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D6" w:rsidRDefault="0050259A" w:rsidP="0050259A">
      <w:pPr>
        <w:jc w:val="both"/>
        <w:rPr>
          <w:rFonts w:ascii="Times New Roman" w:hAnsi="Times New Roman" w:cs="Times New Roman"/>
          <w:sz w:val="24"/>
          <w:szCs w:val="24"/>
        </w:rPr>
      </w:pPr>
      <w:r w:rsidRPr="0050259A">
        <w:rPr>
          <w:rFonts w:ascii="Times New Roman" w:hAnsi="Times New Roman" w:cs="Times New Roman"/>
          <w:sz w:val="24"/>
          <w:szCs w:val="24"/>
        </w:rPr>
        <w:t>HARMONOGRAM DZIAŁAŃ W RAMACH AKCJI „ZACHOWAJ TRZEŻWY UMYSŁ”</w:t>
      </w:r>
    </w:p>
    <w:p w:rsidR="0050259A" w:rsidRDefault="0050259A" w:rsidP="00502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59A" w:rsidRDefault="003A1BDF" w:rsidP="005025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Marca</w:t>
      </w:r>
      <w:r w:rsidR="0050259A">
        <w:rPr>
          <w:rFonts w:ascii="Times New Roman" w:hAnsi="Times New Roman" w:cs="Times New Roman"/>
          <w:sz w:val="24"/>
          <w:szCs w:val="24"/>
        </w:rPr>
        <w:t xml:space="preserve"> – spotkanie pedagogów</w:t>
      </w:r>
    </w:p>
    <w:p w:rsidR="0050259A" w:rsidRDefault="0050259A" w:rsidP="005025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 – Czerwiec</w:t>
      </w:r>
    </w:p>
    <w:p w:rsidR="0050259A" w:rsidRDefault="0050259A" w:rsidP="005025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zajęć zgodnie ze scenariuszem</w:t>
      </w:r>
    </w:p>
    <w:p w:rsidR="0050259A" w:rsidRDefault="0050259A" w:rsidP="005025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w poszczególnych szkołach zgodnie z własnymi pomysłami i inicjatywą nauczycieli, uczniów i pedagogów.</w:t>
      </w:r>
    </w:p>
    <w:p w:rsidR="0050259A" w:rsidRDefault="0050259A" w:rsidP="005025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Marzec- Kwiecień</w:t>
      </w:r>
    </w:p>
    <w:p w:rsidR="0050259A" w:rsidRDefault="0050259A" w:rsidP="005025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gminny promujący pozytywny sposób spędzania czasu wolnego.</w:t>
      </w:r>
    </w:p>
    <w:p w:rsidR="0050259A" w:rsidRDefault="0050259A" w:rsidP="005025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połączone z rozdaniem nagród w Orawskim Centrum Kultury w Jabłonce</w:t>
      </w:r>
    </w:p>
    <w:p w:rsidR="0050259A" w:rsidRDefault="0050259A" w:rsidP="005025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 – Czerwiec konkurs ogólnopolski</w:t>
      </w:r>
      <w:r w:rsidR="003A1BDF">
        <w:rPr>
          <w:rFonts w:ascii="Times New Roman" w:hAnsi="Times New Roman" w:cs="Times New Roman"/>
          <w:sz w:val="24"/>
          <w:szCs w:val="24"/>
        </w:rPr>
        <w:t xml:space="preserve"> 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Autoportret” przesyłanie prac na adres organizatora” Zachowaj Trzeźwy Umysł”.</w:t>
      </w:r>
    </w:p>
    <w:p w:rsidR="0050259A" w:rsidRPr="0050259A" w:rsidRDefault="0050259A" w:rsidP="005025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</w:t>
      </w:r>
      <w:r w:rsidR="003A1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Listopad: pogadanki dla uczniów/rodziców w wybranych szkołach.</w:t>
      </w:r>
    </w:p>
    <w:p w:rsidR="0050259A" w:rsidRDefault="0050259A" w:rsidP="0050259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9A" w:rsidRPr="0050259A" w:rsidRDefault="0050259A" w:rsidP="0050259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9A" w:rsidRPr="0050259A" w:rsidRDefault="005025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259A" w:rsidRPr="0050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704D"/>
    <w:multiLevelType w:val="hybridMultilevel"/>
    <w:tmpl w:val="1798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81B08"/>
    <w:multiLevelType w:val="hybridMultilevel"/>
    <w:tmpl w:val="6E923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2186"/>
    <w:multiLevelType w:val="hybridMultilevel"/>
    <w:tmpl w:val="A4C81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483A5F"/>
    <w:multiLevelType w:val="hybridMultilevel"/>
    <w:tmpl w:val="08481D6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98"/>
    <w:rsid w:val="003A1BDF"/>
    <w:rsid w:val="0050259A"/>
    <w:rsid w:val="006636D6"/>
    <w:rsid w:val="00D2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Zbigniew Suwada</cp:lastModifiedBy>
  <cp:revision>2</cp:revision>
  <dcterms:created xsi:type="dcterms:W3CDTF">2018-03-06T07:31:00Z</dcterms:created>
  <dcterms:modified xsi:type="dcterms:W3CDTF">2018-03-06T07:31:00Z</dcterms:modified>
</cp:coreProperties>
</file>