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306FD" w14:textId="77777777" w:rsidR="002A42AD" w:rsidRPr="00B456E4" w:rsidRDefault="002A42AD" w:rsidP="002A42AD">
      <w:pPr>
        <w:pStyle w:val="Nagwek8"/>
        <w:numPr>
          <w:ilvl w:val="7"/>
          <w:numId w:val="0"/>
        </w:numPr>
        <w:tabs>
          <w:tab w:val="left" w:pos="0"/>
        </w:tabs>
        <w:jc w:val="right"/>
        <w:rPr>
          <w:rFonts w:ascii="Times New Roman" w:hAnsi="Times New Roman"/>
          <w:b/>
          <w:color w:val="000000" w:themeColor="text1"/>
        </w:rPr>
      </w:pPr>
      <w:r w:rsidRPr="00B456E4">
        <w:rPr>
          <w:rFonts w:ascii="Times New Roman" w:hAnsi="Times New Roman"/>
          <w:b/>
          <w:color w:val="000000" w:themeColor="text1"/>
        </w:rPr>
        <w:t xml:space="preserve">Załącznik nr 1 </w:t>
      </w:r>
    </w:p>
    <w:p w14:paraId="1BDFE769" w14:textId="77777777" w:rsidR="002A42AD" w:rsidRPr="00B456E4" w:rsidRDefault="002A42AD" w:rsidP="002A42AD">
      <w:pPr>
        <w:spacing w:line="360" w:lineRule="auto"/>
        <w:ind w:left="720"/>
        <w:jc w:val="both"/>
        <w:rPr>
          <w:color w:val="000000" w:themeColor="text1"/>
        </w:rPr>
      </w:pPr>
    </w:p>
    <w:p w14:paraId="77BD7644" w14:textId="77777777" w:rsidR="002A42AD" w:rsidRPr="00B456E4" w:rsidRDefault="002A42AD" w:rsidP="002A42AD">
      <w:pPr>
        <w:jc w:val="center"/>
        <w:rPr>
          <w:b/>
          <w:color w:val="000000" w:themeColor="text1"/>
          <w:sz w:val="42"/>
        </w:rPr>
      </w:pPr>
      <w:r w:rsidRPr="00B456E4">
        <w:rPr>
          <w:b/>
          <w:color w:val="000000" w:themeColor="text1"/>
          <w:sz w:val="42"/>
        </w:rPr>
        <w:t>FORMULARZ OFERTOWY</w:t>
      </w:r>
    </w:p>
    <w:p w14:paraId="3A6F07B7" w14:textId="77777777" w:rsidR="002A42AD" w:rsidRPr="00B456E4" w:rsidRDefault="002A42AD" w:rsidP="002A42AD">
      <w:pPr>
        <w:rPr>
          <w:color w:val="000000" w:themeColor="text1"/>
        </w:rPr>
      </w:pPr>
    </w:p>
    <w:p w14:paraId="5087B871" w14:textId="77777777" w:rsidR="002A42AD" w:rsidRPr="00B456E4" w:rsidRDefault="002A42AD" w:rsidP="002A42AD">
      <w:pPr>
        <w:jc w:val="center"/>
        <w:rPr>
          <w:b/>
          <w:bCs/>
          <w:iCs/>
          <w:color w:val="000000" w:themeColor="text1"/>
          <w:u w:val="single"/>
        </w:rPr>
      </w:pPr>
      <w:r w:rsidRPr="00B456E4">
        <w:rPr>
          <w:b/>
          <w:bCs/>
          <w:iCs/>
          <w:color w:val="000000" w:themeColor="text1"/>
          <w:u w:val="single"/>
        </w:rPr>
        <w:t>„</w:t>
      </w:r>
      <w:r w:rsidRPr="00B456E4">
        <w:rPr>
          <w:b/>
          <w:color w:val="000000" w:themeColor="text1"/>
          <w:u w:val="single"/>
        </w:rPr>
        <w:t>Zakup i dostawa pomocy dydaktycznych niezbędnych do realizacji podstawy programowej z przedmiotów przyrodniczych w Szkole Podstawowej nr 1 w Zubrzycy Górnej</w:t>
      </w:r>
      <w:r w:rsidRPr="00B456E4">
        <w:rPr>
          <w:b/>
          <w:bCs/>
          <w:iCs/>
          <w:color w:val="000000" w:themeColor="text1"/>
          <w:u w:val="single"/>
        </w:rPr>
        <w:t>”</w:t>
      </w:r>
    </w:p>
    <w:p w14:paraId="01BBB367" w14:textId="77777777" w:rsidR="002A42AD" w:rsidRPr="00B456E4" w:rsidRDefault="002A42AD" w:rsidP="002A42AD">
      <w:pPr>
        <w:jc w:val="center"/>
        <w:rPr>
          <w:color w:val="000000" w:themeColor="text1"/>
          <w:u w:val="single"/>
        </w:rPr>
      </w:pPr>
    </w:p>
    <w:p w14:paraId="18DE1C8F" w14:textId="77777777" w:rsidR="002A42AD" w:rsidRPr="00B456E4" w:rsidRDefault="002A42AD" w:rsidP="002A42AD">
      <w:pPr>
        <w:jc w:val="center"/>
        <w:rPr>
          <w:color w:val="000000" w:themeColor="text1"/>
          <w:u w:val="single"/>
        </w:rPr>
      </w:pPr>
      <w:r w:rsidRPr="00B456E4">
        <w:rPr>
          <w:color w:val="000000" w:themeColor="text1"/>
          <w:u w:val="single"/>
        </w:rPr>
        <w:t>Zamawiający:</w:t>
      </w:r>
    </w:p>
    <w:p w14:paraId="1BFA5EE3" w14:textId="77777777" w:rsidR="002A42AD" w:rsidRPr="00B456E4" w:rsidRDefault="002A42AD" w:rsidP="002A42AD">
      <w:pPr>
        <w:jc w:val="center"/>
        <w:rPr>
          <w:color w:val="000000" w:themeColor="text1"/>
        </w:rPr>
      </w:pPr>
      <w:r w:rsidRPr="00B456E4">
        <w:rPr>
          <w:color w:val="000000" w:themeColor="text1"/>
        </w:rPr>
        <w:t>Szkoła Podstawowa nr 1 w Zubrzycy Górnej</w:t>
      </w:r>
    </w:p>
    <w:p w14:paraId="6F16F923" w14:textId="77777777" w:rsidR="002A42AD" w:rsidRPr="00B456E4" w:rsidRDefault="002A42AD" w:rsidP="002A42AD">
      <w:pPr>
        <w:jc w:val="center"/>
        <w:rPr>
          <w:color w:val="000000" w:themeColor="text1"/>
        </w:rPr>
      </w:pPr>
      <w:r w:rsidRPr="00B456E4">
        <w:rPr>
          <w:color w:val="000000" w:themeColor="text1"/>
        </w:rPr>
        <w:t>34-484 Zubrzyca Górna 43</w:t>
      </w:r>
    </w:p>
    <w:p w14:paraId="5F60A947" w14:textId="77777777" w:rsidR="002A42AD" w:rsidRPr="00B456E4" w:rsidRDefault="002A42AD" w:rsidP="002A42AD">
      <w:pPr>
        <w:jc w:val="both"/>
        <w:rPr>
          <w:b/>
          <w:bCs/>
          <w:iCs/>
          <w:color w:val="000000" w:themeColor="text1"/>
          <w:u w:val="single"/>
        </w:rPr>
      </w:pPr>
      <w:r w:rsidRPr="00B456E4">
        <w:rPr>
          <w:color w:val="000000" w:themeColor="text1"/>
        </w:rPr>
        <w:t xml:space="preserve">Nawiązując do zapytania ofertowego skierowanego do nas </w:t>
      </w:r>
      <w:r w:rsidRPr="00B456E4">
        <w:rPr>
          <w:bCs/>
          <w:iCs/>
          <w:color w:val="000000" w:themeColor="text1"/>
        </w:rPr>
        <w:t xml:space="preserve"> na</w:t>
      </w:r>
      <w:r w:rsidRPr="00B456E4">
        <w:rPr>
          <w:b/>
          <w:bCs/>
          <w:iCs/>
          <w:color w:val="000000" w:themeColor="text1"/>
          <w:u w:val="single"/>
        </w:rPr>
        <w:t xml:space="preserve"> „</w:t>
      </w:r>
      <w:r w:rsidRPr="00B456E4">
        <w:rPr>
          <w:b/>
          <w:color w:val="000000" w:themeColor="text1"/>
          <w:u w:val="single"/>
        </w:rPr>
        <w:t>Zakup i dostawa pomocy dydaktycznych niezbędnych do realizacji podstawy programowej z przedmiotów przyrodniczych w Szkole Podstawowej nr 1 w Zubrzycy Górnej</w:t>
      </w:r>
      <w:r w:rsidRPr="00B456E4">
        <w:rPr>
          <w:b/>
          <w:bCs/>
          <w:iCs/>
          <w:color w:val="000000" w:themeColor="text1"/>
          <w:u w:val="single"/>
        </w:rPr>
        <w:t>”</w:t>
      </w:r>
    </w:p>
    <w:p w14:paraId="1A4AE27C" w14:textId="77777777" w:rsidR="002A42AD" w:rsidRPr="00B456E4" w:rsidRDefault="002A42AD" w:rsidP="002A42AD">
      <w:pPr>
        <w:spacing w:line="360" w:lineRule="auto"/>
        <w:jc w:val="both"/>
        <w:rPr>
          <w:color w:val="000000" w:themeColor="text1"/>
        </w:rPr>
      </w:pPr>
    </w:p>
    <w:p w14:paraId="45DF72C8" w14:textId="77777777" w:rsidR="002A42AD" w:rsidRPr="00B456E4" w:rsidRDefault="002A42AD" w:rsidP="002A42AD">
      <w:pPr>
        <w:numPr>
          <w:ilvl w:val="2"/>
          <w:numId w:val="3"/>
        </w:numPr>
        <w:spacing w:line="360" w:lineRule="auto"/>
        <w:jc w:val="both"/>
        <w:rPr>
          <w:color w:val="000000" w:themeColor="text1"/>
        </w:rPr>
      </w:pPr>
      <w:r w:rsidRPr="00B456E4">
        <w:rPr>
          <w:color w:val="000000" w:themeColor="text1"/>
        </w:rPr>
        <w:t xml:space="preserve">Oferujemy wykonanie przedmiotu zamówienia za następującą cenę </w:t>
      </w:r>
      <w:r w:rsidRPr="00B456E4">
        <w:rPr>
          <w:color w:val="000000" w:themeColor="text1"/>
        </w:rPr>
        <w:br/>
        <w:t>(zgodnie z formularzem cenowym)*</w:t>
      </w:r>
    </w:p>
    <w:p w14:paraId="2843444A" w14:textId="77777777" w:rsidR="002A42AD" w:rsidRPr="00B456E4" w:rsidRDefault="002A42AD" w:rsidP="002A42AD">
      <w:pPr>
        <w:tabs>
          <w:tab w:val="left" w:pos="680"/>
        </w:tabs>
        <w:ind w:left="567"/>
        <w:jc w:val="both"/>
        <w:rPr>
          <w:b/>
          <w:color w:val="000000" w:themeColor="text1"/>
        </w:rPr>
      </w:pPr>
    </w:p>
    <w:p w14:paraId="379F985C" w14:textId="77777777" w:rsidR="002A42AD" w:rsidRPr="00B456E4" w:rsidRDefault="002A42AD" w:rsidP="002A42AD">
      <w:pPr>
        <w:rPr>
          <w:b/>
          <w:color w:val="000000" w:themeColor="text1"/>
        </w:rPr>
      </w:pPr>
      <w:r w:rsidRPr="00B456E4">
        <w:rPr>
          <w:b/>
          <w:color w:val="000000" w:themeColor="text1"/>
        </w:rPr>
        <w:t xml:space="preserve">WARTOŚĆ NETTO:. </w:t>
      </w:r>
      <w:r w:rsidRPr="00B456E4">
        <w:rPr>
          <w:b/>
          <w:color w:val="000000" w:themeColor="text1"/>
        </w:rPr>
        <w:tab/>
        <w:t>…………………………..</w:t>
      </w:r>
      <w:r w:rsidRPr="00B456E4">
        <w:rPr>
          <w:b/>
          <w:color w:val="000000" w:themeColor="text1"/>
        </w:rPr>
        <w:tab/>
      </w:r>
    </w:p>
    <w:p w14:paraId="00A4D439" w14:textId="77777777" w:rsidR="002A42AD" w:rsidRPr="00B456E4" w:rsidRDefault="002A42AD" w:rsidP="002A42AD">
      <w:pPr>
        <w:rPr>
          <w:b/>
          <w:color w:val="000000" w:themeColor="text1"/>
        </w:rPr>
      </w:pPr>
    </w:p>
    <w:p w14:paraId="4E6E372B" w14:textId="77777777" w:rsidR="002A42AD" w:rsidRPr="00B456E4" w:rsidRDefault="002A42AD" w:rsidP="002A42AD">
      <w:pPr>
        <w:tabs>
          <w:tab w:val="left" w:pos="2295"/>
        </w:tabs>
        <w:rPr>
          <w:b/>
          <w:color w:val="000000" w:themeColor="text1"/>
        </w:rPr>
      </w:pPr>
      <w:r w:rsidRPr="00B456E4">
        <w:rPr>
          <w:b/>
          <w:color w:val="000000" w:themeColor="text1"/>
        </w:rPr>
        <w:t>Vat /…./</w:t>
      </w:r>
      <w:r w:rsidRPr="00B456E4">
        <w:rPr>
          <w:b/>
          <w:color w:val="000000" w:themeColor="text1"/>
        </w:rPr>
        <w:tab/>
      </w:r>
      <w:r w:rsidRPr="00B456E4">
        <w:rPr>
          <w:b/>
          <w:color w:val="000000" w:themeColor="text1"/>
        </w:rPr>
        <w:tab/>
        <w:t>……………………..</w:t>
      </w:r>
      <w:r w:rsidRPr="00B456E4">
        <w:rPr>
          <w:b/>
          <w:color w:val="000000" w:themeColor="text1"/>
        </w:rPr>
        <w:tab/>
      </w:r>
    </w:p>
    <w:p w14:paraId="754749C1" w14:textId="77777777" w:rsidR="002A42AD" w:rsidRPr="00B456E4" w:rsidRDefault="002A42AD" w:rsidP="002A42AD">
      <w:pPr>
        <w:rPr>
          <w:b/>
          <w:color w:val="000000" w:themeColor="text1"/>
        </w:rPr>
      </w:pPr>
    </w:p>
    <w:p w14:paraId="4AE57450" w14:textId="77777777" w:rsidR="002A42AD" w:rsidRPr="00B456E4" w:rsidRDefault="002A42AD" w:rsidP="002A42AD">
      <w:pPr>
        <w:rPr>
          <w:b/>
          <w:color w:val="000000" w:themeColor="text1"/>
        </w:rPr>
      </w:pPr>
      <w:r w:rsidRPr="00B456E4">
        <w:rPr>
          <w:b/>
          <w:color w:val="000000" w:themeColor="text1"/>
        </w:rPr>
        <w:t>WARTOŚĆ BRUTTO:</w:t>
      </w:r>
      <w:r w:rsidRPr="00B456E4">
        <w:rPr>
          <w:b/>
          <w:color w:val="000000" w:themeColor="text1"/>
        </w:rPr>
        <w:tab/>
        <w:t>…………………………..</w:t>
      </w:r>
      <w:r w:rsidRPr="00B456E4">
        <w:rPr>
          <w:b/>
          <w:color w:val="000000" w:themeColor="text1"/>
        </w:rPr>
        <w:tab/>
      </w:r>
    </w:p>
    <w:p w14:paraId="5FABFCFF" w14:textId="77777777" w:rsidR="002A42AD" w:rsidRPr="00B456E4" w:rsidRDefault="002A42AD" w:rsidP="002A42AD">
      <w:pPr>
        <w:tabs>
          <w:tab w:val="left" w:pos="1134"/>
        </w:tabs>
        <w:jc w:val="both"/>
        <w:rPr>
          <w:b/>
          <w:color w:val="000000" w:themeColor="text1"/>
        </w:rPr>
      </w:pPr>
    </w:p>
    <w:p w14:paraId="6415BDF8" w14:textId="77777777" w:rsidR="002A42AD" w:rsidRPr="00B456E4" w:rsidRDefault="002A42AD" w:rsidP="002A42AD">
      <w:pPr>
        <w:tabs>
          <w:tab w:val="left" w:pos="1134"/>
        </w:tabs>
        <w:jc w:val="both"/>
        <w:rPr>
          <w:b/>
          <w:color w:val="000000" w:themeColor="text1"/>
        </w:rPr>
      </w:pPr>
      <w:r w:rsidRPr="00B456E4">
        <w:rPr>
          <w:b/>
          <w:i/>
          <w:color w:val="000000" w:themeColor="text1"/>
        </w:rPr>
        <w:t>Słownie:</w:t>
      </w:r>
      <w:r w:rsidRPr="00B456E4">
        <w:rPr>
          <w:b/>
          <w:color w:val="000000" w:themeColor="text1"/>
        </w:rPr>
        <w:t xml:space="preserve"> ………………………………………………………………………………………...</w:t>
      </w:r>
    </w:p>
    <w:p w14:paraId="3125AC2F" w14:textId="77777777" w:rsidR="002A42AD" w:rsidRPr="00B456E4" w:rsidRDefault="002A42AD" w:rsidP="002A42AD">
      <w:pPr>
        <w:ind w:left="284"/>
        <w:jc w:val="both"/>
        <w:rPr>
          <w:color w:val="000000" w:themeColor="text1"/>
          <w:sz w:val="22"/>
        </w:rPr>
      </w:pPr>
    </w:p>
    <w:p w14:paraId="0D4B5FCB" w14:textId="77777777" w:rsidR="002A42AD" w:rsidRPr="00B456E4" w:rsidRDefault="002A42AD" w:rsidP="002A42AD">
      <w:pPr>
        <w:numPr>
          <w:ilvl w:val="6"/>
          <w:numId w:val="5"/>
        </w:numPr>
        <w:tabs>
          <w:tab w:val="left" w:pos="778"/>
        </w:tabs>
        <w:spacing w:after="120"/>
        <w:rPr>
          <w:b/>
          <w:color w:val="000000" w:themeColor="text1"/>
          <w:sz w:val="22"/>
          <w:szCs w:val="20"/>
          <w:lang w:eastAsia="ar-SA"/>
        </w:rPr>
      </w:pPr>
      <w:r w:rsidRPr="00B456E4">
        <w:rPr>
          <w:b/>
          <w:color w:val="000000" w:themeColor="text1"/>
          <w:sz w:val="22"/>
          <w:szCs w:val="20"/>
          <w:lang w:eastAsia="ar-SA"/>
        </w:rPr>
        <w:t xml:space="preserve">Deklaracja Wykonawcy </w:t>
      </w:r>
    </w:p>
    <w:p w14:paraId="1FA6A49F" w14:textId="77777777" w:rsidR="002A42AD" w:rsidRPr="00B456E4" w:rsidRDefault="002A42AD" w:rsidP="002A42AD">
      <w:pPr>
        <w:spacing w:after="120"/>
        <w:rPr>
          <w:color w:val="000000" w:themeColor="text1"/>
          <w:lang w:eastAsia="ar-SA"/>
        </w:rPr>
      </w:pPr>
      <w:r w:rsidRPr="00B456E4">
        <w:rPr>
          <w:color w:val="000000" w:themeColor="text1"/>
          <w:lang w:eastAsia="ar-SA"/>
        </w:rPr>
        <w:t>Niniejszym oświadczamy, że:</w:t>
      </w:r>
    </w:p>
    <w:p w14:paraId="5706323D" w14:textId="77777777" w:rsidR="002A42AD" w:rsidRPr="00B456E4" w:rsidRDefault="002A42AD" w:rsidP="002A42AD">
      <w:pPr>
        <w:tabs>
          <w:tab w:val="left" w:pos="680"/>
        </w:tabs>
        <w:suppressAutoHyphens w:val="0"/>
        <w:jc w:val="both"/>
        <w:rPr>
          <w:bCs/>
          <w:color w:val="000000" w:themeColor="text1"/>
          <w:szCs w:val="20"/>
          <w:lang w:eastAsia="pl-PL"/>
        </w:rPr>
      </w:pPr>
      <w:r w:rsidRPr="00B456E4">
        <w:rPr>
          <w:bCs/>
          <w:color w:val="000000" w:themeColor="text1"/>
          <w:szCs w:val="20"/>
          <w:lang w:eastAsia="pl-PL"/>
        </w:rPr>
        <w:t xml:space="preserve">2.1. </w:t>
      </w:r>
      <w:r w:rsidRPr="00B456E4">
        <w:rPr>
          <w:bCs/>
          <w:color w:val="000000" w:themeColor="text1"/>
          <w:lang w:eastAsia="pl-PL"/>
        </w:rPr>
        <w:t>Zapoznaliśmy się w sposób wystarczający i konieczny ze szczegółowymi warunkami</w:t>
      </w:r>
      <w:r w:rsidRPr="00B456E4">
        <w:rPr>
          <w:bCs/>
          <w:color w:val="000000" w:themeColor="text1"/>
          <w:szCs w:val="20"/>
          <w:lang w:eastAsia="pl-PL"/>
        </w:rPr>
        <w:t xml:space="preserve"> zawartymi w zapytaniu</w:t>
      </w:r>
      <w:r w:rsidRPr="00B456E4">
        <w:rPr>
          <w:bCs/>
          <w:color w:val="000000" w:themeColor="text1"/>
          <w:lang w:eastAsia="pl-PL"/>
        </w:rPr>
        <w:t>.</w:t>
      </w:r>
    </w:p>
    <w:p w14:paraId="23C23D22" w14:textId="77777777" w:rsidR="002A42AD" w:rsidRPr="00B456E4" w:rsidRDefault="002A42AD" w:rsidP="002A42AD">
      <w:pPr>
        <w:tabs>
          <w:tab w:val="left" w:pos="680"/>
        </w:tabs>
        <w:suppressAutoHyphens w:val="0"/>
        <w:jc w:val="both"/>
        <w:rPr>
          <w:bCs/>
          <w:color w:val="000000" w:themeColor="text1"/>
          <w:szCs w:val="20"/>
          <w:lang w:eastAsia="pl-PL"/>
        </w:rPr>
      </w:pPr>
      <w:r w:rsidRPr="00B456E4">
        <w:rPr>
          <w:bCs/>
          <w:color w:val="000000" w:themeColor="text1"/>
          <w:lang w:eastAsia="pl-PL"/>
        </w:rPr>
        <w:t>2.2. Wyceniliśmy wszystkie elementy niezbędne do prawidłowego wykonania zamówienia.</w:t>
      </w:r>
    </w:p>
    <w:p w14:paraId="6DAFF533" w14:textId="77777777" w:rsidR="002A42AD" w:rsidRPr="00B456E4" w:rsidRDefault="002A42AD" w:rsidP="002A42AD">
      <w:pPr>
        <w:tabs>
          <w:tab w:val="left" w:pos="680"/>
        </w:tabs>
        <w:suppressAutoHyphens w:val="0"/>
        <w:jc w:val="both"/>
        <w:rPr>
          <w:bCs/>
          <w:color w:val="000000" w:themeColor="text1"/>
          <w:szCs w:val="20"/>
          <w:lang w:eastAsia="pl-PL"/>
        </w:rPr>
      </w:pPr>
      <w:r w:rsidRPr="00B456E4">
        <w:rPr>
          <w:bCs/>
          <w:color w:val="000000" w:themeColor="text1"/>
          <w:lang w:eastAsia="pl-PL"/>
        </w:rPr>
        <w:t xml:space="preserve">2.3. </w:t>
      </w:r>
      <w:r w:rsidRPr="00B456E4">
        <w:rPr>
          <w:bCs/>
          <w:color w:val="000000" w:themeColor="text1"/>
          <w:szCs w:val="20"/>
          <w:lang w:eastAsia="pl-PL"/>
        </w:rPr>
        <w:t>Zawarty w zapytaniu projekt umowy został przez nas zaakceptowany i zobowiązujemy się w przypadku wyboru naszej oferty do zawarcia umowy na wymienionych we wzorze umowy warunkach w miejscu i terminie wyznaczonym przez Zamawiającego.</w:t>
      </w:r>
    </w:p>
    <w:p w14:paraId="125E9A0B" w14:textId="77777777" w:rsidR="002A42AD" w:rsidRPr="00B456E4" w:rsidRDefault="002A42AD" w:rsidP="002A42AD">
      <w:pPr>
        <w:tabs>
          <w:tab w:val="left" w:pos="680"/>
        </w:tabs>
        <w:suppressAutoHyphens w:val="0"/>
        <w:jc w:val="both"/>
        <w:rPr>
          <w:bCs/>
          <w:color w:val="000000" w:themeColor="text1"/>
          <w:szCs w:val="20"/>
          <w:lang w:eastAsia="pl-PL"/>
        </w:rPr>
      </w:pPr>
      <w:r w:rsidRPr="00B456E4">
        <w:rPr>
          <w:bCs/>
          <w:color w:val="000000" w:themeColor="text1"/>
          <w:szCs w:val="20"/>
          <w:lang w:eastAsia="pl-PL"/>
        </w:rPr>
        <w:t>2.4. Akceptujemy warunki płatności określone przez Zamawiającego w Istotnych postanowieniach umowy.</w:t>
      </w:r>
    </w:p>
    <w:p w14:paraId="52485CDB" w14:textId="77777777" w:rsidR="002A42AD" w:rsidRPr="00B456E4" w:rsidRDefault="002A42AD" w:rsidP="002A42AD">
      <w:pPr>
        <w:jc w:val="both"/>
        <w:rPr>
          <w:b/>
          <w:bCs/>
          <w:color w:val="000000" w:themeColor="text1"/>
          <w:lang w:eastAsia="ar-SA"/>
        </w:rPr>
      </w:pPr>
      <w:r w:rsidRPr="00B456E4">
        <w:rPr>
          <w:bCs/>
          <w:color w:val="000000" w:themeColor="text1"/>
          <w:lang w:eastAsia="pl-PL"/>
        </w:rPr>
        <w:t xml:space="preserve">2.5. </w:t>
      </w:r>
      <w:r w:rsidRPr="00B456E4">
        <w:rPr>
          <w:color w:val="000000" w:themeColor="text1"/>
          <w:lang w:eastAsia="ar-SA"/>
        </w:rPr>
        <w:t xml:space="preserve">Termin końcowy realizacji zamówienia: Termin końcowy realizacji zamówienia: Termin końcowy realizacji zamówienia określonego w </w:t>
      </w:r>
      <w:r w:rsidRPr="00B456E4">
        <w:rPr>
          <w:b/>
          <w:color w:val="000000" w:themeColor="text1"/>
          <w:lang w:eastAsia="ar-SA"/>
        </w:rPr>
        <w:t xml:space="preserve">pkt 3 </w:t>
      </w:r>
      <w:r w:rsidRPr="00B456E4">
        <w:rPr>
          <w:b/>
          <w:bCs/>
          <w:color w:val="000000" w:themeColor="text1"/>
          <w:lang w:eastAsia="ar-SA"/>
        </w:rPr>
        <w:t>- od dnia podpisania umowy do dnia 20.08.2020r.</w:t>
      </w:r>
    </w:p>
    <w:p w14:paraId="3D1F14A0" w14:textId="77777777" w:rsidR="002A42AD" w:rsidRPr="00B456E4" w:rsidRDefault="002A42AD" w:rsidP="002A42AD">
      <w:pPr>
        <w:numPr>
          <w:ilvl w:val="1"/>
          <w:numId w:val="10"/>
        </w:numPr>
        <w:tabs>
          <w:tab w:val="left" w:pos="680"/>
        </w:tabs>
        <w:suppressAutoHyphens w:val="0"/>
        <w:jc w:val="both"/>
        <w:rPr>
          <w:b/>
          <w:bCs/>
          <w:color w:val="000000" w:themeColor="text1"/>
          <w:szCs w:val="20"/>
          <w:lang w:eastAsia="pl-PL"/>
        </w:rPr>
      </w:pPr>
      <w:r w:rsidRPr="00B456E4">
        <w:rPr>
          <w:bCs/>
          <w:color w:val="000000" w:themeColor="text1"/>
          <w:szCs w:val="20"/>
          <w:lang w:eastAsia="pl-PL"/>
        </w:rPr>
        <w:t xml:space="preserve">Numer mojego konta bankowego:.................................................................................. </w:t>
      </w:r>
    </w:p>
    <w:p w14:paraId="6C671A82" w14:textId="77777777" w:rsidR="002A42AD" w:rsidRPr="00B456E4" w:rsidRDefault="002A42AD" w:rsidP="002A42AD">
      <w:pPr>
        <w:numPr>
          <w:ilvl w:val="1"/>
          <w:numId w:val="10"/>
        </w:numPr>
        <w:tabs>
          <w:tab w:val="left" w:pos="680"/>
        </w:tabs>
        <w:suppressAutoHyphens w:val="0"/>
        <w:jc w:val="both"/>
        <w:rPr>
          <w:b/>
          <w:bCs/>
          <w:color w:val="000000" w:themeColor="text1"/>
          <w:szCs w:val="20"/>
          <w:lang w:eastAsia="pl-PL"/>
        </w:rPr>
      </w:pPr>
      <w:r w:rsidRPr="00B456E4">
        <w:rPr>
          <w:bCs/>
          <w:color w:val="000000" w:themeColor="text1"/>
          <w:szCs w:val="20"/>
          <w:lang w:eastAsia="pl-PL"/>
        </w:rPr>
        <w:t xml:space="preserve">Oświadczam że wszystkie zapisane strony mojej oferty wraz z załącznikami są         </w:t>
      </w:r>
    </w:p>
    <w:p w14:paraId="4A70EC01" w14:textId="77777777" w:rsidR="002A42AD" w:rsidRPr="00B456E4" w:rsidRDefault="002A42AD" w:rsidP="002A42AD">
      <w:pPr>
        <w:tabs>
          <w:tab w:val="left" w:pos="680"/>
        </w:tabs>
        <w:suppressAutoHyphens w:val="0"/>
        <w:ind w:left="480"/>
        <w:jc w:val="both"/>
        <w:rPr>
          <w:b/>
          <w:bCs/>
          <w:color w:val="000000" w:themeColor="text1"/>
          <w:szCs w:val="20"/>
          <w:lang w:eastAsia="pl-PL"/>
        </w:rPr>
      </w:pPr>
      <w:r w:rsidRPr="00B456E4">
        <w:rPr>
          <w:bCs/>
          <w:color w:val="000000" w:themeColor="text1"/>
          <w:szCs w:val="20"/>
          <w:lang w:eastAsia="pl-PL"/>
        </w:rPr>
        <w:t xml:space="preserve">   ponumerowane i  cała oferta składa się z ............. stron. </w:t>
      </w:r>
    </w:p>
    <w:p w14:paraId="691AC916" w14:textId="77777777" w:rsidR="002A42AD" w:rsidRPr="00B456E4" w:rsidRDefault="002A42AD" w:rsidP="002A42AD">
      <w:pPr>
        <w:numPr>
          <w:ilvl w:val="1"/>
          <w:numId w:val="10"/>
        </w:numPr>
        <w:tabs>
          <w:tab w:val="left" w:pos="680"/>
        </w:tabs>
        <w:suppressAutoHyphens w:val="0"/>
        <w:jc w:val="both"/>
        <w:rPr>
          <w:b/>
          <w:bCs/>
          <w:color w:val="000000" w:themeColor="text1"/>
          <w:szCs w:val="20"/>
          <w:lang w:eastAsia="pl-PL"/>
        </w:rPr>
      </w:pPr>
      <w:r w:rsidRPr="00B456E4">
        <w:rPr>
          <w:bCs/>
          <w:color w:val="000000" w:themeColor="text1"/>
          <w:szCs w:val="20"/>
          <w:lang w:eastAsia="pl-PL"/>
        </w:rPr>
        <w:t>Oświadczam, że jesteśmy</w:t>
      </w:r>
      <w:r w:rsidRPr="00B456E4">
        <w:rPr>
          <w:bCs/>
          <w:color w:val="000000" w:themeColor="text1"/>
          <w:szCs w:val="20"/>
          <w:vertAlign w:val="superscript"/>
          <w:lang w:eastAsia="pl-PL"/>
        </w:rPr>
        <w:t>*</w:t>
      </w:r>
      <w:r w:rsidRPr="00B456E4">
        <w:rPr>
          <w:bCs/>
          <w:color w:val="000000" w:themeColor="text1"/>
          <w:szCs w:val="20"/>
          <w:lang w:eastAsia="pl-PL"/>
        </w:rPr>
        <w:t xml:space="preserve">/nie jesteśmy* płatnikiem podatku VAT od towarów i usług. </w:t>
      </w:r>
    </w:p>
    <w:p w14:paraId="43A15252" w14:textId="77777777" w:rsidR="002A42AD" w:rsidRPr="00B456E4" w:rsidRDefault="002A42AD" w:rsidP="002A42AD">
      <w:pPr>
        <w:spacing w:after="120"/>
        <w:rPr>
          <w:color w:val="000000" w:themeColor="text1"/>
          <w:sz w:val="20"/>
          <w:szCs w:val="20"/>
          <w:lang w:eastAsia="ar-SA"/>
        </w:rPr>
      </w:pPr>
      <w:r w:rsidRPr="00B456E4">
        <w:rPr>
          <w:color w:val="000000" w:themeColor="text1"/>
          <w:sz w:val="20"/>
          <w:szCs w:val="20"/>
          <w:lang w:eastAsia="ar-SA"/>
        </w:rPr>
        <w:t>Miejscowość, dn.……….</w:t>
      </w:r>
    </w:p>
    <w:p w14:paraId="1EDFDAE6" w14:textId="77777777" w:rsidR="002A42AD" w:rsidRPr="00B456E4" w:rsidRDefault="002A42AD" w:rsidP="002A42AD">
      <w:pPr>
        <w:spacing w:after="120"/>
        <w:jc w:val="center"/>
        <w:rPr>
          <w:color w:val="000000" w:themeColor="text1"/>
          <w:sz w:val="18"/>
          <w:szCs w:val="20"/>
          <w:lang w:eastAsia="ar-SA"/>
        </w:rPr>
      </w:pPr>
      <w:r w:rsidRPr="00B456E4">
        <w:rPr>
          <w:b/>
          <w:color w:val="000000" w:themeColor="text1"/>
          <w:sz w:val="18"/>
          <w:szCs w:val="20"/>
          <w:lang w:eastAsia="ar-SA"/>
        </w:rPr>
        <w:t xml:space="preserve">                                                                                                                           </w:t>
      </w:r>
      <w:r w:rsidRPr="00B456E4">
        <w:rPr>
          <w:color w:val="000000" w:themeColor="text1"/>
          <w:sz w:val="18"/>
          <w:szCs w:val="20"/>
          <w:lang w:eastAsia="ar-SA"/>
        </w:rPr>
        <w:t xml:space="preserve"> ................................................</w:t>
      </w:r>
    </w:p>
    <w:p w14:paraId="0CDD6B7F" w14:textId="77777777" w:rsidR="002A42AD" w:rsidRPr="00B456E4" w:rsidRDefault="002A42AD" w:rsidP="002A42AD">
      <w:pPr>
        <w:spacing w:after="120"/>
        <w:ind w:left="4963" w:firstLine="709"/>
        <w:jc w:val="center"/>
        <w:rPr>
          <w:color w:val="000000" w:themeColor="text1"/>
          <w:sz w:val="20"/>
          <w:szCs w:val="20"/>
          <w:lang w:eastAsia="ar-SA"/>
        </w:rPr>
      </w:pPr>
      <w:r w:rsidRPr="00B456E4">
        <w:rPr>
          <w:color w:val="000000" w:themeColor="text1"/>
          <w:sz w:val="20"/>
          <w:szCs w:val="20"/>
          <w:lang w:eastAsia="ar-SA"/>
        </w:rPr>
        <w:t>podpis i pieczątka</w:t>
      </w:r>
      <w:r w:rsidRPr="00B456E4">
        <w:rPr>
          <w:color w:val="000000" w:themeColor="text1"/>
          <w:sz w:val="28"/>
          <w:szCs w:val="20"/>
          <w:lang w:eastAsia="ar-SA"/>
        </w:rPr>
        <w:t xml:space="preserve"> </w:t>
      </w:r>
      <w:bookmarkStart w:id="0" w:name="_toc826"/>
      <w:bookmarkEnd w:id="0"/>
      <w:r w:rsidRPr="00B456E4">
        <w:rPr>
          <w:color w:val="000000" w:themeColor="text1"/>
          <w:sz w:val="20"/>
          <w:szCs w:val="20"/>
          <w:lang w:eastAsia="ar-SA"/>
        </w:rPr>
        <w:t xml:space="preserve">                                                                                            upoważnionego przedstawiciela Wykonawcy</w:t>
      </w:r>
    </w:p>
    <w:p w14:paraId="2571949F" w14:textId="77777777" w:rsidR="002A42AD" w:rsidRPr="00B456E4" w:rsidRDefault="002A42AD" w:rsidP="002A42AD">
      <w:pPr>
        <w:spacing w:before="100" w:beforeAutospacing="1"/>
        <w:jc w:val="right"/>
        <w:rPr>
          <w:color w:val="000000" w:themeColor="text1"/>
        </w:rPr>
        <w:sectPr w:rsidR="002A42AD" w:rsidRPr="00B456E4" w:rsidSect="006F4BE0">
          <w:footerReference w:type="default" r:id="rId7"/>
          <w:pgSz w:w="11906" w:h="16838"/>
          <w:pgMar w:top="851" w:right="1418" w:bottom="1418" w:left="1134" w:header="720" w:footer="924" w:gutter="0"/>
          <w:cols w:space="708"/>
          <w:docGrid w:linePitch="360"/>
        </w:sectPr>
      </w:pPr>
    </w:p>
    <w:p w14:paraId="115F550E" w14:textId="77777777" w:rsidR="002A42AD" w:rsidRPr="00B456E4" w:rsidRDefault="002A42AD" w:rsidP="002A42AD">
      <w:pPr>
        <w:spacing w:before="100" w:beforeAutospacing="1"/>
        <w:jc w:val="right"/>
        <w:rPr>
          <w:b/>
          <w:color w:val="000000" w:themeColor="text1"/>
          <w:lang w:eastAsia="ar-SA"/>
        </w:rPr>
      </w:pPr>
      <w:r w:rsidRPr="00B456E4">
        <w:rPr>
          <w:b/>
          <w:i/>
          <w:iCs/>
          <w:color w:val="000000" w:themeColor="text1"/>
          <w:lang w:eastAsia="ar-SA"/>
        </w:rPr>
        <w:lastRenderedPageBreak/>
        <w:t>Załącznik nr 1b</w:t>
      </w:r>
    </w:p>
    <w:p w14:paraId="114EC3E5" w14:textId="77777777" w:rsidR="002A42AD" w:rsidRPr="00B456E4" w:rsidRDefault="002A42AD" w:rsidP="002A42AD">
      <w:pPr>
        <w:keepNext/>
        <w:rPr>
          <w:color w:val="000000" w:themeColor="text1"/>
          <w:sz w:val="20"/>
          <w:szCs w:val="20"/>
          <w:lang w:eastAsia="ar-SA"/>
        </w:rPr>
      </w:pPr>
      <w:r w:rsidRPr="00B456E4">
        <w:rPr>
          <w:b/>
          <w:bCs/>
          <w:i/>
          <w:iCs/>
          <w:color w:val="000000" w:themeColor="text1"/>
          <w:sz w:val="20"/>
          <w:szCs w:val="20"/>
          <w:lang w:eastAsia="ar-SA"/>
        </w:rPr>
        <w:t>...........................................</w:t>
      </w:r>
    </w:p>
    <w:p w14:paraId="15BDD873" w14:textId="77777777" w:rsidR="002A42AD" w:rsidRPr="00B456E4" w:rsidRDefault="002A42AD" w:rsidP="002A42AD">
      <w:pPr>
        <w:rPr>
          <w:color w:val="000000" w:themeColor="text1"/>
          <w:sz w:val="20"/>
          <w:szCs w:val="20"/>
          <w:lang w:eastAsia="ar-SA"/>
        </w:rPr>
      </w:pPr>
      <w:r w:rsidRPr="00B456E4">
        <w:rPr>
          <w:b/>
          <w:bCs/>
          <w:color w:val="000000" w:themeColor="text1"/>
          <w:sz w:val="20"/>
          <w:szCs w:val="20"/>
          <w:lang w:eastAsia="ar-SA"/>
        </w:rPr>
        <w:t>Nazwa i adres Wykonawcy</w:t>
      </w:r>
    </w:p>
    <w:p w14:paraId="2F25665B" w14:textId="77777777" w:rsidR="002A42AD" w:rsidRPr="00B456E4" w:rsidRDefault="002A42AD" w:rsidP="002A42AD">
      <w:pPr>
        <w:spacing w:before="100" w:beforeAutospacing="1"/>
        <w:jc w:val="center"/>
        <w:rPr>
          <w:color w:val="000000" w:themeColor="text1"/>
          <w:sz w:val="20"/>
          <w:szCs w:val="20"/>
          <w:lang w:eastAsia="ar-SA"/>
        </w:rPr>
      </w:pPr>
      <w:r w:rsidRPr="00B456E4">
        <w:rPr>
          <w:b/>
          <w:bCs/>
          <w:color w:val="000000" w:themeColor="text1"/>
          <w:sz w:val="27"/>
          <w:szCs w:val="27"/>
          <w:lang w:eastAsia="ar-SA"/>
        </w:rPr>
        <w:t>FORMULARZ CENOWY</w:t>
      </w:r>
    </w:p>
    <w:p w14:paraId="48D47BD6" w14:textId="77777777" w:rsidR="002A42AD" w:rsidRPr="00B456E4" w:rsidRDefault="002A42AD" w:rsidP="002A42AD">
      <w:pPr>
        <w:jc w:val="center"/>
        <w:rPr>
          <w:color w:val="000000" w:themeColor="text1"/>
        </w:rPr>
      </w:pPr>
      <w:r w:rsidRPr="00B456E4">
        <w:rPr>
          <w:color w:val="000000" w:themeColor="text1"/>
        </w:rPr>
        <w:t>Szkoła Podstawowa nr 1 w Zubrzycy Górnej</w:t>
      </w:r>
    </w:p>
    <w:p w14:paraId="1A9FA539" w14:textId="77777777" w:rsidR="002A42AD" w:rsidRPr="00B456E4" w:rsidRDefault="002A42AD" w:rsidP="002A42AD">
      <w:pPr>
        <w:jc w:val="center"/>
        <w:rPr>
          <w:color w:val="000000" w:themeColor="text1"/>
        </w:rPr>
      </w:pPr>
      <w:r w:rsidRPr="00B456E4">
        <w:rPr>
          <w:color w:val="000000" w:themeColor="text1"/>
        </w:rPr>
        <w:t>34-484 Zubrzyca Górna 43</w:t>
      </w:r>
    </w:p>
    <w:p w14:paraId="7992456F" w14:textId="77777777" w:rsidR="002A42AD" w:rsidRPr="00B456E4" w:rsidRDefault="002A42AD" w:rsidP="002A42AD">
      <w:pPr>
        <w:rPr>
          <w:color w:val="000000" w:themeColor="text1"/>
          <w:lang w:eastAsia="ar-SA"/>
        </w:rPr>
      </w:pPr>
    </w:p>
    <w:tbl>
      <w:tblPr>
        <w:tblStyle w:val="Tabela-Siatka"/>
        <w:tblW w:w="0" w:type="auto"/>
        <w:tblLook w:val="04A0" w:firstRow="1" w:lastRow="0" w:firstColumn="1" w:lastColumn="0" w:noHBand="0" w:noVBand="1"/>
      </w:tblPr>
      <w:tblGrid>
        <w:gridCol w:w="7082"/>
        <w:gridCol w:w="763"/>
        <w:gridCol w:w="656"/>
        <w:gridCol w:w="843"/>
      </w:tblGrid>
      <w:tr w:rsidR="002A42AD" w:rsidRPr="00B456E4" w14:paraId="358080D3" w14:textId="77777777" w:rsidTr="00E8166C">
        <w:tc>
          <w:tcPr>
            <w:tcW w:w="0" w:type="auto"/>
          </w:tcPr>
          <w:p w14:paraId="7B7EA955" w14:textId="77777777" w:rsidR="002A42AD" w:rsidRPr="00B456E4" w:rsidRDefault="002A42AD" w:rsidP="00E8166C">
            <w:pPr>
              <w:rPr>
                <w:color w:val="000000" w:themeColor="text1"/>
              </w:rPr>
            </w:pPr>
            <w:r w:rsidRPr="00B456E4">
              <w:rPr>
                <w:color w:val="000000" w:themeColor="text1"/>
              </w:rPr>
              <w:t>Pomoce dydaktyczne biologia</w:t>
            </w:r>
          </w:p>
        </w:tc>
        <w:tc>
          <w:tcPr>
            <w:tcW w:w="0" w:type="auto"/>
          </w:tcPr>
          <w:p w14:paraId="45332561" w14:textId="77777777" w:rsidR="002A42AD" w:rsidRPr="00B456E4" w:rsidRDefault="002A42AD" w:rsidP="00E8166C">
            <w:pPr>
              <w:rPr>
                <w:color w:val="000000" w:themeColor="text1"/>
              </w:rPr>
            </w:pPr>
            <w:r w:rsidRPr="00B456E4">
              <w:rPr>
                <w:color w:val="000000" w:themeColor="text1"/>
              </w:rPr>
              <w:t>Sztuk</w:t>
            </w:r>
          </w:p>
        </w:tc>
        <w:tc>
          <w:tcPr>
            <w:tcW w:w="0" w:type="auto"/>
          </w:tcPr>
          <w:p w14:paraId="562DCBAF" w14:textId="77777777" w:rsidR="002A42AD" w:rsidRPr="00B456E4" w:rsidRDefault="002A42AD" w:rsidP="00E8166C">
            <w:pPr>
              <w:rPr>
                <w:color w:val="000000" w:themeColor="text1"/>
              </w:rPr>
            </w:pPr>
            <w:r w:rsidRPr="00B456E4">
              <w:rPr>
                <w:color w:val="000000" w:themeColor="text1"/>
              </w:rPr>
              <w:t>cena</w:t>
            </w:r>
          </w:p>
        </w:tc>
        <w:tc>
          <w:tcPr>
            <w:tcW w:w="0" w:type="auto"/>
          </w:tcPr>
          <w:p w14:paraId="35EBE36C" w14:textId="77777777" w:rsidR="002A42AD" w:rsidRPr="00B456E4" w:rsidRDefault="002A42AD" w:rsidP="00E8166C">
            <w:pPr>
              <w:rPr>
                <w:color w:val="000000" w:themeColor="text1"/>
              </w:rPr>
            </w:pPr>
            <w:r w:rsidRPr="00B456E4">
              <w:rPr>
                <w:color w:val="000000" w:themeColor="text1"/>
              </w:rPr>
              <w:t>koszty</w:t>
            </w:r>
          </w:p>
        </w:tc>
      </w:tr>
      <w:tr w:rsidR="002A42AD" w:rsidRPr="00B456E4" w14:paraId="26AA4F6E" w14:textId="77777777" w:rsidTr="00E8166C">
        <w:tc>
          <w:tcPr>
            <w:tcW w:w="0" w:type="auto"/>
          </w:tcPr>
          <w:p w14:paraId="1DDAE949"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lastRenderedPageBreak/>
              <w:t>Chloroplast - model demonstracyjny</w:t>
            </w:r>
          </w:p>
          <w:p w14:paraId="723445B2"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 Przekrój podłużny, wysokość modelu na podstawce: 30 cm</w:t>
            </w:r>
          </w:p>
        </w:tc>
        <w:tc>
          <w:tcPr>
            <w:tcW w:w="0" w:type="auto"/>
          </w:tcPr>
          <w:p w14:paraId="5A62B5FF" w14:textId="77777777" w:rsidR="002A42AD" w:rsidRPr="00B456E4" w:rsidRDefault="002A42AD" w:rsidP="00E8166C">
            <w:pPr>
              <w:rPr>
                <w:color w:val="000000" w:themeColor="text1"/>
              </w:rPr>
            </w:pPr>
            <w:r w:rsidRPr="00B456E4">
              <w:rPr>
                <w:color w:val="000000" w:themeColor="text1"/>
              </w:rPr>
              <w:t>1</w:t>
            </w:r>
          </w:p>
        </w:tc>
        <w:tc>
          <w:tcPr>
            <w:tcW w:w="0" w:type="auto"/>
          </w:tcPr>
          <w:p w14:paraId="17ECED0D" w14:textId="77777777" w:rsidR="002A42AD" w:rsidRPr="00B456E4" w:rsidRDefault="002A42AD" w:rsidP="00E8166C">
            <w:pPr>
              <w:rPr>
                <w:color w:val="000000" w:themeColor="text1"/>
              </w:rPr>
            </w:pPr>
          </w:p>
        </w:tc>
        <w:tc>
          <w:tcPr>
            <w:tcW w:w="0" w:type="auto"/>
          </w:tcPr>
          <w:p w14:paraId="774ED766" w14:textId="77777777" w:rsidR="002A42AD" w:rsidRPr="00B456E4" w:rsidRDefault="002A42AD" w:rsidP="00E8166C">
            <w:pPr>
              <w:rPr>
                <w:color w:val="000000" w:themeColor="text1"/>
              </w:rPr>
            </w:pPr>
          </w:p>
        </w:tc>
      </w:tr>
      <w:tr w:rsidR="002A42AD" w:rsidRPr="00B456E4" w14:paraId="14DB528A" w14:textId="77777777" w:rsidTr="00E8166C">
        <w:tc>
          <w:tcPr>
            <w:tcW w:w="0" w:type="auto"/>
          </w:tcPr>
          <w:p w14:paraId="6EB5EDAC"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Etapy mejozy i mitozy - model tablicowy;</w:t>
            </w:r>
          </w:p>
          <w:p w14:paraId="546BE0F6" w14:textId="77777777" w:rsidR="002A42AD" w:rsidRPr="00B456E4" w:rsidRDefault="002A42AD" w:rsidP="00E8166C">
            <w:pPr>
              <w:pStyle w:val="Nagwek1"/>
              <w:shd w:val="clear" w:color="auto" w:fill="FFFFFF"/>
              <w:spacing w:before="0"/>
              <w:outlineLvl w:val="0"/>
              <w:rPr>
                <w:color w:val="000000" w:themeColor="text1"/>
                <w:sz w:val="21"/>
                <w:szCs w:val="21"/>
                <w:shd w:val="clear" w:color="auto" w:fill="FFFFFF"/>
              </w:rPr>
            </w:pPr>
            <w:r w:rsidRPr="00B456E4">
              <w:rPr>
                <w:color w:val="000000" w:themeColor="text1"/>
                <w:sz w:val="21"/>
                <w:szCs w:val="21"/>
                <w:shd w:val="clear" w:color="auto" w:fill="FFFFFF"/>
              </w:rPr>
              <w:t>zestaw kolorowych ( 8+8), wykonanych z tworzywa sztucznego modeli</w:t>
            </w:r>
          </w:p>
          <w:p w14:paraId="49A21269" w14:textId="77777777" w:rsidR="002A42AD" w:rsidRPr="00B456E4" w:rsidRDefault="002A42AD" w:rsidP="00E8166C">
            <w:pPr>
              <w:rPr>
                <w:color w:val="000000" w:themeColor="text1"/>
                <w:sz w:val="21"/>
                <w:szCs w:val="21"/>
              </w:rPr>
            </w:pPr>
            <w:r w:rsidRPr="00B456E4">
              <w:rPr>
                <w:color w:val="000000" w:themeColor="text1"/>
                <w:sz w:val="21"/>
                <w:szCs w:val="21"/>
              </w:rPr>
              <w:t>Wymiary:</w:t>
            </w:r>
          </w:p>
          <w:p w14:paraId="69A92633" w14:textId="77777777" w:rsidR="002A42AD" w:rsidRPr="00B456E4" w:rsidRDefault="002A42AD" w:rsidP="00E8166C">
            <w:pPr>
              <w:numPr>
                <w:ilvl w:val="0"/>
                <w:numId w:val="16"/>
              </w:numPr>
              <w:suppressAutoHyphens w:val="0"/>
              <w:rPr>
                <w:color w:val="000000" w:themeColor="text1"/>
                <w:sz w:val="21"/>
                <w:szCs w:val="21"/>
              </w:rPr>
            </w:pPr>
            <w:r w:rsidRPr="00B456E4">
              <w:rPr>
                <w:color w:val="000000" w:themeColor="text1"/>
                <w:sz w:val="21"/>
                <w:szCs w:val="21"/>
              </w:rPr>
              <w:t>podstawa 52 x 32 cm,</w:t>
            </w:r>
          </w:p>
          <w:p w14:paraId="192B6D7D" w14:textId="77777777" w:rsidR="002A42AD" w:rsidRPr="00B456E4" w:rsidRDefault="002A42AD" w:rsidP="00E8166C">
            <w:pPr>
              <w:numPr>
                <w:ilvl w:val="0"/>
                <w:numId w:val="16"/>
              </w:numPr>
              <w:shd w:val="clear" w:color="auto" w:fill="FFFFFF"/>
              <w:suppressAutoHyphens w:val="0"/>
              <w:rPr>
                <w:color w:val="000000" w:themeColor="text1"/>
              </w:rPr>
            </w:pPr>
            <w:r w:rsidRPr="00B456E4">
              <w:rPr>
                <w:color w:val="000000" w:themeColor="text1"/>
                <w:sz w:val="21"/>
                <w:szCs w:val="21"/>
              </w:rPr>
              <w:t>model 13 x 8,5 cm.</w:t>
            </w:r>
          </w:p>
        </w:tc>
        <w:tc>
          <w:tcPr>
            <w:tcW w:w="0" w:type="auto"/>
          </w:tcPr>
          <w:p w14:paraId="32140AA9" w14:textId="77777777" w:rsidR="002A42AD" w:rsidRPr="00B456E4" w:rsidRDefault="002A42AD" w:rsidP="00E8166C">
            <w:pPr>
              <w:rPr>
                <w:color w:val="000000" w:themeColor="text1"/>
              </w:rPr>
            </w:pPr>
            <w:r w:rsidRPr="00B456E4">
              <w:rPr>
                <w:color w:val="000000" w:themeColor="text1"/>
              </w:rPr>
              <w:t>1</w:t>
            </w:r>
          </w:p>
        </w:tc>
        <w:tc>
          <w:tcPr>
            <w:tcW w:w="0" w:type="auto"/>
          </w:tcPr>
          <w:p w14:paraId="45E9BC5A" w14:textId="77777777" w:rsidR="002A42AD" w:rsidRPr="00B456E4" w:rsidRDefault="002A42AD" w:rsidP="00E8166C">
            <w:pPr>
              <w:rPr>
                <w:color w:val="000000" w:themeColor="text1"/>
              </w:rPr>
            </w:pPr>
          </w:p>
        </w:tc>
        <w:tc>
          <w:tcPr>
            <w:tcW w:w="0" w:type="auto"/>
          </w:tcPr>
          <w:p w14:paraId="32EBA30F" w14:textId="77777777" w:rsidR="002A42AD" w:rsidRPr="00B456E4" w:rsidRDefault="002A42AD" w:rsidP="00E8166C">
            <w:pPr>
              <w:rPr>
                <w:color w:val="000000" w:themeColor="text1"/>
              </w:rPr>
            </w:pPr>
          </w:p>
        </w:tc>
      </w:tr>
      <w:tr w:rsidR="002A42AD" w:rsidRPr="00B456E4" w14:paraId="015A841C" w14:textId="77777777" w:rsidTr="00E8166C">
        <w:tc>
          <w:tcPr>
            <w:tcW w:w="0" w:type="auto"/>
          </w:tcPr>
          <w:p w14:paraId="3CFA34AD"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Igła preparacyjna - oprawka drewniana - drucik prosty</w:t>
            </w:r>
          </w:p>
          <w:p w14:paraId="65C3A1B1"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 xml:space="preserve"> dł. 14 cm </w:t>
            </w:r>
          </w:p>
        </w:tc>
        <w:tc>
          <w:tcPr>
            <w:tcW w:w="0" w:type="auto"/>
          </w:tcPr>
          <w:p w14:paraId="1D1F0322" w14:textId="77777777" w:rsidR="002A42AD" w:rsidRPr="00B456E4" w:rsidRDefault="002A42AD" w:rsidP="00E8166C">
            <w:pPr>
              <w:rPr>
                <w:color w:val="000000" w:themeColor="text1"/>
              </w:rPr>
            </w:pPr>
            <w:r w:rsidRPr="00B456E4">
              <w:rPr>
                <w:color w:val="000000" w:themeColor="text1"/>
              </w:rPr>
              <w:t>10</w:t>
            </w:r>
          </w:p>
        </w:tc>
        <w:tc>
          <w:tcPr>
            <w:tcW w:w="0" w:type="auto"/>
          </w:tcPr>
          <w:p w14:paraId="49C7DE2E" w14:textId="77777777" w:rsidR="002A42AD" w:rsidRPr="00B456E4" w:rsidRDefault="002A42AD" w:rsidP="00E8166C">
            <w:pPr>
              <w:rPr>
                <w:color w:val="000000" w:themeColor="text1"/>
              </w:rPr>
            </w:pPr>
          </w:p>
        </w:tc>
        <w:tc>
          <w:tcPr>
            <w:tcW w:w="0" w:type="auto"/>
          </w:tcPr>
          <w:p w14:paraId="13A378B5" w14:textId="77777777" w:rsidR="002A42AD" w:rsidRPr="00B456E4" w:rsidRDefault="002A42AD" w:rsidP="00E8166C">
            <w:pPr>
              <w:rPr>
                <w:color w:val="000000" w:themeColor="text1"/>
              </w:rPr>
            </w:pPr>
          </w:p>
        </w:tc>
      </w:tr>
      <w:tr w:rsidR="002A42AD" w:rsidRPr="00B456E4" w14:paraId="65C061FE" w14:textId="77777777" w:rsidTr="00E8166C">
        <w:tc>
          <w:tcPr>
            <w:tcW w:w="0" w:type="auto"/>
          </w:tcPr>
          <w:p w14:paraId="088ADD2C"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b w:val="0"/>
                <w:color w:val="000000" w:themeColor="text1"/>
                <w:spacing w:val="-20"/>
                <w:sz w:val="24"/>
                <w:szCs w:val="24"/>
              </w:rPr>
              <w:t xml:space="preserve">Igła preparacyjna - oprawka drewniana - drucik  stalowy zakrzywiony  </w:t>
            </w:r>
            <w:r w:rsidRPr="00B456E4">
              <w:rPr>
                <w:color w:val="000000" w:themeColor="text1"/>
                <w:sz w:val="21"/>
                <w:szCs w:val="21"/>
                <w:shd w:val="clear" w:color="auto" w:fill="FFFFFF"/>
              </w:rPr>
              <w:t xml:space="preserve">dł. 14 cm </w:t>
            </w:r>
          </w:p>
        </w:tc>
        <w:tc>
          <w:tcPr>
            <w:tcW w:w="0" w:type="auto"/>
          </w:tcPr>
          <w:p w14:paraId="5253A0E6" w14:textId="77777777" w:rsidR="002A42AD" w:rsidRPr="00B456E4" w:rsidRDefault="002A42AD" w:rsidP="00E8166C">
            <w:pPr>
              <w:rPr>
                <w:color w:val="000000" w:themeColor="text1"/>
              </w:rPr>
            </w:pPr>
            <w:r w:rsidRPr="00B456E4">
              <w:rPr>
                <w:color w:val="000000" w:themeColor="text1"/>
              </w:rPr>
              <w:t>10</w:t>
            </w:r>
          </w:p>
        </w:tc>
        <w:tc>
          <w:tcPr>
            <w:tcW w:w="0" w:type="auto"/>
          </w:tcPr>
          <w:p w14:paraId="6D507A92" w14:textId="77777777" w:rsidR="002A42AD" w:rsidRPr="00B456E4" w:rsidRDefault="002A42AD" w:rsidP="00E8166C">
            <w:pPr>
              <w:rPr>
                <w:color w:val="000000" w:themeColor="text1"/>
              </w:rPr>
            </w:pPr>
          </w:p>
        </w:tc>
        <w:tc>
          <w:tcPr>
            <w:tcW w:w="0" w:type="auto"/>
          </w:tcPr>
          <w:p w14:paraId="437B217C" w14:textId="77777777" w:rsidR="002A42AD" w:rsidRPr="00B456E4" w:rsidRDefault="002A42AD" w:rsidP="00E8166C">
            <w:pPr>
              <w:rPr>
                <w:color w:val="000000" w:themeColor="text1"/>
              </w:rPr>
            </w:pPr>
          </w:p>
        </w:tc>
      </w:tr>
      <w:tr w:rsidR="002A42AD" w:rsidRPr="00B456E4" w14:paraId="6D81ED06" w14:textId="77777777" w:rsidTr="00E8166C">
        <w:tc>
          <w:tcPr>
            <w:tcW w:w="0" w:type="auto"/>
          </w:tcPr>
          <w:p w14:paraId="207C4636"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Komórka roślinna - model kompaktowy</w:t>
            </w:r>
          </w:p>
          <w:p w14:paraId="5A9E3F89"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Seria kompaktowych modeli ukazujących strukturę komórki roślinnej. Wykonanie z tworzywa - śr. 20,5 cm</w:t>
            </w:r>
          </w:p>
        </w:tc>
        <w:tc>
          <w:tcPr>
            <w:tcW w:w="0" w:type="auto"/>
          </w:tcPr>
          <w:p w14:paraId="03F85446" w14:textId="77777777" w:rsidR="002A42AD" w:rsidRPr="00B456E4" w:rsidRDefault="002A42AD" w:rsidP="00E8166C">
            <w:pPr>
              <w:rPr>
                <w:color w:val="000000" w:themeColor="text1"/>
              </w:rPr>
            </w:pPr>
            <w:r w:rsidRPr="00B456E4">
              <w:rPr>
                <w:color w:val="000000" w:themeColor="text1"/>
              </w:rPr>
              <w:t>1</w:t>
            </w:r>
          </w:p>
        </w:tc>
        <w:tc>
          <w:tcPr>
            <w:tcW w:w="0" w:type="auto"/>
          </w:tcPr>
          <w:p w14:paraId="68C5AB50" w14:textId="77777777" w:rsidR="002A42AD" w:rsidRPr="00B456E4" w:rsidRDefault="002A42AD" w:rsidP="00E8166C">
            <w:pPr>
              <w:rPr>
                <w:color w:val="000000" w:themeColor="text1"/>
              </w:rPr>
            </w:pPr>
          </w:p>
        </w:tc>
        <w:tc>
          <w:tcPr>
            <w:tcW w:w="0" w:type="auto"/>
          </w:tcPr>
          <w:p w14:paraId="024A0A83" w14:textId="77777777" w:rsidR="002A42AD" w:rsidRPr="00B456E4" w:rsidRDefault="002A42AD" w:rsidP="00E8166C">
            <w:pPr>
              <w:rPr>
                <w:color w:val="000000" w:themeColor="text1"/>
              </w:rPr>
            </w:pPr>
          </w:p>
        </w:tc>
      </w:tr>
      <w:tr w:rsidR="002A42AD" w:rsidRPr="00B456E4" w14:paraId="00F5A4BC" w14:textId="77777777" w:rsidTr="00E8166C">
        <w:tc>
          <w:tcPr>
            <w:tcW w:w="0" w:type="auto"/>
          </w:tcPr>
          <w:p w14:paraId="2C6EEA2E"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b w:val="0"/>
                <w:color w:val="000000" w:themeColor="text1"/>
                <w:spacing w:val="-20"/>
                <w:sz w:val="24"/>
                <w:szCs w:val="24"/>
              </w:rPr>
              <w:t xml:space="preserve">Komórka zwierzęca - model kompaktowy. </w:t>
            </w:r>
            <w:r w:rsidRPr="00B456E4">
              <w:rPr>
                <w:color w:val="000000" w:themeColor="text1"/>
                <w:sz w:val="21"/>
                <w:szCs w:val="21"/>
                <w:shd w:val="clear" w:color="auto" w:fill="FFFFFF"/>
              </w:rPr>
              <w:t>Seria kompaktowych modeli ukazujących strukturę komórki zwierzęcej. Wykonane z tworzywa - śr. 20,5 cm</w:t>
            </w:r>
          </w:p>
        </w:tc>
        <w:tc>
          <w:tcPr>
            <w:tcW w:w="0" w:type="auto"/>
          </w:tcPr>
          <w:p w14:paraId="361ABFF4" w14:textId="77777777" w:rsidR="002A42AD" w:rsidRPr="00B456E4" w:rsidRDefault="002A42AD" w:rsidP="00E8166C">
            <w:pPr>
              <w:rPr>
                <w:color w:val="000000" w:themeColor="text1"/>
              </w:rPr>
            </w:pPr>
            <w:r w:rsidRPr="00B456E4">
              <w:rPr>
                <w:color w:val="000000" w:themeColor="text1"/>
              </w:rPr>
              <w:t>1</w:t>
            </w:r>
          </w:p>
        </w:tc>
        <w:tc>
          <w:tcPr>
            <w:tcW w:w="0" w:type="auto"/>
          </w:tcPr>
          <w:p w14:paraId="3B42B3EE" w14:textId="77777777" w:rsidR="002A42AD" w:rsidRPr="00B456E4" w:rsidRDefault="002A42AD" w:rsidP="00E8166C">
            <w:pPr>
              <w:rPr>
                <w:color w:val="000000" w:themeColor="text1"/>
              </w:rPr>
            </w:pPr>
          </w:p>
        </w:tc>
        <w:tc>
          <w:tcPr>
            <w:tcW w:w="0" w:type="auto"/>
          </w:tcPr>
          <w:p w14:paraId="08FD8576" w14:textId="77777777" w:rsidR="002A42AD" w:rsidRPr="00B456E4" w:rsidRDefault="002A42AD" w:rsidP="00E8166C">
            <w:pPr>
              <w:rPr>
                <w:color w:val="000000" w:themeColor="text1"/>
              </w:rPr>
            </w:pPr>
          </w:p>
        </w:tc>
      </w:tr>
      <w:tr w:rsidR="002A42AD" w:rsidRPr="00B456E4" w14:paraId="6D81150A" w14:textId="77777777" w:rsidTr="00E8166C">
        <w:tc>
          <w:tcPr>
            <w:tcW w:w="0" w:type="auto"/>
          </w:tcPr>
          <w:p w14:paraId="6ABD81DB"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Model komórki HIV</w:t>
            </w:r>
          </w:p>
          <w:p w14:paraId="032BAC4B"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 xml:space="preserve">wym. 18 x 13 x 13 cm - wykonany z tworzywa na podstawie </w:t>
            </w:r>
          </w:p>
        </w:tc>
        <w:tc>
          <w:tcPr>
            <w:tcW w:w="0" w:type="auto"/>
          </w:tcPr>
          <w:p w14:paraId="3D7D703E" w14:textId="77777777" w:rsidR="002A42AD" w:rsidRPr="00B456E4" w:rsidRDefault="002A42AD" w:rsidP="00E8166C">
            <w:pPr>
              <w:rPr>
                <w:color w:val="000000" w:themeColor="text1"/>
              </w:rPr>
            </w:pPr>
            <w:r w:rsidRPr="00B456E4">
              <w:rPr>
                <w:color w:val="000000" w:themeColor="text1"/>
              </w:rPr>
              <w:t>1</w:t>
            </w:r>
          </w:p>
        </w:tc>
        <w:tc>
          <w:tcPr>
            <w:tcW w:w="0" w:type="auto"/>
          </w:tcPr>
          <w:p w14:paraId="1047E0CE" w14:textId="77777777" w:rsidR="002A42AD" w:rsidRPr="00B456E4" w:rsidRDefault="002A42AD" w:rsidP="00E8166C">
            <w:pPr>
              <w:rPr>
                <w:color w:val="000000" w:themeColor="text1"/>
              </w:rPr>
            </w:pPr>
          </w:p>
        </w:tc>
        <w:tc>
          <w:tcPr>
            <w:tcW w:w="0" w:type="auto"/>
          </w:tcPr>
          <w:p w14:paraId="308806FE" w14:textId="77777777" w:rsidR="002A42AD" w:rsidRPr="00B456E4" w:rsidRDefault="002A42AD" w:rsidP="00E8166C">
            <w:pPr>
              <w:rPr>
                <w:color w:val="000000" w:themeColor="text1"/>
              </w:rPr>
            </w:pPr>
          </w:p>
        </w:tc>
      </w:tr>
      <w:tr w:rsidR="002A42AD" w:rsidRPr="00B456E4" w14:paraId="6CF52D15" w14:textId="77777777" w:rsidTr="00E8166C">
        <w:tc>
          <w:tcPr>
            <w:tcW w:w="0" w:type="auto"/>
          </w:tcPr>
          <w:p w14:paraId="0C110783"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Modele organelli komórkowych,</w:t>
            </w:r>
          </w:p>
          <w:p w14:paraId="0459EF34" w14:textId="77777777" w:rsidR="002A42AD" w:rsidRPr="00B456E4" w:rsidRDefault="002A42AD" w:rsidP="00E8166C">
            <w:pPr>
              <w:ind w:left="720"/>
              <w:rPr>
                <w:color w:val="000000" w:themeColor="text1"/>
                <w:sz w:val="21"/>
                <w:szCs w:val="21"/>
                <w:shd w:val="clear" w:color="auto" w:fill="FFFFFF"/>
              </w:rPr>
            </w:pPr>
            <w:r w:rsidRPr="00B456E4">
              <w:rPr>
                <w:color w:val="000000" w:themeColor="text1"/>
                <w:sz w:val="21"/>
                <w:szCs w:val="21"/>
                <w:shd w:val="clear" w:color="auto" w:fill="FFFFFF"/>
              </w:rPr>
              <w:t>Zestaw 5 przestrzennych modeli organelli komórkowych:</w:t>
            </w:r>
          </w:p>
          <w:p w14:paraId="093A63BA" w14:textId="77777777" w:rsidR="002A42AD" w:rsidRPr="00B456E4" w:rsidRDefault="002A42AD" w:rsidP="00E8166C">
            <w:pPr>
              <w:ind w:left="720"/>
              <w:rPr>
                <w:color w:val="000000" w:themeColor="text1"/>
                <w:sz w:val="21"/>
                <w:szCs w:val="21"/>
              </w:rPr>
            </w:pPr>
            <w:r w:rsidRPr="00B456E4">
              <w:rPr>
                <w:color w:val="000000" w:themeColor="text1"/>
                <w:sz w:val="21"/>
                <w:szCs w:val="21"/>
                <w:shd w:val="clear" w:color="auto" w:fill="FFFFFF"/>
              </w:rPr>
              <w:t xml:space="preserve"> </w:t>
            </w:r>
            <w:r w:rsidRPr="00B456E4">
              <w:rPr>
                <w:color w:val="000000" w:themeColor="text1"/>
                <w:sz w:val="21"/>
                <w:szCs w:val="21"/>
              </w:rPr>
              <w:t>chloroplast, mitochondrium,</w:t>
            </w:r>
          </w:p>
          <w:p w14:paraId="20109523" w14:textId="77777777" w:rsidR="002A42AD" w:rsidRPr="00B456E4" w:rsidRDefault="002A42AD" w:rsidP="00E8166C">
            <w:pPr>
              <w:ind w:left="720"/>
              <w:rPr>
                <w:color w:val="000000" w:themeColor="text1"/>
                <w:sz w:val="21"/>
                <w:szCs w:val="21"/>
              </w:rPr>
            </w:pPr>
            <w:r w:rsidRPr="00B456E4">
              <w:rPr>
                <w:color w:val="000000" w:themeColor="text1"/>
                <w:sz w:val="21"/>
                <w:szCs w:val="21"/>
              </w:rPr>
              <w:t>aparat Golgiego,</w:t>
            </w:r>
          </w:p>
          <w:p w14:paraId="37362CE4" w14:textId="77777777" w:rsidR="002A42AD" w:rsidRPr="00B456E4" w:rsidRDefault="002A42AD" w:rsidP="00E8166C">
            <w:pPr>
              <w:ind w:left="720"/>
              <w:rPr>
                <w:color w:val="000000" w:themeColor="text1"/>
                <w:sz w:val="21"/>
                <w:szCs w:val="21"/>
              </w:rPr>
            </w:pPr>
            <w:r w:rsidRPr="00B456E4">
              <w:rPr>
                <w:color w:val="000000" w:themeColor="text1"/>
                <w:sz w:val="21"/>
                <w:szCs w:val="21"/>
              </w:rPr>
              <w:t>centriole (2 sztuki),</w:t>
            </w:r>
          </w:p>
          <w:p w14:paraId="3465041D" w14:textId="77777777" w:rsidR="002A42AD" w:rsidRPr="00B456E4" w:rsidRDefault="002A42AD" w:rsidP="00E8166C">
            <w:pPr>
              <w:ind w:left="720"/>
              <w:rPr>
                <w:color w:val="000000" w:themeColor="text1"/>
                <w:sz w:val="21"/>
                <w:szCs w:val="21"/>
              </w:rPr>
            </w:pPr>
            <w:r w:rsidRPr="00B456E4">
              <w:rPr>
                <w:color w:val="000000" w:themeColor="text1"/>
                <w:sz w:val="21"/>
                <w:szCs w:val="21"/>
              </w:rPr>
              <w:t>siateczka śródplazmatyczna.</w:t>
            </w:r>
          </w:p>
          <w:p w14:paraId="225BABD9" w14:textId="77777777" w:rsidR="002A42AD" w:rsidRPr="00B456E4" w:rsidRDefault="002A42AD" w:rsidP="00E8166C">
            <w:pPr>
              <w:pStyle w:val="NormalnyWeb"/>
              <w:spacing w:before="0" w:after="0"/>
              <w:rPr>
                <w:color w:val="000000" w:themeColor="text1"/>
              </w:rPr>
            </w:pPr>
            <w:r w:rsidRPr="00B456E4">
              <w:rPr>
                <w:color w:val="000000" w:themeColor="text1"/>
                <w:sz w:val="21"/>
                <w:szCs w:val="21"/>
              </w:rPr>
              <w:t>Trójwymiarowe modele. Wymiary: 27 x 20 17 cm</w:t>
            </w:r>
          </w:p>
        </w:tc>
        <w:tc>
          <w:tcPr>
            <w:tcW w:w="0" w:type="auto"/>
          </w:tcPr>
          <w:p w14:paraId="31DC591B" w14:textId="77777777" w:rsidR="002A42AD" w:rsidRPr="00B456E4" w:rsidRDefault="002A42AD" w:rsidP="00E8166C">
            <w:pPr>
              <w:rPr>
                <w:color w:val="000000" w:themeColor="text1"/>
              </w:rPr>
            </w:pPr>
            <w:r w:rsidRPr="00B456E4">
              <w:rPr>
                <w:color w:val="000000" w:themeColor="text1"/>
              </w:rPr>
              <w:t>1</w:t>
            </w:r>
          </w:p>
        </w:tc>
        <w:tc>
          <w:tcPr>
            <w:tcW w:w="0" w:type="auto"/>
          </w:tcPr>
          <w:p w14:paraId="6D534044" w14:textId="77777777" w:rsidR="002A42AD" w:rsidRPr="00B456E4" w:rsidRDefault="002A42AD" w:rsidP="00E8166C">
            <w:pPr>
              <w:rPr>
                <w:color w:val="000000" w:themeColor="text1"/>
              </w:rPr>
            </w:pPr>
          </w:p>
        </w:tc>
        <w:tc>
          <w:tcPr>
            <w:tcW w:w="0" w:type="auto"/>
          </w:tcPr>
          <w:p w14:paraId="2DD55A47" w14:textId="77777777" w:rsidR="002A42AD" w:rsidRPr="00B456E4" w:rsidRDefault="002A42AD" w:rsidP="00E8166C">
            <w:pPr>
              <w:rPr>
                <w:color w:val="000000" w:themeColor="text1"/>
              </w:rPr>
            </w:pPr>
          </w:p>
        </w:tc>
      </w:tr>
      <w:tr w:rsidR="002A42AD" w:rsidRPr="00B456E4" w14:paraId="55F7E31F" w14:textId="77777777" w:rsidTr="00E8166C">
        <w:tc>
          <w:tcPr>
            <w:tcW w:w="0" w:type="auto"/>
          </w:tcPr>
          <w:p w14:paraId="14CF6FEC"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Neuron - komórka nerwowa</w:t>
            </w:r>
          </w:p>
          <w:p w14:paraId="75057CC9" w14:textId="77777777" w:rsidR="002A42AD" w:rsidRPr="00B456E4" w:rsidRDefault="002A42AD" w:rsidP="00E8166C">
            <w:pPr>
              <w:pStyle w:val="Nagwek1"/>
              <w:shd w:val="clear" w:color="auto" w:fill="FFFFFF"/>
              <w:spacing w:before="0"/>
              <w:outlineLvl w:val="0"/>
              <w:rPr>
                <w:color w:val="000000" w:themeColor="text1"/>
                <w:sz w:val="21"/>
                <w:szCs w:val="21"/>
                <w:shd w:val="clear" w:color="auto" w:fill="FFFFFF"/>
              </w:rPr>
            </w:pPr>
            <w:r w:rsidRPr="00B456E4">
              <w:rPr>
                <w:color w:val="000000" w:themeColor="text1"/>
                <w:sz w:val="21"/>
                <w:szCs w:val="21"/>
                <w:shd w:val="clear" w:color="auto" w:fill="FFFFFF"/>
              </w:rPr>
              <w:t>Trójwymiarowy model szczegółowo prezentujący budowę komórki nerwowej.</w:t>
            </w:r>
          </w:p>
          <w:p w14:paraId="6E9112DE" w14:textId="77777777" w:rsidR="002A42AD" w:rsidRPr="00B456E4" w:rsidRDefault="002A42AD" w:rsidP="00E8166C">
            <w:pPr>
              <w:pStyle w:val="NormalnyWeb"/>
              <w:spacing w:before="0" w:after="0"/>
              <w:rPr>
                <w:color w:val="000000" w:themeColor="text1"/>
                <w:sz w:val="21"/>
                <w:szCs w:val="21"/>
              </w:rPr>
            </w:pPr>
            <w:r w:rsidRPr="00B456E4">
              <w:rPr>
                <w:color w:val="000000" w:themeColor="text1"/>
                <w:sz w:val="21"/>
                <w:szCs w:val="21"/>
              </w:rPr>
              <w:t>Model zamocowany na podstawce.</w:t>
            </w:r>
          </w:p>
          <w:p w14:paraId="4E8DC58F" w14:textId="77777777" w:rsidR="002A42AD" w:rsidRPr="00B456E4" w:rsidRDefault="002A42AD" w:rsidP="00E8166C">
            <w:pPr>
              <w:pStyle w:val="NormalnyWeb"/>
              <w:spacing w:before="0" w:after="0"/>
              <w:rPr>
                <w:color w:val="000000" w:themeColor="text1"/>
              </w:rPr>
            </w:pPr>
            <w:r w:rsidRPr="00B456E4">
              <w:rPr>
                <w:color w:val="000000" w:themeColor="text1"/>
                <w:sz w:val="21"/>
                <w:szCs w:val="21"/>
              </w:rPr>
              <w:t>Wymiary: 15,5 x 35,5 x 14 cm</w:t>
            </w:r>
          </w:p>
        </w:tc>
        <w:tc>
          <w:tcPr>
            <w:tcW w:w="0" w:type="auto"/>
          </w:tcPr>
          <w:p w14:paraId="2FE0E2FB" w14:textId="77777777" w:rsidR="002A42AD" w:rsidRPr="00B456E4" w:rsidRDefault="002A42AD" w:rsidP="00E8166C">
            <w:pPr>
              <w:rPr>
                <w:color w:val="000000" w:themeColor="text1"/>
              </w:rPr>
            </w:pPr>
            <w:r w:rsidRPr="00B456E4">
              <w:rPr>
                <w:color w:val="000000" w:themeColor="text1"/>
              </w:rPr>
              <w:t>1</w:t>
            </w:r>
          </w:p>
        </w:tc>
        <w:tc>
          <w:tcPr>
            <w:tcW w:w="0" w:type="auto"/>
          </w:tcPr>
          <w:p w14:paraId="61707D77" w14:textId="77777777" w:rsidR="002A42AD" w:rsidRPr="00B456E4" w:rsidRDefault="002A42AD" w:rsidP="00E8166C">
            <w:pPr>
              <w:rPr>
                <w:color w:val="000000" w:themeColor="text1"/>
              </w:rPr>
            </w:pPr>
          </w:p>
        </w:tc>
        <w:tc>
          <w:tcPr>
            <w:tcW w:w="0" w:type="auto"/>
          </w:tcPr>
          <w:p w14:paraId="338A269B" w14:textId="77777777" w:rsidR="002A42AD" w:rsidRPr="00B456E4" w:rsidRDefault="002A42AD" w:rsidP="00E8166C">
            <w:pPr>
              <w:rPr>
                <w:color w:val="000000" w:themeColor="text1"/>
              </w:rPr>
            </w:pPr>
          </w:p>
        </w:tc>
      </w:tr>
      <w:tr w:rsidR="002A42AD" w:rsidRPr="00B456E4" w14:paraId="7E92BFF6" w14:textId="77777777" w:rsidTr="00E8166C">
        <w:tc>
          <w:tcPr>
            <w:tcW w:w="0" w:type="auto"/>
          </w:tcPr>
          <w:p w14:paraId="21D0FBCC"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lastRenderedPageBreak/>
              <w:t>Preparaty mikroskopowe - 100 sztuk</w:t>
            </w:r>
          </w:p>
          <w:p w14:paraId="69588B49"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 xml:space="preserve">Zestaw stu gotowych do użytku preparatów biologicznych. W zestawie następujące preparaty:1. Trzy rodzaje bakterii2. Penicylina3. Kropidlak4. </w:t>
            </w:r>
            <w:proofErr w:type="spellStart"/>
            <w:r w:rsidRPr="00B456E4">
              <w:rPr>
                <w:color w:val="000000" w:themeColor="text1"/>
                <w:sz w:val="21"/>
                <w:szCs w:val="21"/>
                <w:shd w:val="clear" w:color="auto" w:fill="FFFFFF"/>
              </w:rPr>
              <w:t>Rhizopus</w:t>
            </w:r>
            <w:proofErr w:type="spellEnd"/>
            <w:r w:rsidRPr="00B456E4">
              <w:rPr>
                <w:color w:val="000000" w:themeColor="text1"/>
                <w:sz w:val="21"/>
                <w:szCs w:val="21"/>
                <w:shd w:val="clear" w:color="auto" w:fill="FFFFFF"/>
              </w:rPr>
              <w:t xml:space="preserve"> - grzyb5. Promieniowiec (</w:t>
            </w:r>
            <w:proofErr w:type="spellStart"/>
            <w:r w:rsidRPr="00B456E4">
              <w:rPr>
                <w:color w:val="000000" w:themeColor="text1"/>
                <w:sz w:val="21"/>
                <w:szCs w:val="21"/>
                <w:shd w:val="clear" w:color="auto" w:fill="FFFFFF"/>
              </w:rPr>
              <w:t>Actinomyces</w:t>
            </w:r>
            <w:proofErr w:type="spellEnd"/>
            <w:r w:rsidRPr="00B456E4">
              <w:rPr>
                <w:color w:val="000000" w:themeColor="text1"/>
                <w:sz w:val="21"/>
                <w:szCs w:val="21"/>
                <w:shd w:val="clear" w:color="auto" w:fill="FFFFFF"/>
              </w:rPr>
              <w:t xml:space="preserve">)6. Zawłotnia7. Diatomy8. </w:t>
            </w:r>
            <w:proofErr w:type="spellStart"/>
            <w:r w:rsidRPr="00B456E4">
              <w:rPr>
                <w:color w:val="000000" w:themeColor="text1"/>
                <w:sz w:val="21"/>
                <w:szCs w:val="21"/>
                <w:shd w:val="clear" w:color="auto" w:fill="FFFFFF"/>
              </w:rPr>
              <w:t>Closterium</w:t>
            </w:r>
            <w:proofErr w:type="spellEnd"/>
            <w:r w:rsidRPr="00B456E4">
              <w:rPr>
                <w:color w:val="000000" w:themeColor="text1"/>
                <w:sz w:val="21"/>
                <w:szCs w:val="21"/>
                <w:shd w:val="clear" w:color="auto" w:fill="FFFFFF"/>
              </w:rPr>
              <w:t xml:space="preserve"> - glon9. Skrętnica10. Koniugacja skrętnic11. Porost12. Liść paproci13. Przedrośle paproci14. Liść jaśminu nagokwiatowego15. Łodyga moczarki16. Liść moczarki17. Igła sosny18. Męski kłos zarodnionośny sosny19. Żeński kłos zarodnionośny sosny20. Liść kauczukowca21. Stożek wzrostu na czubku korzenia kukurydzy22. Młody korzeń bobu23. Łodyga kukurydzy (1)24. Łodyga kukurydzy (2)25. Łodyga dyni (1)26. Łodyga dyni (2)27. Łodyga słonecznika28. Pylnik mchu29. Rodnia mchu30. Splątek mchu31. Pień lipy (1)32. Pień lipy (2)33. Łodyga pelargonii34. Liść fasoli35. Kiełkujący pyłek kwiatowy36. Pyłek kwiatowy (2)37. Owoc pomidora38. Korzeń powietrzny storczyka39. Mitoza komórek stożka wzrostu cebuli40. Ziarno kukurydzy z bielmem41. Plazmodesma42. Zalążnia lilii43. Pylnik lilii44. Liść lilii45. Tasznik pospolity (embrion)46. Tasznik pospolity (młody embrion)47. Skórka czosnku48. Euglena49. Orzęsek Paramecium50. Stułbia (1)51. Stułbia (2)52. Płaziniec53. </w:t>
            </w:r>
            <w:proofErr w:type="spellStart"/>
            <w:r w:rsidRPr="00B456E4">
              <w:rPr>
                <w:color w:val="000000" w:themeColor="text1"/>
                <w:sz w:val="21"/>
                <w:szCs w:val="21"/>
                <w:shd w:val="clear" w:color="auto" w:fill="FFFFFF"/>
              </w:rPr>
              <w:t>Schistosoma</w:t>
            </w:r>
            <w:proofErr w:type="spellEnd"/>
            <w:r w:rsidRPr="00B456E4">
              <w:rPr>
                <w:color w:val="000000" w:themeColor="text1"/>
                <w:sz w:val="21"/>
                <w:szCs w:val="21"/>
                <w:shd w:val="clear" w:color="auto" w:fill="FFFFFF"/>
              </w:rPr>
              <w:t xml:space="preserve"> (przywra krwi - samiec)54. </w:t>
            </w:r>
            <w:proofErr w:type="spellStart"/>
            <w:r w:rsidRPr="00B456E4">
              <w:rPr>
                <w:color w:val="000000" w:themeColor="text1"/>
                <w:sz w:val="21"/>
                <w:szCs w:val="21"/>
                <w:shd w:val="clear" w:color="auto" w:fill="FFFFFF"/>
              </w:rPr>
              <w:t>Schistosoma</w:t>
            </w:r>
            <w:proofErr w:type="spellEnd"/>
            <w:r w:rsidRPr="00B456E4">
              <w:rPr>
                <w:color w:val="000000" w:themeColor="text1"/>
                <w:sz w:val="21"/>
                <w:szCs w:val="21"/>
                <w:shd w:val="clear" w:color="auto" w:fill="FFFFFF"/>
              </w:rPr>
              <w:t xml:space="preserve"> (przywra krwi - samica)55. Glista (samiec i samica)56. Dżdżownica57. Skóra węża58. Wioślarka59. Wrotek60. Aparat gębowy samicy komara61.Aparat gębowy pszczoły miodnej62. Tylne odnóże pszczoły miodnej63. Aparat gębowy motyla64. Aparat gębowy muchy65. Aparat gębowy świerszcza66. Mrówka67. Łuska ryby68. Płaziniec69. Tchawka świerszcza70. Skrzela mięczaka71. Wymaz krwi ludzkiej72. Wymaz krwi ryby73. Nabłonek rzęskowy74. Nabłonek płaski75. Nabłonek wielowarstwowy76. Mitoza w jajach glisty końskiej77. Jelito cienkie78. Tkanka kostna79. Ścięgno psa80. Tkanka łączna81. Mięsień szkieletowy82. Mięsień sercowy83. Rdzeń kręgowy84. Nerw motoryczny85. Mięsień gładki w fazie skurczu86. Płuco87. Żołądek88. Wątroba89. Węzeł chłonny90. Płuco szczura z wybarwionymi naczyniami krwionośnymi91. Nerka szczura z wybarwionymi naczyniami krwionośnymi92. Nerka szczura93. Jądra94. Jajnik kota95. Ludzki nabłonek wielowarstwowy96. DNA, RNA97. Mitochondria w gruczole trzustkowym98. Aparaty Golgiego w jaju żaby99. Ludzkie chromosomy Y100. Ludzkie chromosomy X</w:t>
            </w:r>
          </w:p>
        </w:tc>
        <w:tc>
          <w:tcPr>
            <w:tcW w:w="0" w:type="auto"/>
          </w:tcPr>
          <w:p w14:paraId="04E468FB" w14:textId="77777777" w:rsidR="002A42AD" w:rsidRPr="00B456E4" w:rsidRDefault="002A42AD" w:rsidP="00E8166C">
            <w:pPr>
              <w:rPr>
                <w:color w:val="000000" w:themeColor="text1"/>
              </w:rPr>
            </w:pPr>
            <w:r w:rsidRPr="00B456E4">
              <w:rPr>
                <w:color w:val="000000" w:themeColor="text1"/>
              </w:rPr>
              <w:t>1</w:t>
            </w:r>
          </w:p>
        </w:tc>
        <w:tc>
          <w:tcPr>
            <w:tcW w:w="0" w:type="auto"/>
          </w:tcPr>
          <w:p w14:paraId="499C2985" w14:textId="77777777" w:rsidR="002A42AD" w:rsidRPr="00B456E4" w:rsidRDefault="002A42AD" w:rsidP="00E8166C">
            <w:pPr>
              <w:rPr>
                <w:color w:val="000000" w:themeColor="text1"/>
              </w:rPr>
            </w:pPr>
          </w:p>
        </w:tc>
        <w:tc>
          <w:tcPr>
            <w:tcW w:w="0" w:type="auto"/>
          </w:tcPr>
          <w:p w14:paraId="06F19FF9" w14:textId="77777777" w:rsidR="002A42AD" w:rsidRPr="00B456E4" w:rsidRDefault="002A42AD" w:rsidP="00E8166C">
            <w:pPr>
              <w:rPr>
                <w:color w:val="000000" w:themeColor="text1"/>
              </w:rPr>
            </w:pPr>
          </w:p>
        </w:tc>
      </w:tr>
      <w:tr w:rsidR="002A42AD" w:rsidRPr="00B456E4" w14:paraId="7DBC1B9F" w14:textId="77777777" w:rsidTr="00E8166C">
        <w:tc>
          <w:tcPr>
            <w:tcW w:w="0" w:type="auto"/>
          </w:tcPr>
          <w:p w14:paraId="5EDB3C86"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Preparaty mikroskopowe 10 - tkanki człowieka zdrowe </w:t>
            </w:r>
          </w:p>
          <w:p w14:paraId="1BADB9C6" w14:textId="77777777" w:rsidR="002A42AD" w:rsidRPr="00B456E4" w:rsidRDefault="002A42AD" w:rsidP="00E8166C">
            <w:pPr>
              <w:rPr>
                <w:color w:val="000000" w:themeColor="text1"/>
                <w:sz w:val="21"/>
                <w:szCs w:val="21"/>
                <w:shd w:val="clear" w:color="auto" w:fill="FFFFFF"/>
              </w:rPr>
            </w:pPr>
            <w:r w:rsidRPr="00B456E4">
              <w:rPr>
                <w:color w:val="000000" w:themeColor="text1"/>
                <w:sz w:val="21"/>
                <w:szCs w:val="21"/>
                <w:shd w:val="clear" w:color="auto" w:fill="FFFFFF"/>
              </w:rPr>
              <w:t>Preparaty do użycia z mikroskopem optycznym.</w:t>
            </w:r>
          </w:p>
          <w:p w14:paraId="72BC9347" w14:textId="77777777" w:rsidR="002A42AD" w:rsidRPr="00B456E4" w:rsidRDefault="002A42AD" w:rsidP="00E8166C">
            <w:pPr>
              <w:rPr>
                <w:color w:val="000000" w:themeColor="text1"/>
              </w:rPr>
            </w:pPr>
            <w:r w:rsidRPr="00B456E4">
              <w:rPr>
                <w:b/>
                <w:bCs/>
                <w:color w:val="000000" w:themeColor="text1"/>
                <w:sz w:val="21"/>
                <w:szCs w:val="21"/>
              </w:rPr>
              <w:t>Cechy produktu:</w:t>
            </w:r>
          </w:p>
          <w:p w14:paraId="476B0D65" w14:textId="77777777" w:rsidR="002A42AD" w:rsidRPr="00B456E4" w:rsidRDefault="002A42AD" w:rsidP="00E8166C">
            <w:pPr>
              <w:numPr>
                <w:ilvl w:val="0"/>
                <w:numId w:val="17"/>
              </w:numPr>
              <w:suppressAutoHyphens w:val="0"/>
              <w:rPr>
                <w:color w:val="000000" w:themeColor="text1"/>
                <w:sz w:val="21"/>
                <w:szCs w:val="21"/>
              </w:rPr>
            </w:pPr>
            <w:r w:rsidRPr="00B456E4">
              <w:rPr>
                <w:color w:val="000000" w:themeColor="text1"/>
                <w:sz w:val="21"/>
                <w:szCs w:val="21"/>
              </w:rPr>
              <w:t>dostarczane w plastikowych pudełkach z przegródkami,</w:t>
            </w:r>
          </w:p>
          <w:p w14:paraId="70EDA63E" w14:textId="77777777" w:rsidR="002A42AD" w:rsidRPr="00B456E4" w:rsidRDefault="002A42AD" w:rsidP="00E8166C">
            <w:pPr>
              <w:numPr>
                <w:ilvl w:val="0"/>
                <w:numId w:val="17"/>
              </w:numPr>
              <w:suppressAutoHyphens w:val="0"/>
              <w:rPr>
                <w:color w:val="000000" w:themeColor="text1"/>
                <w:sz w:val="21"/>
                <w:szCs w:val="21"/>
              </w:rPr>
            </w:pPr>
            <w:r w:rsidRPr="00B456E4">
              <w:rPr>
                <w:color w:val="000000" w:themeColor="text1"/>
                <w:sz w:val="21"/>
                <w:szCs w:val="21"/>
              </w:rPr>
              <w:t>wym. szkiełka 75 x 25 mm,</w:t>
            </w:r>
          </w:p>
          <w:p w14:paraId="680F8E75" w14:textId="77777777" w:rsidR="002A42AD" w:rsidRPr="00B456E4" w:rsidRDefault="002A42AD" w:rsidP="00E8166C">
            <w:pPr>
              <w:numPr>
                <w:ilvl w:val="0"/>
                <w:numId w:val="17"/>
              </w:numPr>
              <w:suppressAutoHyphens w:val="0"/>
              <w:rPr>
                <w:color w:val="000000" w:themeColor="text1"/>
                <w:sz w:val="21"/>
                <w:szCs w:val="21"/>
              </w:rPr>
            </w:pPr>
            <w:r w:rsidRPr="00B456E4">
              <w:rPr>
                <w:color w:val="000000" w:themeColor="text1"/>
                <w:sz w:val="21"/>
                <w:szCs w:val="21"/>
              </w:rPr>
              <w:t>wym. pudełka 10 x 8 x 35 mm.</w:t>
            </w:r>
          </w:p>
          <w:p w14:paraId="37D91B1C" w14:textId="77777777" w:rsidR="002A42AD" w:rsidRPr="00B456E4" w:rsidRDefault="002A42AD" w:rsidP="00E8166C">
            <w:pPr>
              <w:rPr>
                <w:color w:val="000000" w:themeColor="text1"/>
              </w:rPr>
            </w:pPr>
            <w:r w:rsidRPr="00B456E4">
              <w:rPr>
                <w:b/>
                <w:bCs/>
                <w:color w:val="000000" w:themeColor="text1"/>
                <w:sz w:val="21"/>
                <w:szCs w:val="21"/>
              </w:rPr>
              <w:t>10 preparatów - spis:</w:t>
            </w:r>
          </w:p>
          <w:p w14:paraId="1EF1DDA3" w14:textId="77777777" w:rsidR="002A42AD" w:rsidRPr="00B456E4" w:rsidRDefault="002A42AD" w:rsidP="00E8166C">
            <w:pPr>
              <w:numPr>
                <w:ilvl w:val="0"/>
                <w:numId w:val="30"/>
              </w:numPr>
              <w:suppressAutoHyphens w:val="0"/>
              <w:rPr>
                <w:color w:val="000000" w:themeColor="text1"/>
                <w:sz w:val="21"/>
                <w:szCs w:val="21"/>
              </w:rPr>
            </w:pPr>
            <w:r w:rsidRPr="00B456E4">
              <w:rPr>
                <w:color w:val="000000" w:themeColor="text1"/>
                <w:sz w:val="21"/>
                <w:szCs w:val="21"/>
              </w:rPr>
              <w:t>krew człowieka (rozmaz),</w:t>
            </w:r>
          </w:p>
          <w:p w14:paraId="3FD06F3C" w14:textId="77777777" w:rsidR="002A42AD" w:rsidRPr="00B456E4" w:rsidRDefault="002A42AD" w:rsidP="00E8166C">
            <w:pPr>
              <w:numPr>
                <w:ilvl w:val="0"/>
                <w:numId w:val="30"/>
              </w:numPr>
              <w:suppressAutoHyphens w:val="0"/>
              <w:rPr>
                <w:color w:val="000000" w:themeColor="text1"/>
                <w:sz w:val="21"/>
                <w:szCs w:val="21"/>
              </w:rPr>
            </w:pPr>
            <w:r w:rsidRPr="00B456E4">
              <w:rPr>
                <w:color w:val="000000" w:themeColor="text1"/>
                <w:sz w:val="21"/>
                <w:szCs w:val="21"/>
              </w:rPr>
              <w:t>komórki nabłonkowe jamy ustnej człowieka,</w:t>
            </w:r>
          </w:p>
          <w:p w14:paraId="3A483367" w14:textId="77777777" w:rsidR="002A42AD" w:rsidRPr="00B456E4" w:rsidRDefault="002A42AD" w:rsidP="00E8166C">
            <w:pPr>
              <w:numPr>
                <w:ilvl w:val="0"/>
                <w:numId w:val="30"/>
              </w:numPr>
              <w:suppressAutoHyphens w:val="0"/>
              <w:rPr>
                <w:color w:val="000000" w:themeColor="text1"/>
                <w:sz w:val="21"/>
                <w:szCs w:val="21"/>
              </w:rPr>
            </w:pPr>
            <w:r w:rsidRPr="00B456E4">
              <w:rPr>
                <w:color w:val="000000" w:themeColor="text1"/>
                <w:sz w:val="21"/>
                <w:szCs w:val="21"/>
              </w:rPr>
              <w:t>mięsień prążkowany,</w:t>
            </w:r>
          </w:p>
          <w:p w14:paraId="7EE8D1C1" w14:textId="77777777" w:rsidR="002A42AD" w:rsidRPr="00B456E4" w:rsidRDefault="002A42AD" w:rsidP="00E8166C">
            <w:pPr>
              <w:numPr>
                <w:ilvl w:val="0"/>
                <w:numId w:val="30"/>
              </w:numPr>
              <w:suppressAutoHyphens w:val="0"/>
              <w:rPr>
                <w:color w:val="000000" w:themeColor="text1"/>
                <w:sz w:val="21"/>
                <w:szCs w:val="21"/>
              </w:rPr>
            </w:pPr>
            <w:r w:rsidRPr="00B456E4">
              <w:rPr>
                <w:color w:val="000000" w:themeColor="text1"/>
                <w:sz w:val="21"/>
                <w:szCs w:val="21"/>
              </w:rPr>
              <w:t>mózg człowieka (p. pp.),</w:t>
            </w:r>
          </w:p>
          <w:p w14:paraId="44C3C310" w14:textId="77777777" w:rsidR="002A42AD" w:rsidRPr="00B456E4" w:rsidRDefault="002A42AD" w:rsidP="00E8166C">
            <w:pPr>
              <w:numPr>
                <w:ilvl w:val="0"/>
                <w:numId w:val="30"/>
              </w:numPr>
              <w:suppressAutoHyphens w:val="0"/>
              <w:rPr>
                <w:color w:val="000000" w:themeColor="text1"/>
                <w:sz w:val="21"/>
                <w:szCs w:val="21"/>
              </w:rPr>
            </w:pPr>
            <w:r w:rsidRPr="00B456E4">
              <w:rPr>
                <w:color w:val="000000" w:themeColor="text1"/>
                <w:sz w:val="21"/>
                <w:szCs w:val="21"/>
              </w:rPr>
              <w:t>migdałek ludzki z guzkami limfatycznymi (p. pp.),</w:t>
            </w:r>
          </w:p>
          <w:p w14:paraId="251F10A9" w14:textId="77777777" w:rsidR="002A42AD" w:rsidRPr="00B456E4" w:rsidRDefault="002A42AD" w:rsidP="00E8166C">
            <w:pPr>
              <w:numPr>
                <w:ilvl w:val="0"/>
                <w:numId w:val="30"/>
              </w:numPr>
              <w:suppressAutoHyphens w:val="0"/>
              <w:rPr>
                <w:color w:val="000000" w:themeColor="text1"/>
                <w:sz w:val="21"/>
                <w:szCs w:val="21"/>
              </w:rPr>
            </w:pPr>
            <w:r w:rsidRPr="00B456E4">
              <w:rPr>
                <w:color w:val="000000" w:themeColor="text1"/>
                <w:sz w:val="21"/>
                <w:szCs w:val="21"/>
              </w:rPr>
              <w:t>płuco człowieka (p. pp.),</w:t>
            </w:r>
          </w:p>
          <w:p w14:paraId="33CEE0B0" w14:textId="77777777" w:rsidR="002A42AD" w:rsidRPr="00B456E4" w:rsidRDefault="002A42AD" w:rsidP="00E8166C">
            <w:pPr>
              <w:numPr>
                <w:ilvl w:val="0"/>
                <w:numId w:val="30"/>
              </w:numPr>
              <w:suppressAutoHyphens w:val="0"/>
              <w:rPr>
                <w:color w:val="000000" w:themeColor="text1"/>
                <w:sz w:val="21"/>
                <w:szCs w:val="21"/>
              </w:rPr>
            </w:pPr>
            <w:r w:rsidRPr="00B456E4">
              <w:rPr>
                <w:color w:val="000000" w:themeColor="text1"/>
                <w:sz w:val="21"/>
                <w:szCs w:val="21"/>
              </w:rPr>
              <w:t>skóra człowieka (p. pp.),</w:t>
            </w:r>
          </w:p>
          <w:p w14:paraId="228E89BE" w14:textId="77777777" w:rsidR="002A42AD" w:rsidRPr="00B456E4" w:rsidRDefault="002A42AD" w:rsidP="00E8166C">
            <w:pPr>
              <w:numPr>
                <w:ilvl w:val="0"/>
                <w:numId w:val="30"/>
              </w:numPr>
              <w:suppressAutoHyphens w:val="0"/>
              <w:rPr>
                <w:color w:val="000000" w:themeColor="text1"/>
                <w:sz w:val="21"/>
                <w:szCs w:val="21"/>
              </w:rPr>
            </w:pPr>
            <w:r w:rsidRPr="00B456E4">
              <w:rPr>
                <w:color w:val="000000" w:themeColor="text1"/>
                <w:sz w:val="21"/>
                <w:szCs w:val="21"/>
              </w:rPr>
              <w:t>żołądek człowieka (p. pp.),</w:t>
            </w:r>
          </w:p>
          <w:p w14:paraId="514714A4" w14:textId="77777777" w:rsidR="002A42AD" w:rsidRPr="00B456E4" w:rsidRDefault="002A42AD" w:rsidP="00E8166C">
            <w:pPr>
              <w:numPr>
                <w:ilvl w:val="0"/>
                <w:numId w:val="30"/>
              </w:numPr>
              <w:suppressAutoHyphens w:val="0"/>
              <w:rPr>
                <w:color w:val="000000" w:themeColor="text1"/>
                <w:sz w:val="21"/>
                <w:szCs w:val="21"/>
              </w:rPr>
            </w:pPr>
            <w:r w:rsidRPr="00B456E4">
              <w:rPr>
                <w:color w:val="000000" w:themeColor="text1"/>
                <w:sz w:val="21"/>
                <w:szCs w:val="21"/>
              </w:rPr>
              <w:t>szpik kostny człowieka,</w:t>
            </w:r>
          </w:p>
          <w:p w14:paraId="2EEFB085" w14:textId="77777777" w:rsidR="002A42AD" w:rsidRPr="00B456E4" w:rsidRDefault="002A42AD" w:rsidP="00E8166C">
            <w:pPr>
              <w:numPr>
                <w:ilvl w:val="0"/>
                <w:numId w:val="30"/>
              </w:numPr>
              <w:shd w:val="clear" w:color="auto" w:fill="FFFFFF"/>
              <w:suppressAutoHyphens w:val="0"/>
              <w:rPr>
                <w:color w:val="000000" w:themeColor="text1"/>
              </w:rPr>
            </w:pPr>
            <w:r w:rsidRPr="00B456E4">
              <w:rPr>
                <w:color w:val="000000" w:themeColor="text1"/>
                <w:sz w:val="21"/>
                <w:szCs w:val="21"/>
              </w:rPr>
              <w:t>jądro człowieka (p. pp.).</w:t>
            </w:r>
          </w:p>
        </w:tc>
        <w:tc>
          <w:tcPr>
            <w:tcW w:w="0" w:type="auto"/>
          </w:tcPr>
          <w:p w14:paraId="3C53A918" w14:textId="77777777" w:rsidR="002A42AD" w:rsidRPr="00B456E4" w:rsidRDefault="002A42AD" w:rsidP="00E8166C">
            <w:pPr>
              <w:rPr>
                <w:color w:val="000000" w:themeColor="text1"/>
              </w:rPr>
            </w:pPr>
            <w:r w:rsidRPr="00B456E4">
              <w:rPr>
                <w:color w:val="000000" w:themeColor="text1"/>
              </w:rPr>
              <w:t>1</w:t>
            </w:r>
          </w:p>
        </w:tc>
        <w:tc>
          <w:tcPr>
            <w:tcW w:w="0" w:type="auto"/>
          </w:tcPr>
          <w:p w14:paraId="708AE232" w14:textId="77777777" w:rsidR="002A42AD" w:rsidRPr="00B456E4" w:rsidRDefault="002A42AD" w:rsidP="00E8166C">
            <w:pPr>
              <w:rPr>
                <w:color w:val="000000" w:themeColor="text1"/>
              </w:rPr>
            </w:pPr>
          </w:p>
        </w:tc>
        <w:tc>
          <w:tcPr>
            <w:tcW w:w="0" w:type="auto"/>
          </w:tcPr>
          <w:p w14:paraId="1B148842" w14:textId="77777777" w:rsidR="002A42AD" w:rsidRPr="00B456E4" w:rsidRDefault="002A42AD" w:rsidP="00E8166C">
            <w:pPr>
              <w:rPr>
                <w:color w:val="000000" w:themeColor="text1"/>
              </w:rPr>
            </w:pPr>
          </w:p>
        </w:tc>
      </w:tr>
      <w:tr w:rsidR="002A42AD" w:rsidRPr="00B456E4" w14:paraId="1DFB5152" w14:textId="77777777" w:rsidTr="00E8166C">
        <w:tc>
          <w:tcPr>
            <w:tcW w:w="0" w:type="auto"/>
          </w:tcPr>
          <w:p w14:paraId="347CA630"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lastRenderedPageBreak/>
              <w:t xml:space="preserve">Preparaty mikroskopowe 10 - tkanki człowieka zdrowe </w:t>
            </w:r>
          </w:p>
          <w:p w14:paraId="2D0049FE" w14:textId="77777777" w:rsidR="002A42AD" w:rsidRPr="00B456E4" w:rsidRDefault="002A42AD" w:rsidP="00E8166C">
            <w:pPr>
              <w:rPr>
                <w:color w:val="000000" w:themeColor="text1"/>
              </w:rPr>
            </w:pPr>
            <w:r w:rsidRPr="00B456E4">
              <w:rPr>
                <w:color w:val="000000" w:themeColor="text1"/>
                <w:sz w:val="21"/>
                <w:szCs w:val="21"/>
                <w:shd w:val="clear" w:color="auto" w:fill="FFFFFF"/>
              </w:rPr>
              <w:t>Preparaty do użycia z mikroskopem optycznym.</w:t>
            </w:r>
            <w:r w:rsidRPr="00B456E4">
              <w:rPr>
                <w:color w:val="000000" w:themeColor="text1"/>
                <w:sz w:val="21"/>
                <w:szCs w:val="21"/>
              </w:rPr>
              <w:br/>
            </w:r>
            <w:r w:rsidRPr="00B456E4">
              <w:rPr>
                <w:color w:val="000000" w:themeColor="text1"/>
                <w:sz w:val="21"/>
                <w:szCs w:val="21"/>
              </w:rPr>
              <w:br/>
            </w:r>
            <w:r w:rsidRPr="00B456E4">
              <w:rPr>
                <w:b/>
                <w:bCs/>
                <w:color w:val="000000" w:themeColor="text1"/>
                <w:sz w:val="21"/>
                <w:szCs w:val="21"/>
              </w:rPr>
              <w:t>Cechy produktu:</w:t>
            </w:r>
          </w:p>
          <w:p w14:paraId="7F2364D8" w14:textId="77777777" w:rsidR="002A42AD" w:rsidRPr="00B456E4" w:rsidRDefault="002A42AD" w:rsidP="00E8166C">
            <w:pPr>
              <w:numPr>
                <w:ilvl w:val="0"/>
                <w:numId w:val="18"/>
              </w:numPr>
              <w:suppressAutoHyphens w:val="0"/>
              <w:rPr>
                <w:color w:val="000000" w:themeColor="text1"/>
                <w:sz w:val="21"/>
                <w:szCs w:val="21"/>
              </w:rPr>
            </w:pPr>
            <w:r w:rsidRPr="00B456E4">
              <w:rPr>
                <w:color w:val="000000" w:themeColor="text1"/>
                <w:sz w:val="21"/>
                <w:szCs w:val="21"/>
              </w:rPr>
              <w:t>dostarczane w plastikowych pudełkach z przegródkami,</w:t>
            </w:r>
          </w:p>
          <w:p w14:paraId="0BE0AEEE" w14:textId="77777777" w:rsidR="002A42AD" w:rsidRPr="00B456E4" w:rsidRDefault="002A42AD" w:rsidP="00E8166C">
            <w:pPr>
              <w:numPr>
                <w:ilvl w:val="0"/>
                <w:numId w:val="18"/>
              </w:numPr>
              <w:suppressAutoHyphens w:val="0"/>
              <w:rPr>
                <w:color w:val="000000" w:themeColor="text1"/>
                <w:sz w:val="21"/>
                <w:szCs w:val="21"/>
              </w:rPr>
            </w:pPr>
            <w:r w:rsidRPr="00B456E4">
              <w:rPr>
                <w:color w:val="000000" w:themeColor="text1"/>
                <w:sz w:val="21"/>
                <w:szCs w:val="21"/>
              </w:rPr>
              <w:t>wym. szkiełka 75 x 25 mm,</w:t>
            </w:r>
          </w:p>
          <w:p w14:paraId="45A388B3" w14:textId="77777777" w:rsidR="002A42AD" w:rsidRPr="00B456E4" w:rsidRDefault="002A42AD" w:rsidP="00E8166C">
            <w:pPr>
              <w:numPr>
                <w:ilvl w:val="0"/>
                <w:numId w:val="18"/>
              </w:numPr>
              <w:suppressAutoHyphens w:val="0"/>
              <w:rPr>
                <w:color w:val="000000" w:themeColor="text1"/>
                <w:sz w:val="21"/>
                <w:szCs w:val="21"/>
              </w:rPr>
            </w:pPr>
            <w:r w:rsidRPr="00B456E4">
              <w:rPr>
                <w:color w:val="000000" w:themeColor="text1"/>
                <w:sz w:val="21"/>
                <w:szCs w:val="21"/>
              </w:rPr>
              <w:t>wym. pudełka 10 x 8 x 35 mm.</w:t>
            </w:r>
          </w:p>
          <w:p w14:paraId="2DC00342" w14:textId="77777777" w:rsidR="002A42AD" w:rsidRPr="00B456E4" w:rsidRDefault="002A42AD" w:rsidP="00E8166C">
            <w:pPr>
              <w:rPr>
                <w:color w:val="000000" w:themeColor="text1"/>
              </w:rPr>
            </w:pPr>
            <w:r w:rsidRPr="00B456E4">
              <w:rPr>
                <w:b/>
                <w:bCs/>
                <w:color w:val="000000" w:themeColor="text1"/>
                <w:sz w:val="21"/>
                <w:szCs w:val="21"/>
              </w:rPr>
              <w:t>10 preparatów - spis:</w:t>
            </w:r>
          </w:p>
          <w:p w14:paraId="3A49D8B6" w14:textId="77777777" w:rsidR="002A42AD" w:rsidRPr="00B456E4" w:rsidRDefault="002A42AD" w:rsidP="00E8166C">
            <w:pPr>
              <w:numPr>
                <w:ilvl w:val="0"/>
                <w:numId w:val="31"/>
              </w:numPr>
              <w:suppressAutoHyphens w:val="0"/>
              <w:rPr>
                <w:color w:val="000000" w:themeColor="text1"/>
                <w:sz w:val="21"/>
                <w:szCs w:val="21"/>
              </w:rPr>
            </w:pPr>
            <w:r w:rsidRPr="00B456E4">
              <w:rPr>
                <w:color w:val="000000" w:themeColor="text1"/>
                <w:sz w:val="21"/>
                <w:szCs w:val="21"/>
              </w:rPr>
              <w:t>skóra człowieka z torebkami włosowymi (p. pp.),</w:t>
            </w:r>
          </w:p>
          <w:p w14:paraId="3E0BA0E0" w14:textId="77777777" w:rsidR="002A42AD" w:rsidRPr="00B456E4" w:rsidRDefault="002A42AD" w:rsidP="00E8166C">
            <w:pPr>
              <w:numPr>
                <w:ilvl w:val="0"/>
                <w:numId w:val="31"/>
              </w:numPr>
              <w:suppressAutoHyphens w:val="0"/>
              <w:rPr>
                <w:color w:val="000000" w:themeColor="text1"/>
                <w:sz w:val="21"/>
                <w:szCs w:val="21"/>
              </w:rPr>
            </w:pPr>
            <w:r w:rsidRPr="00B456E4">
              <w:rPr>
                <w:color w:val="000000" w:themeColor="text1"/>
                <w:sz w:val="21"/>
                <w:szCs w:val="21"/>
              </w:rPr>
              <w:t>gruczoł ślinowy człowieka (p. pp.),</w:t>
            </w:r>
          </w:p>
          <w:p w14:paraId="5F277449" w14:textId="77777777" w:rsidR="002A42AD" w:rsidRPr="00B456E4" w:rsidRDefault="002A42AD" w:rsidP="00E8166C">
            <w:pPr>
              <w:numPr>
                <w:ilvl w:val="0"/>
                <w:numId w:val="31"/>
              </w:numPr>
              <w:suppressAutoHyphens w:val="0"/>
              <w:rPr>
                <w:color w:val="000000" w:themeColor="text1"/>
                <w:sz w:val="21"/>
                <w:szCs w:val="21"/>
              </w:rPr>
            </w:pPr>
            <w:r w:rsidRPr="00B456E4">
              <w:rPr>
                <w:color w:val="000000" w:themeColor="text1"/>
                <w:sz w:val="21"/>
                <w:szCs w:val="21"/>
              </w:rPr>
              <w:t>móżdżek ludzki (p. pp.),</w:t>
            </w:r>
          </w:p>
          <w:p w14:paraId="07A4F63B" w14:textId="77777777" w:rsidR="002A42AD" w:rsidRPr="00B456E4" w:rsidRDefault="002A42AD" w:rsidP="00E8166C">
            <w:pPr>
              <w:numPr>
                <w:ilvl w:val="0"/>
                <w:numId w:val="31"/>
              </w:numPr>
              <w:suppressAutoHyphens w:val="0"/>
              <w:rPr>
                <w:color w:val="000000" w:themeColor="text1"/>
                <w:sz w:val="21"/>
                <w:szCs w:val="21"/>
              </w:rPr>
            </w:pPr>
            <w:r w:rsidRPr="00B456E4">
              <w:rPr>
                <w:color w:val="000000" w:themeColor="text1"/>
                <w:sz w:val="21"/>
                <w:szCs w:val="21"/>
              </w:rPr>
              <w:t>bakterie jelitowe człowieka,</w:t>
            </w:r>
          </w:p>
          <w:p w14:paraId="5E86E383" w14:textId="77777777" w:rsidR="002A42AD" w:rsidRPr="00B456E4" w:rsidRDefault="002A42AD" w:rsidP="00E8166C">
            <w:pPr>
              <w:numPr>
                <w:ilvl w:val="0"/>
                <w:numId w:val="31"/>
              </w:numPr>
              <w:suppressAutoHyphens w:val="0"/>
              <w:rPr>
                <w:color w:val="000000" w:themeColor="text1"/>
                <w:sz w:val="21"/>
                <w:szCs w:val="21"/>
              </w:rPr>
            </w:pPr>
            <w:r w:rsidRPr="00B456E4">
              <w:rPr>
                <w:color w:val="000000" w:themeColor="text1"/>
                <w:sz w:val="21"/>
                <w:szCs w:val="21"/>
              </w:rPr>
              <w:t>plemniki człowieka (rozmaz),</w:t>
            </w:r>
          </w:p>
          <w:p w14:paraId="77D30DA0" w14:textId="77777777" w:rsidR="002A42AD" w:rsidRPr="00B456E4" w:rsidRDefault="002A42AD" w:rsidP="00E8166C">
            <w:pPr>
              <w:numPr>
                <w:ilvl w:val="0"/>
                <w:numId w:val="31"/>
              </w:numPr>
              <w:suppressAutoHyphens w:val="0"/>
              <w:rPr>
                <w:color w:val="000000" w:themeColor="text1"/>
                <w:sz w:val="21"/>
                <w:szCs w:val="21"/>
              </w:rPr>
            </w:pPr>
            <w:r w:rsidRPr="00B456E4">
              <w:rPr>
                <w:color w:val="000000" w:themeColor="text1"/>
                <w:sz w:val="21"/>
                <w:szCs w:val="21"/>
              </w:rPr>
              <w:t>mięsień sercowy człowieka (p. pp.),</w:t>
            </w:r>
          </w:p>
          <w:p w14:paraId="76BEA8AF" w14:textId="77777777" w:rsidR="002A42AD" w:rsidRPr="00B456E4" w:rsidRDefault="002A42AD" w:rsidP="00E8166C">
            <w:pPr>
              <w:numPr>
                <w:ilvl w:val="0"/>
                <w:numId w:val="31"/>
              </w:numPr>
              <w:suppressAutoHyphens w:val="0"/>
              <w:rPr>
                <w:color w:val="000000" w:themeColor="text1"/>
                <w:sz w:val="21"/>
                <w:szCs w:val="21"/>
              </w:rPr>
            </w:pPr>
            <w:r w:rsidRPr="00B456E4">
              <w:rPr>
                <w:color w:val="000000" w:themeColor="text1"/>
                <w:sz w:val="21"/>
                <w:szCs w:val="21"/>
              </w:rPr>
              <w:t>kość człowieka (p. pp.),</w:t>
            </w:r>
          </w:p>
          <w:p w14:paraId="0B5A41A1" w14:textId="77777777" w:rsidR="002A42AD" w:rsidRPr="00B456E4" w:rsidRDefault="002A42AD" w:rsidP="00E8166C">
            <w:pPr>
              <w:numPr>
                <w:ilvl w:val="0"/>
                <w:numId w:val="31"/>
              </w:numPr>
              <w:suppressAutoHyphens w:val="0"/>
              <w:ind w:left="714" w:hanging="357"/>
              <w:rPr>
                <w:color w:val="000000" w:themeColor="text1"/>
                <w:sz w:val="21"/>
                <w:szCs w:val="21"/>
              </w:rPr>
            </w:pPr>
            <w:r w:rsidRPr="00B456E4">
              <w:rPr>
                <w:color w:val="000000" w:themeColor="text1"/>
                <w:sz w:val="21"/>
                <w:szCs w:val="21"/>
              </w:rPr>
              <w:t>tkanka wątroby człowieka (p. pp.),</w:t>
            </w:r>
          </w:p>
          <w:p w14:paraId="2094814D" w14:textId="77777777" w:rsidR="002A42AD" w:rsidRPr="00B456E4" w:rsidRDefault="002A42AD" w:rsidP="00E8166C">
            <w:pPr>
              <w:numPr>
                <w:ilvl w:val="0"/>
                <w:numId w:val="31"/>
              </w:numPr>
              <w:suppressAutoHyphens w:val="0"/>
              <w:ind w:left="714" w:hanging="357"/>
              <w:rPr>
                <w:color w:val="000000" w:themeColor="text1"/>
                <w:sz w:val="21"/>
                <w:szCs w:val="21"/>
              </w:rPr>
            </w:pPr>
            <w:r w:rsidRPr="00B456E4">
              <w:rPr>
                <w:color w:val="000000" w:themeColor="text1"/>
                <w:sz w:val="21"/>
                <w:szCs w:val="21"/>
              </w:rPr>
              <w:t>ściana jelita człowieka (p. pp.),</w:t>
            </w:r>
          </w:p>
          <w:p w14:paraId="7C312935" w14:textId="77777777" w:rsidR="002A42AD" w:rsidRPr="00B456E4" w:rsidRDefault="002A42AD" w:rsidP="00E8166C">
            <w:pPr>
              <w:numPr>
                <w:ilvl w:val="0"/>
                <w:numId w:val="31"/>
              </w:numPr>
              <w:shd w:val="clear" w:color="auto" w:fill="FFFFFF"/>
              <w:suppressAutoHyphens w:val="0"/>
              <w:ind w:left="714" w:hanging="357"/>
              <w:rPr>
                <w:color w:val="000000" w:themeColor="text1"/>
              </w:rPr>
            </w:pPr>
            <w:r w:rsidRPr="00B456E4">
              <w:rPr>
                <w:color w:val="000000" w:themeColor="text1"/>
                <w:sz w:val="21"/>
                <w:szCs w:val="21"/>
              </w:rPr>
              <w:t>warstwa korowa nerki ludzkiej (p. pp.).</w:t>
            </w:r>
          </w:p>
        </w:tc>
        <w:tc>
          <w:tcPr>
            <w:tcW w:w="0" w:type="auto"/>
          </w:tcPr>
          <w:p w14:paraId="0506C5FA" w14:textId="77777777" w:rsidR="002A42AD" w:rsidRPr="00B456E4" w:rsidRDefault="002A42AD" w:rsidP="00E8166C">
            <w:pPr>
              <w:rPr>
                <w:color w:val="000000" w:themeColor="text1"/>
              </w:rPr>
            </w:pPr>
            <w:r w:rsidRPr="00B456E4">
              <w:rPr>
                <w:color w:val="000000" w:themeColor="text1"/>
              </w:rPr>
              <w:t>1</w:t>
            </w:r>
          </w:p>
        </w:tc>
        <w:tc>
          <w:tcPr>
            <w:tcW w:w="0" w:type="auto"/>
          </w:tcPr>
          <w:p w14:paraId="6FE5B4B3" w14:textId="77777777" w:rsidR="002A42AD" w:rsidRPr="00B456E4" w:rsidRDefault="002A42AD" w:rsidP="00E8166C">
            <w:pPr>
              <w:rPr>
                <w:color w:val="000000" w:themeColor="text1"/>
              </w:rPr>
            </w:pPr>
          </w:p>
        </w:tc>
        <w:tc>
          <w:tcPr>
            <w:tcW w:w="0" w:type="auto"/>
          </w:tcPr>
          <w:p w14:paraId="5A522FA9" w14:textId="77777777" w:rsidR="002A42AD" w:rsidRPr="00B456E4" w:rsidRDefault="002A42AD" w:rsidP="00E8166C">
            <w:pPr>
              <w:rPr>
                <w:color w:val="000000" w:themeColor="text1"/>
              </w:rPr>
            </w:pPr>
          </w:p>
        </w:tc>
      </w:tr>
      <w:tr w:rsidR="002A42AD" w:rsidRPr="00B456E4" w14:paraId="48B0473E" w14:textId="77777777" w:rsidTr="00E8166C">
        <w:tc>
          <w:tcPr>
            <w:tcW w:w="0" w:type="auto"/>
          </w:tcPr>
          <w:p w14:paraId="4D6B71FB"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Preparaty mikroskopowe 10 - tkanki człowieka zmienione chorobotwórczo </w:t>
            </w:r>
          </w:p>
          <w:p w14:paraId="2E00970E" w14:textId="77777777" w:rsidR="002A42AD" w:rsidRPr="00B456E4" w:rsidRDefault="002A42AD" w:rsidP="00E8166C">
            <w:pPr>
              <w:rPr>
                <w:color w:val="000000" w:themeColor="text1"/>
              </w:rPr>
            </w:pPr>
            <w:r w:rsidRPr="00B456E4">
              <w:rPr>
                <w:color w:val="000000" w:themeColor="text1"/>
                <w:sz w:val="21"/>
                <w:szCs w:val="21"/>
                <w:shd w:val="clear" w:color="auto" w:fill="FFFFFF"/>
              </w:rPr>
              <w:t>Preparaty do użycia z mikroskopem optycznym.</w:t>
            </w:r>
            <w:r w:rsidRPr="00B456E4">
              <w:rPr>
                <w:color w:val="000000" w:themeColor="text1"/>
                <w:sz w:val="21"/>
                <w:szCs w:val="21"/>
              </w:rPr>
              <w:br/>
            </w:r>
            <w:r w:rsidRPr="00B456E4">
              <w:rPr>
                <w:color w:val="000000" w:themeColor="text1"/>
                <w:sz w:val="21"/>
                <w:szCs w:val="21"/>
              </w:rPr>
              <w:br/>
            </w:r>
            <w:r w:rsidRPr="00B456E4">
              <w:rPr>
                <w:b/>
                <w:bCs/>
                <w:color w:val="000000" w:themeColor="text1"/>
                <w:sz w:val="21"/>
                <w:szCs w:val="21"/>
              </w:rPr>
              <w:t>Cechy produktu:</w:t>
            </w:r>
          </w:p>
          <w:p w14:paraId="67AFCB00" w14:textId="77777777" w:rsidR="002A42AD" w:rsidRPr="00B456E4" w:rsidRDefault="002A42AD" w:rsidP="00E8166C">
            <w:pPr>
              <w:numPr>
                <w:ilvl w:val="0"/>
                <w:numId w:val="19"/>
              </w:numPr>
              <w:suppressAutoHyphens w:val="0"/>
              <w:rPr>
                <w:color w:val="000000" w:themeColor="text1"/>
                <w:sz w:val="21"/>
                <w:szCs w:val="21"/>
              </w:rPr>
            </w:pPr>
            <w:r w:rsidRPr="00B456E4">
              <w:rPr>
                <w:color w:val="000000" w:themeColor="text1"/>
                <w:sz w:val="21"/>
                <w:szCs w:val="21"/>
              </w:rPr>
              <w:t>dostarczane w plastikowych pudełkach z przegródkami,</w:t>
            </w:r>
          </w:p>
          <w:p w14:paraId="5E0BB3D0" w14:textId="77777777" w:rsidR="002A42AD" w:rsidRPr="00B456E4" w:rsidRDefault="002A42AD" w:rsidP="00E8166C">
            <w:pPr>
              <w:numPr>
                <w:ilvl w:val="0"/>
                <w:numId w:val="19"/>
              </w:numPr>
              <w:suppressAutoHyphens w:val="0"/>
              <w:rPr>
                <w:color w:val="000000" w:themeColor="text1"/>
                <w:sz w:val="21"/>
                <w:szCs w:val="21"/>
              </w:rPr>
            </w:pPr>
            <w:r w:rsidRPr="00B456E4">
              <w:rPr>
                <w:color w:val="000000" w:themeColor="text1"/>
                <w:sz w:val="21"/>
                <w:szCs w:val="21"/>
              </w:rPr>
              <w:t>wym. szkiełka 75 x 25 mm,</w:t>
            </w:r>
          </w:p>
          <w:p w14:paraId="01FE1339" w14:textId="77777777" w:rsidR="002A42AD" w:rsidRPr="00B456E4" w:rsidRDefault="002A42AD" w:rsidP="00E8166C">
            <w:pPr>
              <w:numPr>
                <w:ilvl w:val="0"/>
                <w:numId w:val="19"/>
              </w:numPr>
              <w:suppressAutoHyphens w:val="0"/>
              <w:rPr>
                <w:color w:val="000000" w:themeColor="text1"/>
                <w:sz w:val="21"/>
                <w:szCs w:val="21"/>
              </w:rPr>
            </w:pPr>
            <w:r w:rsidRPr="00B456E4">
              <w:rPr>
                <w:color w:val="000000" w:themeColor="text1"/>
                <w:sz w:val="21"/>
                <w:szCs w:val="21"/>
              </w:rPr>
              <w:t>wym. pudełka 10 x 8 x 35 mm.</w:t>
            </w:r>
          </w:p>
          <w:p w14:paraId="0B343153" w14:textId="77777777" w:rsidR="002A42AD" w:rsidRPr="00B456E4" w:rsidRDefault="002A42AD" w:rsidP="00E8166C">
            <w:pPr>
              <w:rPr>
                <w:color w:val="000000" w:themeColor="text1"/>
              </w:rPr>
            </w:pPr>
            <w:r w:rsidRPr="00B456E4">
              <w:rPr>
                <w:b/>
                <w:bCs/>
                <w:color w:val="000000" w:themeColor="text1"/>
                <w:sz w:val="21"/>
                <w:szCs w:val="21"/>
              </w:rPr>
              <w:t>10 preparatów - spis:</w:t>
            </w:r>
          </w:p>
          <w:p w14:paraId="6C54F8CC" w14:textId="77777777" w:rsidR="002A42AD" w:rsidRPr="00B456E4" w:rsidRDefault="002A42AD" w:rsidP="00E8166C">
            <w:pPr>
              <w:numPr>
                <w:ilvl w:val="0"/>
                <w:numId w:val="32"/>
              </w:numPr>
              <w:suppressAutoHyphens w:val="0"/>
              <w:rPr>
                <w:color w:val="000000" w:themeColor="text1"/>
                <w:sz w:val="21"/>
                <w:szCs w:val="21"/>
              </w:rPr>
            </w:pPr>
            <w:r w:rsidRPr="00B456E4">
              <w:rPr>
                <w:color w:val="000000" w:themeColor="text1"/>
                <w:sz w:val="21"/>
                <w:szCs w:val="21"/>
              </w:rPr>
              <w:t>gruźlica (p. pp. płuca)</w:t>
            </w:r>
          </w:p>
          <w:p w14:paraId="12D98B0F" w14:textId="77777777" w:rsidR="002A42AD" w:rsidRPr="00B456E4" w:rsidRDefault="002A42AD" w:rsidP="00E8166C">
            <w:pPr>
              <w:numPr>
                <w:ilvl w:val="0"/>
                <w:numId w:val="32"/>
              </w:numPr>
              <w:suppressAutoHyphens w:val="0"/>
              <w:rPr>
                <w:color w:val="000000" w:themeColor="text1"/>
                <w:sz w:val="21"/>
                <w:szCs w:val="21"/>
              </w:rPr>
            </w:pPr>
            <w:r w:rsidRPr="00B456E4">
              <w:rPr>
                <w:color w:val="000000" w:themeColor="text1"/>
                <w:sz w:val="21"/>
                <w:szCs w:val="21"/>
              </w:rPr>
              <w:t>marskość wątroby (p. pp.)</w:t>
            </w:r>
          </w:p>
          <w:p w14:paraId="3EB88ACD" w14:textId="77777777" w:rsidR="002A42AD" w:rsidRPr="00B456E4" w:rsidRDefault="002A42AD" w:rsidP="00E8166C">
            <w:pPr>
              <w:numPr>
                <w:ilvl w:val="0"/>
                <w:numId w:val="32"/>
              </w:numPr>
              <w:suppressAutoHyphens w:val="0"/>
              <w:rPr>
                <w:color w:val="000000" w:themeColor="text1"/>
                <w:sz w:val="21"/>
                <w:szCs w:val="21"/>
              </w:rPr>
            </w:pPr>
            <w:r w:rsidRPr="00B456E4">
              <w:rPr>
                <w:color w:val="000000" w:themeColor="text1"/>
                <w:sz w:val="21"/>
                <w:szCs w:val="21"/>
              </w:rPr>
              <w:t>białaczka (p. pp. śledziony)</w:t>
            </w:r>
          </w:p>
          <w:p w14:paraId="48B1B7D5" w14:textId="77777777" w:rsidR="002A42AD" w:rsidRPr="00B456E4" w:rsidRDefault="002A42AD" w:rsidP="00E8166C">
            <w:pPr>
              <w:numPr>
                <w:ilvl w:val="0"/>
                <w:numId w:val="32"/>
              </w:numPr>
              <w:suppressAutoHyphens w:val="0"/>
              <w:rPr>
                <w:color w:val="000000" w:themeColor="text1"/>
                <w:sz w:val="21"/>
                <w:szCs w:val="21"/>
              </w:rPr>
            </w:pPr>
            <w:r w:rsidRPr="00B456E4">
              <w:rPr>
                <w:color w:val="000000" w:themeColor="text1"/>
                <w:sz w:val="21"/>
                <w:szCs w:val="21"/>
              </w:rPr>
              <w:t>śpiączka afrykańska (rozmaz krwi)</w:t>
            </w:r>
          </w:p>
          <w:p w14:paraId="64E64CA7" w14:textId="77777777" w:rsidR="002A42AD" w:rsidRPr="00B456E4" w:rsidRDefault="002A42AD" w:rsidP="00E8166C">
            <w:pPr>
              <w:numPr>
                <w:ilvl w:val="0"/>
                <w:numId w:val="32"/>
              </w:numPr>
              <w:suppressAutoHyphens w:val="0"/>
              <w:rPr>
                <w:color w:val="000000" w:themeColor="text1"/>
                <w:sz w:val="21"/>
                <w:szCs w:val="21"/>
              </w:rPr>
            </w:pPr>
            <w:r w:rsidRPr="00B456E4">
              <w:rPr>
                <w:color w:val="000000" w:themeColor="text1"/>
                <w:sz w:val="21"/>
                <w:szCs w:val="21"/>
              </w:rPr>
              <w:t>zapalenie płuc</w:t>
            </w:r>
          </w:p>
          <w:p w14:paraId="7217A08B" w14:textId="77777777" w:rsidR="002A42AD" w:rsidRPr="00B456E4" w:rsidRDefault="002A42AD" w:rsidP="00E8166C">
            <w:pPr>
              <w:numPr>
                <w:ilvl w:val="0"/>
                <w:numId w:val="32"/>
              </w:numPr>
              <w:suppressAutoHyphens w:val="0"/>
              <w:rPr>
                <w:color w:val="000000" w:themeColor="text1"/>
                <w:sz w:val="21"/>
                <w:szCs w:val="21"/>
              </w:rPr>
            </w:pPr>
            <w:r w:rsidRPr="00B456E4">
              <w:rPr>
                <w:color w:val="000000" w:themeColor="text1"/>
                <w:sz w:val="21"/>
                <w:szCs w:val="21"/>
              </w:rPr>
              <w:t>malaria (</w:t>
            </w:r>
            <w:proofErr w:type="spellStart"/>
            <w:r w:rsidRPr="00B456E4">
              <w:rPr>
                <w:color w:val="000000" w:themeColor="text1"/>
                <w:sz w:val="21"/>
                <w:szCs w:val="21"/>
              </w:rPr>
              <w:t>melanemia</w:t>
            </w:r>
            <w:proofErr w:type="spellEnd"/>
            <w:r w:rsidRPr="00B456E4">
              <w:rPr>
                <w:color w:val="000000" w:themeColor="text1"/>
                <w:sz w:val="21"/>
                <w:szCs w:val="21"/>
              </w:rPr>
              <w:t xml:space="preserve"> p. pp. śledziony)</w:t>
            </w:r>
          </w:p>
          <w:p w14:paraId="0F76FAB2" w14:textId="77777777" w:rsidR="002A42AD" w:rsidRPr="00B456E4" w:rsidRDefault="002A42AD" w:rsidP="00E8166C">
            <w:pPr>
              <w:numPr>
                <w:ilvl w:val="0"/>
                <w:numId w:val="32"/>
              </w:numPr>
              <w:suppressAutoHyphens w:val="0"/>
              <w:rPr>
                <w:color w:val="000000" w:themeColor="text1"/>
                <w:sz w:val="21"/>
                <w:szCs w:val="21"/>
              </w:rPr>
            </w:pPr>
            <w:r w:rsidRPr="00B456E4">
              <w:rPr>
                <w:color w:val="000000" w:themeColor="text1"/>
                <w:sz w:val="21"/>
                <w:szCs w:val="21"/>
              </w:rPr>
              <w:t>tkanka bliznowata (p. pp. skóry)</w:t>
            </w:r>
          </w:p>
          <w:p w14:paraId="627C3E6D" w14:textId="77777777" w:rsidR="002A42AD" w:rsidRPr="00B456E4" w:rsidRDefault="002A42AD" w:rsidP="00E8166C">
            <w:pPr>
              <w:numPr>
                <w:ilvl w:val="0"/>
                <w:numId w:val="32"/>
              </w:numPr>
              <w:suppressAutoHyphens w:val="0"/>
              <w:rPr>
                <w:color w:val="000000" w:themeColor="text1"/>
                <w:sz w:val="21"/>
                <w:szCs w:val="21"/>
              </w:rPr>
            </w:pPr>
            <w:r w:rsidRPr="00B456E4">
              <w:rPr>
                <w:color w:val="000000" w:themeColor="text1"/>
                <w:sz w:val="21"/>
                <w:szCs w:val="21"/>
              </w:rPr>
              <w:t>dur brzuszny</w:t>
            </w:r>
          </w:p>
          <w:p w14:paraId="5373CB8A" w14:textId="77777777" w:rsidR="002A42AD" w:rsidRPr="00B456E4" w:rsidRDefault="002A42AD" w:rsidP="00E8166C">
            <w:pPr>
              <w:numPr>
                <w:ilvl w:val="0"/>
                <w:numId w:val="32"/>
              </w:numPr>
              <w:suppressAutoHyphens w:val="0"/>
              <w:rPr>
                <w:color w:val="000000" w:themeColor="text1"/>
                <w:sz w:val="21"/>
                <w:szCs w:val="21"/>
              </w:rPr>
            </w:pPr>
            <w:r w:rsidRPr="00B456E4">
              <w:rPr>
                <w:color w:val="000000" w:themeColor="text1"/>
                <w:sz w:val="21"/>
                <w:szCs w:val="21"/>
              </w:rPr>
              <w:t>zapalenie nerek (p. pp.)</w:t>
            </w:r>
          </w:p>
          <w:p w14:paraId="1C545536" w14:textId="77777777" w:rsidR="002A42AD" w:rsidRPr="00B456E4" w:rsidRDefault="002A42AD" w:rsidP="00E8166C">
            <w:pPr>
              <w:numPr>
                <w:ilvl w:val="0"/>
                <w:numId w:val="32"/>
              </w:numPr>
              <w:shd w:val="clear" w:color="auto" w:fill="FFFFFF"/>
              <w:suppressAutoHyphens w:val="0"/>
              <w:rPr>
                <w:color w:val="000000" w:themeColor="text1"/>
              </w:rPr>
            </w:pPr>
            <w:r w:rsidRPr="00B456E4">
              <w:rPr>
                <w:color w:val="000000" w:themeColor="text1"/>
                <w:sz w:val="21"/>
                <w:szCs w:val="21"/>
              </w:rPr>
              <w:t xml:space="preserve">rozmaz bakterii </w:t>
            </w:r>
            <w:proofErr w:type="spellStart"/>
            <w:r w:rsidRPr="00B456E4">
              <w:rPr>
                <w:color w:val="000000" w:themeColor="text1"/>
                <w:sz w:val="21"/>
                <w:szCs w:val="21"/>
              </w:rPr>
              <w:t>pus</w:t>
            </w:r>
            <w:proofErr w:type="spellEnd"/>
            <w:r w:rsidRPr="00B456E4">
              <w:rPr>
                <w:color w:val="000000" w:themeColor="text1"/>
                <w:sz w:val="21"/>
                <w:szCs w:val="21"/>
              </w:rPr>
              <w:t xml:space="preserve"> (ropa)</w:t>
            </w:r>
          </w:p>
        </w:tc>
        <w:tc>
          <w:tcPr>
            <w:tcW w:w="0" w:type="auto"/>
          </w:tcPr>
          <w:p w14:paraId="6A55B78E" w14:textId="77777777" w:rsidR="002A42AD" w:rsidRPr="00B456E4" w:rsidRDefault="002A42AD" w:rsidP="00E8166C">
            <w:pPr>
              <w:rPr>
                <w:color w:val="000000" w:themeColor="text1"/>
              </w:rPr>
            </w:pPr>
            <w:r w:rsidRPr="00B456E4">
              <w:rPr>
                <w:color w:val="000000" w:themeColor="text1"/>
              </w:rPr>
              <w:t>1</w:t>
            </w:r>
          </w:p>
        </w:tc>
        <w:tc>
          <w:tcPr>
            <w:tcW w:w="0" w:type="auto"/>
          </w:tcPr>
          <w:p w14:paraId="756FB29A" w14:textId="77777777" w:rsidR="002A42AD" w:rsidRPr="00B456E4" w:rsidRDefault="002A42AD" w:rsidP="00E8166C">
            <w:pPr>
              <w:rPr>
                <w:color w:val="000000" w:themeColor="text1"/>
              </w:rPr>
            </w:pPr>
          </w:p>
        </w:tc>
        <w:tc>
          <w:tcPr>
            <w:tcW w:w="0" w:type="auto"/>
          </w:tcPr>
          <w:p w14:paraId="5923ACFD" w14:textId="77777777" w:rsidR="002A42AD" w:rsidRPr="00B456E4" w:rsidRDefault="002A42AD" w:rsidP="00E8166C">
            <w:pPr>
              <w:rPr>
                <w:color w:val="000000" w:themeColor="text1"/>
              </w:rPr>
            </w:pPr>
          </w:p>
        </w:tc>
      </w:tr>
      <w:tr w:rsidR="002A42AD" w:rsidRPr="00B456E4" w14:paraId="728F0C95" w14:textId="77777777" w:rsidTr="00E8166C">
        <w:tc>
          <w:tcPr>
            <w:tcW w:w="0" w:type="auto"/>
          </w:tcPr>
          <w:p w14:paraId="2DA9ED7E"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Preparaty mikroskopowe 10 - tkanki człowieka zmienione chorobotwórczo </w:t>
            </w:r>
          </w:p>
          <w:p w14:paraId="6B08B7B0" w14:textId="77777777" w:rsidR="002A42AD" w:rsidRPr="00B456E4" w:rsidRDefault="002A42AD" w:rsidP="00E8166C">
            <w:pPr>
              <w:rPr>
                <w:color w:val="000000" w:themeColor="text1"/>
                <w:sz w:val="21"/>
                <w:szCs w:val="21"/>
                <w:shd w:val="clear" w:color="auto" w:fill="FFFFFF"/>
              </w:rPr>
            </w:pPr>
            <w:r w:rsidRPr="00B456E4">
              <w:rPr>
                <w:color w:val="000000" w:themeColor="text1"/>
                <w:sz w:val="21"/>
                <w:szCs w:val="21"/>
                <w:shd w:val="clear" w:color="auto" w:fill="FFFFFF"/>
              </w:rPr>
              <w:t>Preparaty do użycia z mikroskopem optycznym</w:t>
            </w:r>
          </w:p>
          <w:p w14:paraId="487BCEA0" w14:textId="77777777" w:rsidR="002A42AD" w:rsidRPr="00B456E4" w:rsidRDefault="002A42AD" w:rsidP="00E8166C">
            <w:pPr>
              <w:rPr>
                <w:color w:val="000000" w:themeColor="text1"/>
                <w:sz w:val="21"/>
                <w:szCs w:val="21"/>
                <w:u w:val="single"/>
              </w:rPr>
            </w:pPr>
            <w:r w:rsidRPr="00B456E4">
              <w:rPr>
                <w:color w:val="000000" w:themeColor="text1"/>
                <w:sz w:val="21"/>
                <w:szCs w:val="21"/>
                <w:shd w:val="clear" w:color="auto" w:fill="FFFFFF"/>
              </w:rPr>
              <w:t>.</w:t>
            </w:r>
            <w:r w:rsidRPr="00B456E4">
              <w:rPr>
                <w:b/>
                <w:bCs/>
                <w:color w:val="000000" w:themeColor="text1"/>
                <w:sz w:val="21"/>
                <w:szCs w:val="21"/>
              </w:rPr>
              <w:t>Cechy produktu:</w:t>
            </w:r>
          </w:p>
          <w:p w14:paraId="50B2BB59" w14:textId="77777777" w:rsidR="002A42AD" w:rsidRPr="00B456E4" w:rsidRDefault="002A42AD" w:rsidP="00E8166C">
            <w:pPr>
              <w:rPr>
                <w:color w:val="000000" w:themeColor="text1"/>
                <w:sz w:val="21"/>
                <w:szCs w:val="21"/>
                <w:u w:val="single"/>
              </w:rPr>
            </w:pPr>
            <w:r w:rsidRPr="00B456E4">
              <w:rPr>
                <w:color w:val="000000" w:themeColor="text1"/>
                <w:sz w:val="21"/>
                <w:szCs w:val="21"/>
                <w:u w:val="single"/>
              </w:rPr>
              <w:t>  dostarczane w plastikowych pudełkach z przegródkami,</w:t>
            </w:r>
          </w:p>
          <w:p w14:paraId="73CA1C65" w14:textId="77777777" w:rsidR="002A42AD" w:rsidRPr="00B456E4" w:rsidRDefault="002A42AD" w:rsidP="00E8166C">
            <w:pPr>
              <w:rPr>
                <w:color w:val="000000" w:themeColor="text1"/>
                <w:sz w:val="21"/>
                <w:szCs w:val="21"/>
                <w:u w:val="single"/>
              </w:rPr>
            </w:pPr>
            <w:r w:rsidRPr="00B456E4">
              <w:rPr>
                <w:color w:val="000000" w:themeColor="text1"/>
                <w:sz w:val="21"/>
                <w:szCs w:val="21"/>
                <w:u w:val="single"/>
              </w:rPr>
              <w:t>  wym. szkiełka 75 x 25 mm,</w:t>
            </w:r>
          </w:p>
          <w:p w14:paraId="2BB05171" w14:textId="77777777" w:rsidR="002A42AD" w:rsidRPr="00B456E4" w:rsidRDefault="002A42AD" w:rsidP="00E8166C">
            <w:pPr>
              <w:pStyle w:val="Nagwek1"/>
              <w:shd w:val="clear" w:color="auto" w:fill="FFFFFF"/>
              <w:spacing w:before="0"/>
              <w:outlineLvl w:val="0"/>
              <w:rPr>
                <w:color w:val="000000" w:themeColor="text1"/>
                <w:sz w:val="21"/>
                <w:szCs w:val="21"/>
                <w:u w:val="single"/>
              </w:rPr>
            </w:pPr>
            <w:r w:rsidRPr="00B456E4">
              <w:rPr>
                <w:color w:val="000000" w:themeColor="text1"/>
                <w:sz w:val="21"/>
                <w:szCs w:val="21"/>
                <w:u w:val="single"/>
              </w:rPr>
              <w:t>  wym. pudełka 10 x 8 x 35 mm.</w:t>
            </w:r>
          </w:p>
          <w:p w14:paraId="2631348B" w14:textId="77777777" w:rsidR="002A42AD" w:rsidRPr="00B456E4" w:rsidRDefault="002A42AD" w:rsidP="00E8166C">
            <w:pPr>
              <w:rPr>
                <w:color w:val="000000" w:themeColor="text1"/>
              </w:rPr>
            </w:pPr>
            <w:r w:rsidRPr="00B456E4">
              <w:rPr>
                <w:b/>
                <w:bCs/>
                <w:color w:val="000000" w:themeColor="text1"/>
                <w:sz w:val="21"/>
                <w:szCs w:val="21"/>
                <w:u w:val="single"/>
                <w:shd w:val="clear" w:color="auto" w:fill="FFFFFF"/>
              </w:rPr>
              <w:t>10 preparatów - spis:</w:t>
            </w:r>
          </w:p>
          <w:p w14:paraId="48B97FD4" w14:textId="77777777" w:rsidR="002A42AD" w:rsidRPr="00B456E4" w:rsidRDefault="002A42AD" w:rsidP="00E8166C">
            <w:pPr>
              <w:numPr>
                <w:ilvl w:val="0"/>
                <w:numId w:val="33"/>
              </w:numPr>
              <w:shd w:val="clear" w:color="auto" w:fill="FFFFFF"/>
              <w:suppressAutoHyphens w:val="0"/>
              <w:rPr>
                <w:color w:val="000000" w:themeColor="text1"/>
                <w:sz w:val="21"/>
                <w:szCs w:val="21"/>
                <w:u w:val="single"/>
              </w:rPr>
            </w:pPr>
            <w:r w:rsidRPr="00B456E4">
              <w:rPr>
                <w:color w:val="000000" w:themeColor="text1"/>
                <w:sz w:val="21"/>
                <w:szCs w:val="21"/>
                <w:u w:val="single"/>
              </w:rPr>
              <w:t>gruźlica (prosówka) wątroby,</w:t>
            </w:r>
          </w:p>
          <w:p w14:paraId="0F69BEDC" w14:textId="77777777" w:rsidR="002A42AD" w:rsidRPr="00B456E4" w:rsidRDefault="002A42AD" w:rsidP="00E8166C">
            <w:pPr>
              <w:numPr>
                <w:ilvl w:val="0"/>
                <w:numId w:val="33"/>
              </w:numPr>
              <w:shd w:val="clear" w:color="auto" w:fill="FFFFFF"/>
              <w:suppressAutoHyphens w:val="0"/>
              <w:rPr>
                <w:color w:val="000000" w:themeColor="text1"/>
                <w:sz w:val="21"/>
                <w:szCs w:val="21"/>
                <w:u w:val="single"/>
              </w:rPr>
            </w:pPr>
            <w:r w:rsidRPr="00B456E4">
              <w:rPr>
                <w:color w:val="000000" w:themeColor="text1"/>
                <w:sz w:val="21"/>
                <w:szCs w:val="21"/>
                <w:u w:val="single"/>
              </w:rPr>
              <w:t>pylica węglowa płuc,</w:t>
            </w:r>
          </w:p>
          <w:p w14:paraId="66CBC567" w14:textId="77777777" w:rsidR="002A42AD" w:rsidRPr="00B456E4" w:rsidRDefault="002A42AD" w:rsidP="00E8166C">
            <w:pPr>
              <w:numPr>
                <w:ilvl w:val="0"/>
                <w:numId w:val="33"/>
              </w:numPr>
              <w:shd w:val="clear" w:color="auto" w:fill="FFFFFF"/>
              <w:suppressAutoHyphens w:val="0"/>
              <w:rPr>
                <w:color w:val="000000" w:themeColor="text1"/>
                <w:sz w:val="21"/>
                <w:szCs w:val="21"/>
                <w:u w:val="single"/>
              </w:rPr>
            </w:pPr>
            <w:r w:rsidRPr="00B456E4">
              <w:rPr>
                <w:color w:val="000000" w:themeColor="text1"/>
                <w:sz w:val="21"/>
                <w:szCs w:val="21"/>
                <w:u w:val="single"/>
              </w:rPr>
              <w:t>malaria (zaatakowana krew),</w:t>
            </w:r>
          </w:p>
          <w:p w14:paraId="3260E533" w14:textId="77777777" w:rsidR="002A42AD" w:rsidRPr="00B456E4" w:rsidRDefault="002A42AD" w:rsidP="00E8166C">
            <w:pPr>
              <w:numPr>
                <w:ilvl w:val="0"/>
                <w:numId w:val="33"/>
              </w:numPr>
              <w:shd w:val="clear" w:color="auto" w:fill="FFFFFF"/>
              <w:suppressAutoHyphens w:val="0"/>
              <w:rPr>
                <w:color w:val="000000" w:themeColor="text1"/>
                <w:sz w:val="21"/>
                <w:szCs w:val="21"/>
                <w:u w:val="single"/>
              </w:rPr>
            </w:pPr>
            <w:r w:rsidRPr="00B456E4">
              <w:rPr>
                <w:color w:val="000000" w:themeColor="text1"/>
                <w:sz w:val="21"/>
                <w:szCs w:val="21"/>
                <w:u w:val="single"/>
              </w:rPr>
              <w:t>niedotlenienie płuca,</w:t>
            </w:r>
          </w:p>
          <w:p w14:paraId="4A4594C4" w14:textId="77777777" w:rsidR="002A42AD" w:rsidRPr="00B456E4" w:rsidRDefault="002A42AD" w:rsidP="00E8166C">
            <w:pPr>
              <w:numPr>
                <w:ilvl w:val="0"/>
                <w:numId w:val="33"/>
              </w:numPr>
              <w:shd w:val="clear" w:color="auto" w:fill="FFFFFF"/>
              <w:suppressAutoHyphens w:val="0"/>
              <w:rPr>
                <w:color w:val="000000" w:themeColor="text1"/>
                <w:sz w:val="21"/>
                <w:szCs w:val="21"/>
                <w:u w:val="single"/>
              </w:rPr>
            </w:pPr>
            <w:r w:rsidRPr="00B456E4">
              <w:rPr>
                <w:color w:val="000000" w:themeColor="text1"/>
                <w:sz w:val="21"/>
                <w:szCs w:val="21"/>
                <w:u w:val="single"/>
              </w:rPr>
              <w:t>rak jądra,</w:t>
            </w:r>
          </w:p>
          <w:p w14:paraId="6A6908BB" w14:textId="77777777" w:rsidR="002A42AD" w:rsidRPr="00B456E4" w:rsidRDefault="002A42AD" w:rsidP="00E8166C">
            <w:pPr>
              <w:numPr>
                <w:ilvl w:val="0"/>
                <w:numId w:val="33"/>
              </w:numPr>
              <w:shd w:val="clear" w:color="auto" w:fill="FFFFFF"/>
              <w:suppressAutoHyphens w:val="0"/>
              <w:rPr>
                <w:color w:val="000000" w:themeColor="text1"/>
                <w:sz w:val="21"/>
                <w:szCs w:val="21"/>
                <w:u w:val="single"/>
              </w:rPr>
            </w:pPr>
            <w:r w:rsidRPr="00B456E4">
              <w:rPr>
                <w:color w:val="000000" w:themeColor="text1"/>
                <w:sz w:val="21"/>
                <w:szCs w:val="21"/>
                <w:u w:val="single"/>
              </w:rPr>
              <w:t>amyloid (degeneracja wątroby - skrobiawica),</w:t>
            </w:r>
          </w:p>
          <w:p w14:paraId="5A80CC7E" w14:textId="77777777" w:rsidR="002A42AD" w:rsidRPr="00B456E4" w:rsidRDefault="002A42AD" w:rsidP="00E8166C">
            <w:pPr>
              <w:numPr>
                <w:ilvl w:val="0"/>
                <w:numId w:val="33"/>
              </w:numPr>
              <w:shd w:val="clear" w:color="auto" w:fill="FFFFFF"/>
              <w:suppressAutoHyphens w:val="0"/>
              <w:rPr>
                <w:color w:val="000000" w:themeColor="text1"/>
                <w:sz w:val="21"/>
                <w:szCs w:val="21"/>
                <w:u w:val="single"/>
              </w:rPr>
            </w:pPr>
            <w:r w:rsidRPr="00B456E4">
              <w:rPr>
                <w:color w:val="000000" w:themeColor="text1"/>
                <w:sz w:val="21"/>
                <w:szCs w:val="21"/>
                <w:u w:val="single"/>
              </w:rPr>
              <w:t>grypowe zapalenie płuc,</w:t>
            </w:r>
          </w:p>
          <w:p w14:paraId="1A31E075" w14:textId="77777777" w:rsidR="002A42AD" w:rsidRPr="00B456E4" w:rsidRDefault="002A42AD" w:rsidP="00E8166C">
            <w:pPr>
              <w:numPr>
                <w:ilvl w:val="0"/>
                <w:numId w:val="33"/>
              </w:numPr>
              <w:shd w:val="clear" w:color="auto" w:fill="FFFFFF"/>
              <w:suppressAutoHyphens w:val="0"/>
              <w:rPr>
                <w:color w:val="000000" w:themeColor="text1"/>
                <w:sz w:val="21"/>
                <w:szCs w:val="21"/>
                <w:u w:val="single"/>
              </w:rPr>
            </w:pPr>
            <w:r w:rsidRPr="00B456E4">
              <w:rPr>
                <w:color w:val="000000" w:themeColor="text1"/>
                <w:sz w:val="21"/>
                <w:szCs w:val="21"/>
                <w:u w:val="single"/>
              </w:rPr>
              <w:t>wola tarczycy,</w:t>
            </w:r>
          </w:p>
          <w:p w14:paraId="067CA473" w14:textId="77777777" w:rsidR="002A42AD" w:rsidRPr="00B456E4" w:rsidRDefault="002A42AD" w:rsidP="00E8166C">
            <w:pPr>
              <w:numPr>
                <w:ilvl w:val="0"/>
                <w:numId w:val="33"/>
              </w:numPr>
              <w:shd w:val="clear" w:color="auto" w:fill="FFFFFF"/>
              <w:suppressAutoHyphens w:val="0"/>
              <w:rPr>
                <w:color w:val="000000" w:themeColor="text1"/>
                <w:sz w:val="21"/>
                <w:szCs w:val="21"/>
                <w:u w:val="single"/>
              </w:rPr>
            </w:pPr>
            <w:r w:rsidRPr="00B456E4">
              <w:rPr>
                <w:color w:val="000000" w:themeColor="text1"/>
                <w:sz w:val="21"/>
                <w:szCs w:val="21"/>
                <w:u w:val="single"/>
              </w:rPr>
              <w:t>okrężnica (przewlekłe zapalenie),</w:t>
            </w:r>
          </w:p>
          <w:p w14:paraId="76BD8F3D" w14:textId="77777777" w:rsidR="002A42AD" w:rsidRPr="00B456E4" w:rsidRDefault="002A42AD" w:rsidP="00E8166C">
            <w:pPr>
              <w:numPr>
                <w:ilvl w:val="0"/>
                <w:numId w:val="33"/>
              </w:numPr>
              <w:shd w:val="clear" w:color="auto" w:fill="FFFFFF"/>
              <w:suppressAutoHyphens w:val="0"/>
              <w:rPr>
                <w:color w:val="000000" w:themeColor="text1"/>
              </w:rPr>
            </w:pPr>
            <w:r w:rsidRPr="00B456E4">
              <w:rPr>
                <w:color w:val="000000" w:themeColor="text1"/>
                <w:sz w:val="21"/>
                <w:szCs w:val="21"/>
                <w:u w:val="single"/>
              </w:rPr>
              <w:t>rak przerzutowy wątroby.</w:t>
            </w:r>
          </w:p>
        </w:tc>
        <w:tc>
          <w:tcPr>
            <w:tcW w:w="0" w:type="auto"/>
          </w:tcPr>
          <w:p w14:paraId="612D1197" w14:textId="77777777" w:rsidR="002A42AD" w:rsidRPr="00B456E4" w:rsidRDefault="002A42AD" w:rsidP="00E8166C">
            <w:pPr>
              <w:rPr>
                <w:color w:val="000000" w:themeColor="text1"/>
              </w:rPr>
            </w:pPr>
            <w:r w:rsidRPr="00B456E4">
              <w:rPr>
                <w:color w:val="000000" w:themeColor="text1"/>
              </w:rPr>
              <w:t>1</w:t>
            </w:r>
          </w:p>
        </w:tc>
        <w:tc>
          <w:tcPr>
            <w:tcW w:w="0" w:type="auto"/>
          </w:tcPr>
          <w:p w14:paraId="1908C691" w14:textId="77777777" w:rsidR="002A42AD" w:rsidRPr="00B456E4" w:rsidRDefault="002A42AD" w:rsidP="00E8166C">
            <w:pPr>
              <w:rPr>
                <w:color w:val="000000" w:themeColor="text1"/>
              </w:rPr>
            </w:pPr>
          </w:p>
        </w:tc>
        <w:tc>
          <w:tcPr>
            <w:tcW w:w="0" w:type="auto"/>
          </w:tcPr>
          <w:p w14:paraId="00B6740F" w14:textId="77777777" w:rsidR="002A42AD" w:rsidRPr="00B456E4" w:rsidRDefault="002A42AD" w:rsidP="00E8166C">
            <w:pPr>
              <w:rPr>
                <w:color w:val="000000" w:themeColor="text1"/>
              </w:rPr>
            </w:pPr>
          </w:p>
        </w:tc>
      </w:tr>
      <w:tr w:rsidR="002A42AD" w:rsidRPr="00B456E4" w14:paraId="25CED272" w14:textId="77777777" w:rsidTr="00E8166C">
        <w:tc>
          <w:tcPr>
            <w:tcW w:w="0" w:type="auto"/>
          </w:tcPr>
          <w:p w14:paraId="74E2A59D"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b w:val="0"/>
                <w:color w:val="000000" w:themeColor="text1"/>
                <w:spacing w:val="-20"/>
                <w:sz w:val="24"/>
                <w:szCs w:val="24"/>
              </w:rPr>
              <w:t>Skalpel - stal nierdzewna - ostrze 38 mm</w:t>
            </w:r>
          </w:p>
        </w:tc>
        <w:tc>
          <w:tcPr>
            <w:tcW w:w="0" w:type="auto"/>
          </w:tcPr>
          <w:p w14:paraId="35F87C96" w14:textId="77777777" w:rsidR="002A42AD" w:rsidRPr="00B456E4" w:rsidRDefault="002A42AD" w:rsidP="00E8166C">
            <w:pPr>
              <w:rPr>
                <w:color w:val="000000" w:themeColor="text1"/>
              </w:rPr>
            </w:pPr>
            <w:r w:rsidRPr="00B456E4">
              <w:rPr>
                <w:color w:val="000000" w:themeColor="text1"/>
              </w:rPr>
              <w:t>10</w:t>
            </w:r>
          </w:p>
        </w:tc>
        <w:tc>
          <w:tcPr>
            <w:tcW w:w="0" w:type="auto"/>
          </w:tcPr>
          <w:p w14:paraId="18D04669" w14:textId="77777777" w:rsidR="002A42AD" w:rsidRPr="00B456E4" w:rsidRDefault="002A42AD" w:rsidP="00E8166C">
            <w:pPr>
              <w:rPr>
                <w:color w:val="000000" w:themeColor="text1"/>
              </w:rPr>
            </w:pPr>
          </w:p>
        </w:tc>
        <w:tc>
          <w:tcPr>
            <w:tcW w:w="0" w:type="auto"/>
          </w:tcPr>
          <w:p w14:paraId="0929DB4D" w14:textId="77777777" w:rsidR="002A42AD" w:rsidRPr="00B456E4" w:rsidRDefault="002A42AD" w:rsidP="00E8166C">
            <w:pPr>
              <w:rPr>
                <w:color w:val="000000" w:themeColor="text1"/>
              </w:rPr>
            </w:pPr>
          </w:p>
        </w:tc>
      </w:tr>
      <w:tr w:rsidR="002A42AD" w:rsidRPr="00B456E4" w14:paraId="355D7BD5" w14:textId="77777777" w:rsidTr="00E8166C">
        <w:tc>
          <w:tcPr>
            <w:tcW w:w="0" w:type="auto"/>
          </w:tcPr>
          <w:p w14:paraId="0A6C1F1B"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lastRenderedPageBreak/>
              <w:t>Szkiełko mikroskopowe nakrywkowe szklane 22 x 22 mm - 100 sztuk</w:t>
            </w:r>
          </w:p>
          <w:p w14:paraId="70F2116B"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Wykonane z czyszczonego szkła - grub. 0,13-0,17 mm - wym. 22 x 22 mm - opak. 100 sztuk</w:t>
            </w:r>
          </w:p>
        </w:tc>
        <w:tc>
          <w:tcPr>
            <w:tcW w:w="0" w:type="auto"/>
          </w:tcPr>
          <w:p w14:paraId="11932212" w14:textId="77777777" w:rsidR="002A42AD" w:rsidRPr="00B456E4" w:rsidRDefault="002A42AD" w:rsidP="00E8166C">
            <w:pPr>
              <w:rPr>
                <w:color w:val="000000" w:themeColor="text1"/>
              </w:rPr>
            </w:pPr>
            <w:r w:rsidRPr="00B456E4">
              <w:rPr>
                <w:color w:val="000000" w:themeColor="text1"/>
              </w:rPr>
              <w:t>5</w:t>
            </w:r>
          </w:p>
        </w:tc>
        <w:tc>
          <w:tcPr>
            <w:tcW w:w="0" w:type="auto"/>
          </w:tcPr>
          <w:p w14:paraId="548ECB1A" w14:textId="77777777" w:rsidR="002A42AD" w:rsidRPr="00B456E4" w:rsidRDefault="002A42AD" w:rsidP="00E8166C">
            <w:pPr>
              <w:rPr>
                <w:color w:val="000000" w:themeColor="text1"/>
              </w:rPr>
            </w:pPr>
          </w:p>
        </w:tc>
        <w:tc>
          <w:tcPr>
            <w:tcW w:w="0" w:type="auto"/>
          </w:tcPr>
          <w:p w14:paraId="051297FD" w14:textId="77777777" w:rsidR="002A42AD" w:rsidRPr="00B456E4" w:rsidRDefault="002A42AD" w:rsidP="00E8166C">
            <w:pPr>
              <w:rPr>
                <w:color w:val="000000" w:themeColor="text1"/>
              </w:rPr>
            </w:pPr>
          </w:p>
        </w:tc>
      </w:tr>
      <w:tr w:rsidR="002A42AD" w:rsidRPr="00B456E4" w14:paraId="61F7225A" w14:textId="77777777" w:rsidTr="00E8166C">
        <w:tc>
          <w:tcPr>
            <w:tcW w:w="0" w:type="auto"/>
          </w:tcPr>
          <w:p w14:paraId="5E6479B0"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b w:val="0"/>
                <w:color w:val="000000" w:themeColor="text1"/>
                <w:spacing w:val="-20"/>
                <w:sz w:val="24"/>
                <w:szCs w:val="24"/>
              </w:rPr>
              <w:t>Szkiełko mikroskopowe podstawowe szklane 76 x 25 x 1 mm - krawędzie szlifowane - 144 sztuki</w:t>
            </w:r>
          </w:p>
        </w:tc>
        <w:tc>
          <w:tcPr>
            <w:tcW w:w="0" w:type="auto"/>
          </w:tcPr>
          <w:p w14:paraId="4F9D3093" w14:textId="77777777" w:rsidR="002A42AD" w:rsidRPr="00B456E4" w:rsidRDefault="002A42AD" w:rsidP="00E8166C">
            <w:pPr>
              <w:rPr>
                <w:color w:val="000000" w:themeColor="text1"/>
              </w:rPr>
            </w:pPr>
            <w:r w:rsidRPr="00B456E4">
              <w:rPr>
                <w:color w:val="000000" w:themeColor="text1"/>
              </w:rPr>
              <w:t>1</w:t>
            </w:r>
          </w:p>
        </w:tc>
        <w:tc>
          <w:tcPr>
            <w:tcW w:w="0" w:type="auto"/>
          </w:tcPr>
          <w:p w14:paraId="5C5D56DC" w14:textId="77777777" w:rsidR="002A42AD" w:rsidRPr="00B456E4" w:rsidRDefault="002A42AD" w:rsidP="00E8166C">
            <w:pPr>
              <w:rPr>
                <w:color w:val="000000" w:themeColor="text1"/>
              </w:rPr>
            </w:pPr>
          </w:p>
        </w:tc>
        <w:tc>
          <w:tcPr>
            <w:tcW w:w="0" w:type="auto"/>
          </w:tcPr>
          <w:p w14:paraId="03DA1F80" w14:textId="77777777" w:rsidR="002A42AD" w:rsidRPr="00B456E4" w:rsidRDefault="002A42AD" w:rsidP="00E8166C">
            <w:pPr>
              <w:rPr>
                <w:color w:val="000000" w:themeColor="text1"/>
              </w:rPr>
            </w:pPr>
          </w:p>
        </w:tc>
      </w:tr>
      <w:tr w:rsidR="002A42AD" w:rsidRPr="00B456E4" w14:paraId="250C7F41" w14:textId="77777777" w:rsidTr="00E8166C">
        <w:tc>
          <w:tcPr>
            <w:tcW w:w="0" w:type="auto"/>
          </w:tcPr>
          <w:p w14:paraId="60EDC104" w14:textId="77777777" w:rsidR="002A42AD" w:rsidRPr="00256999" w:rsidRDefault="002A42AD" w:rsidP="00E8166C">
            <w:pPr>
              <w:pStyle w:val="Nagwek1"/>
              <w:shd w:val="clear" w:color="auto" w:fill="FFFFFF"/>
              <w:spacing w:before="0"/>
              <w:outlineLvl w:val="0"/>
              <w:rPr>
                <w:b w:val="0"/>
                <w:color w:val="000000" w:themeColor="text1"/>
                <w:spacing w:val="-20"/>
                <w:sz w:val="24"/>
                <w:szCs w:val="24"/>
              </w:rPr>
            </w:pPr>
            <w:r w:rsidRPr="00256999">
              <w:rPr>
                <w:b w:val="0"/>
                <w:color w:val="000000" w:themeColor="text1"/>
                <w:spacing w:val="-20"/>
                <w:sz w:val="24"/>
                <w:szCs w:val="24"/>
              </w:rPr>
              <w:t>Zestaw preparacyjny 7-elementowy</w:t>
            </w:r>
          </w:p>
          <w:p w14:paraId="1C12ACFE" w14:textId="77777777" w:rsidR="002A42AD" w:rsidRPr="00256999" w:rsidRDefault="002A42AD" w:rsidP="00E8166C">
            <w:pPr>
              <w:pStyle w:val="Nagwek1"/>
              <w:shd w:val="clear" w:color="auto" w:fill="FFFFFF"/>
              <w:spacing w:before="0"/>
              <w:outlineLvl w:val="0"/>
              <w:rPr>
                <w:color w:val="000000" w:themeColor="text1"/>
                <w:sz w:val="24"/>
                <w:szCs w:val="24"/>
              </w:rPr>
            </w:pPr>
            <w:r w:rsidRPr="00256999">
              <w:rPr>
                <w:color w:val="000000" w:themeColor="text1"/>
                <w:sz w:val="21"/>
                <w:szCs w:val="21"/>
                <w:shd w:val="clear" w:color="auto" w:fill="FFFFFF"/>
              </w:rPr>
              <w:t>Komplet 7 przyrządów do przygotowywania preparatów. Stal nierdzewna.</w:t>
            </w:r>
          </w:p>
        </w:tc>
        <w:tc>
          <w:tcPr>
            <w:tcW w:w="0" w:type="auto"/>
          </w:tcPr>
          <w:p w14:paraId="13834D64" w14:textId="77777777" w:rsidR="002A42AD" w:rsidRPr="00256999" w:rsidRDefault="002A42AD" w:rsidP="00E8166C">
            <w:pPr>
              <w:rPr>
                <w:color w:val="000000" w:themeColor="text1"/>
              </w:rPr>
            </w:pPr>
            <w:r w:rsidRPr="00256999">
              <w:rPr>
                <w:color w:val="000000" w:themeColor="text1"/>
              </w:rPr>
              <w:t>5</w:t>
            </w:r>
          </w:p>
        </w:tc>
        <w:tc>
          <w:tcPr>
            <w:tcW w:w="0" w:type="auto"/>
          </w:tcPr>
          <w:p w14:paraId="2F3CA2E3" w14:textId="77777777" w:rsidR="002A42AD" w:rsidRPr="00B456E4" w:rsidRDefault="002A42AD" w:rsidP="00E8166C">
            <w:pPr>
              <w:rPr>
                <w:color w:val="000000" w:themeColor="text1"/>
                <w:highlight w:val="green"/>
              </w:rPr>
            </w:pPr>
          </w:p>
        </w:tc>
        <w:tc>
          <w:tcPr>
            <w:tcW w:w="0" w:type="auto"/>
          </w:tcPr>
          <w:p w14:paraId="4441A2B9" w14:textId="77777777" w:rsidR="002A42AD" w:rsidRPr="00B456E4" w:rsidRDefault="002A42AD" w:rsidP="00E8166C">
            <w:pPr>
              <w:rPr>
                <w:color w:val="000000" w:themeColor="text1"/>
                <w:highlight w:val="green"/>
              </w:rPr>
            </w:pPr>
          </w:p>
        </w:tc>
      </w:tr>
      <w:tr w:rsidR="002A42AD" w:rsidRPr="00B456E4" w14:paraId="37CA5CA7" w14:textId="77777777" w:rsidTr="00E8166C">
        <w:tc>
          <w:tcPr>
            <w:tcW w:w="0" w:type="auto"/>
          </w:tcPr>
          <w:p w14:paraId="6B7AB79A"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Mikroskop Delta Optical </w:t>
            </w:r>
            <w:proofErr w:type="spellStart"/>
            <w:r w:rsidRPr="00B456E4">
              <w:rPr>
                <w:b w:val="0"/>
                <w:color w:val="000000" w:themeColor="text1"/>
                <w:spacing w:val="-20"/>
                <w:sz w:val="24"/>
                <w:szCs w:val="24"/>
              </w:rPr>
              <w:t>BioLight</w:t>
            </w:r>
            <w:proofErr w:type="spellEnd"/>
            <w:r w:rsidRPr="00B456E4">
              <w:rPr>
                <w:b w:val="0"/>
                <w:color w:val="000000" w:themeColor="text1"/>
                <w:spacing w:val="-20"/>
                <w:sz w:val="24"/>
                <w:szCs w:val="24"/>
              </w:rPr>
              <w:t xml:space="preserve"> 300</w:t>
            </w:r>
          </w:p>
          <w:p w14:paraId="5DE28ABA" w14:textId="77777777" w:rsidR="002A42AD" w:rsidRPr="00B456E4" w:rsidRDefault="002A42AD" w:rsidP="00E8166C">
            <w:pPr>
              <w:rPr>
                <w:color w:val="000000" w:themeColor="text1"/>
              </w:rPr>
            </w:pPr>
            <w:r w:rsidRPr="00B456E4">
              <w:rPr>
                <w:b/>
                <w:bCs/>
                <w:color w:val="000000" w:themeColor="text1"/>
                <w:sz w:val="21"/>
                <w:szCs w:val="21"/>
              </w:rPr>
              <w:t>Dane techniczne:</w:t>
            </w:r>
          </w:p>
          <w:p w14:paraId="56F0DE1B" w14:textId="77777777" w:rsidR="002A42AD" w:rsidRPr="00B456E4" w:rsidRDefault="002A42AD" w:rsidP="00E8166C">
            <w:pPr>
              <w:numPr>
                <w:ilvl w:val="0"/>
                <w:numId w:val="34"/>
              </w:numPr>
              <w:suppressAutoHyphens w:val="0"/>
              <w:rPr>
                <w:color w:val="000000" w:themeColor="text1"/>
                <w:sz w:val="21"/>
                <w:szCs w:val="21"/>
              </w:rPr>
            </w:pPr>
            <w:r w:rsidRPr="00B456E4">
              <w:rPr>
                <w:color w:val="000000" w:themeColor="text1"/>
                <w:sz w:val="21"/>
                <w:szCs w:val="21"/>
              </w:rPr>
              <w:t xml:space="preserve">głowica: </w:t>
            </w:r>
            <w:proofErr w:type="spellStart"/>
            <w:r w:rsidRPr="00B456E4">
              <w:rPr>
                <w:color w:val="000000" w:themeColor="text1"/>
                <w:sz w:val="21"/>
                <w:szCs w:val="21"/>
              </w:rPr>
              <w:t>monokularowa</w:t>
            </w:r>
            <w:proofErr w:type="spellEnd"/>
            <w:r w:rsidRPr="00B456E4">
              <w:rPr>
                <w:color w:val="000000" w:themeColor="text1"/>
                <w:sz w:val="21"/>
                <w:szCs w:val="21"/>
              </w:rPr>
              <w:t xml:space="preserve"> pochylona pod kątem 45 st., obracana 360 st.</w:t>
            </w:r>
          </w:p>
          <w:p w14:paraId="71859828" w14:textId="77777777" w:rsidR="002A42AD" w:rsidRPr="00B456E4" w:rsidRDefault="002A42AD" w:rsidP="00E8166C">
            <w:pPr>
              <w:numPr>
                <w:ilvl w:val="0"/>
                <w:numId w:val="34"/>
              </w:numPr>
              <w:suppressAutoHyphens w:val="0"/>
              <w:rPr>
                <w:color w:val="000000" w:themeColor="text1"/>
                <w:sz w:val="21"/>
                <w:szCs w:val="21"/>
              </w:rPr>
            </w:pPr>
            <w:r w:rsidRPr="00B456E4">
              <w:rPr>
                <w:color w:val="000000" w:themeColor="text1"/>
                <w:sz w:val="21"/>
                <w:szCs w:val="21"/>
              </w:rPr>
              <w:t>okulary: WF 10x,</w:t>
            </w:r>
          </w:p>
          <w:p w14:paraId="2D2B3B61" w14:textId="77777777" w:rsidR="002A42AD" w:rsidRPr="00B456E4" w:rsidRDefault="002A42AD" w:rsidP="00E8166C">
            <w:pPr>
              <w:numPr>
                <w:ilvl w:val="0"/>
                <w:numId w:val="34"/>
              </w:numPr>
              <w:suppressAutoHyphens w:val="0"/>
              <w:rPr>
                <w:color w:val="000000" w:themeColor="text1"/>
                <w:sz w:val="21"/>
                <w:szCs w:val="21"/>
              </w:rPr>
            </w:pPr>
            <w:r w:rsidRPr="00B456E4">
              <w:rPr>
                <w:color w:val="000000" w:themeColor="text1"/>
                <w:sz w:val="21"/>
                <w:szCs w:val="21"/>
              </w:rPr>
              <w:t>obiektywy: achromatyczne 4x, 10x, 40x (amortyzowany),</w:t>
            </w:r>
          </w:p>
          <w:p w14:paraId="6E91D406" w14:textId="77777777" w:rsidR="002A42AD" w:rsidRPr="00B456E4" w:rsidRDefault="002A42AD" w:rsidP="00E8166C">
            <w:pPr>
              <w:numPr>
                <w:ilvl w:val="0"/>
                <w:numId w:val="34"/>
              </w:numPr>
              <w:suppressAutoHyphens w:val="0"/>
              <w:rPr>
                <w:color w:val="000000" w:themeColor="text1"/>
                <w:sz w:val="21"/>
                <w:szCs w:val="21"/>
              </w:rPr>
            </w:pPr>
            <w:r w:rsidRPr="00B456E4">
              <w:rPr>
                <w:color w:val="000000" w:themeColor="text1"/>
                <w:sz w:val="21"/>
                <w:szCs w:val="21"/>
              </w:rPr>
              <w:t>powiększenia: 40x, 100x, 400x,</w:t>
            </w:r>
          </w:p>
          <w:p w14:paraId="6B7FD793" w14:textId="77777777" w:rsidR="002A42AD" w:rsidRPr="00B456E4" w:rsidRDefault="002A42AD" w:rsidP="00E8166C">
            <w:pPr>
              <w:numPr>
                <w:ilvl w:val="0"/>
                <w:numId w:val="34"/>
              </w:numPr>
              <w:suppressAutoHyphens w:val="0"/>
              <w:rPr>
                <w:color w:val="000000" w:themeColor="text1"/>
                <w:sz w:val="21"/>
                <w:szCs w:val="21"/>
              </w:rPr>
            </w:pPr>
            <w:r w:rsidRPr="00B456E4">
              <w:rPr>
                <w:color w:val="000000" w:themeColor="text1"/>
                <w:sz w:val="21"/>
                <w:szCs w:val="21"/>
              </w:rPr>
              <w:t>koło filtrowe: 6 kolorowych filtrów,</w:t>
            </w:r>
          </w:p>
          <w:p w14:paraId="227E03BD" w14:textId="77777777" w:rsidR="002A42AD" w:rsidRPr="00B456E4" w:rsidRDefault="002A42AD" w:rsidP="00E8166C">
            <w:pPr>
              <w:numPr>
                <w:ilvl w:val="0"/>
                <w:numId w:val="34"/>
              </w:numPr>
              <w:suppressAutoHyphens w:val="0"/>
              <w:rPr>
                <w:color w:val="000000" w:themeColor="text1"/>
                <w:sz w:val="21"/>
                <w:szCs w:val="21"/>
              </w:rPr>
            </w:pPr>
            <w:r w:rsidRPr="00B456E4">
              <w:rPr>
                <w:color w:val="000000" w:themeColor="text1"/>
                <w:sz w:val="21"/>
                <w:szCs w:val="21"/>
              </w:rPr>
              <w:t>regulacja ostrości: współosiowa śruba makro i mikrometryczna,</w:t>
            </w:r>
          </w:p>
          <w:p w14:paraId="57621B56" w14:textId="77777777" w:rsidR="002A42AD" w:rsidRPr="00B456E4" w:rsidRDefault="002A42AD" w:rsidP="00E8166C">
            <w:pPr>
              <w:numPr>
                <w:ilvl w:val="0"/>
                <w:numId w:val="34"/>
              </w:numPr>
              <w:suppressAutoHyphens w:val="0"/>
              <w:rPr>
                <w:color w:val="000000" w:themeColor="text1"/>
                <w:sz w:val="21"/>
                <w:szCs w:val="21"/>
              </w:rPr>
            </w:pPr>
            <w:r w:rsidRPr="00B456E4">
              <w:rPr>
                <w:color w:val="000000" w:themeColor="text1"/>
                <w:sz w:val="21"/>
                <w:szCs w:val="21"/>
              </w:rPr>
              <w:t>oświetlenie: LED, górne/dolne z regulacją jasności,</w:t>
            </w:r>
          </w:p>
          <w:p w14:paraId="69BF9C7D" w14:textId="77777777" w:rsidR="002A42AD" w:rsidRPr="00B456E4" w:rsidRDefault="002A42AD" w:rsidP="00E8166C">
            <w:pPr>
              <w:numPr>
                <w:ilvl w:val="0"/>
                <w:numId w:val="34"/>
              </w:numPr>
              <w:suppressAutoHyphens w:val="0"/>
              <w:rPr>
                <w:color w:val="000000" w:themeColor="text1"/>
              </w:rPr>
            </w:pPr>
            <w:r w:rsidRPr="00B456E4">
              <w:rPr>
                <w:color w:val="000000" w:themeColor="text1"/>
                <w:sz w:val="21"/>
                <w:szCs w:val="21"/>
              </w:rPr>
              <w:t>stolik z pokrętłami przesuwu w płaszczyźnie poziomej: 90 x 90 mm, z mocowaniem preparatów.</w:t>
            </w:r>
          </w:p>
        </w:tc>
        <w:tc>
          <w:tcPr>
            <w:tcW w:w="0" w:type="auto"/>
          </w:tcPr>
          <w:p w14:paraId="76E356FA" w14:textId="77777777" w:rsidR="002A42AD" w:rsidRPr="00B456E4" w:rsidRDefault="002A42AD" w:rsidP="00E8166C">
            <w:pPr>
              <w:rPr>
                <w:color w:val="000000" w:themeColor="text1"/>
              </w:rPr>
            </w:pPr>
            <w:r w:rsidRPr="00B456E4">
              <w:rPr>
                <w:color w:val="000000" w:themeColor="text1"/>
              </w:rPr>
              <w:t>10</w:t>
            </w:r>
          </w:p>
        </w:tc>
        <w:tc>
          <w:tcPr>
            <w:tcW w:w="0" w:type="auto"/>
          </w:tcPr>
          <w:p w14:paraId="0A8CA06C" w14:textId="77777777" w:rsidR="002A42AD" w:rsidRPr="00B456E4" w:rsidRDefault="002A42AD" w:rsidP="00E8166C">
            <w:pPr>
              <w:rPr>
                <w:color w:val="000000" w:themeColor="text1"/>
              </w:rPr>
            </w:pPr>
          </w:p>
        </w:tc>
        <w:tc>
          <w:tcPr>
            <w:tcW w:w="0" w:type="auto"/>
          </w:tcPr>
          <w:p w14:paraId="4FF2FC6A" w14:textId="77777777" w:rsidR="002A42AD" w:rsidRPr="00B456E4" w:rsidRDefault="002A42AD" w:rsidP="00E8166C">
            <w:pPr>
              <w:rPr>
                <w:color w:val="000000" w:themeColor="text1"/>
              </w:rPr>
            </w:pPr>
          </w:p>
        </w:tc>
      </w:tr>
      <w:tr w:rsidR="002A42AD" w:rsidRPr="00B456E4" w14:paraId="26BF62A4" w14:textId="77777777" w:rsidTr="00E8166C">
        <w:tc>
          <w:tcPr>
            <w:tcW w:w="0" w:type="auto"/>
          </w:tcPr>
          <w:p w14:paraId="69514CF4" w14:textId="77777777" w:rsidR="002A42AD" w:rsidRPr="00256999" w:rsidRDefault="002A42AD" w:rsidP="00E8166C">
            <w:pPr>
              <w:pStyle w:val="Nagwek1"/>
              <w:shd w:val="clear" w:color="auto" w:fill="FFFFFF"/>
              <w:spacing w:before="0"/>
              <w:outlineLvl w:val="0"/>
              <w:rPr>
                <w:b w:val="0"/>
                <w:color w:val="000000" w:themeColor="text1"/>
                <w:spacing w:val="-20"/>
                <w:sz w:val="24"/>
                <w:szCs w:val="24"/>
              </w:rPr>
            </w:pPr>
            <w:r w:rsidRPr="00256999">
              <w:rPr>
                <w:b w:val="0"/>
                <w:color w:val="000000" w:themeColor="text1"/>
                <w:spacing w:val="-20"/>
                <w:sz w:val="24"/>
                <w:szCs w:val="24"/>
              </w:rPr>
              <w:t>Aparaty gębowe owadów - 4 okazy w akrylu</w:t>
            </w:r>
          </w:p>
          <w:p w14:paraId="6F02281F" w14:textId="77777777" w:rsidR="002A42AD" w:rsidRPr="00B456E4" w:rsidRDefault="002A42AD" w:rsidP="00E8166C">
            <w:pPr>
              <w:rPr>
                <w:color w:val="000000" w:themeColor="text1"/>
                <w:sz w:val="21"/>
                <w:szCs w:val="21"/>
              </w:rPr>
            </w:pPr>
            <w:r w:rsidRPr="00B456E4">
              <w:rPr>
                <w:color w:val="000000" w:themeColor="text1"/>
                <w:sz w:val="21"/>
                <w:szCs w:val="21"/>
              </w:rPr>
              <w:t>Naturalne okazy różnych typów aparatów gębowych owadów.</w:t>
            </w:r>
          </w:p>
          <w:p w14:paraId="40CA144A" w14:textId="77777777" w:rsidR="002A42AD" w:rsidRPr="00B456E4" w:rsidRDefault="002A42AD" w:rsidP="00E8166C">
            <w:pPr>
              <w:rPr>
                <w:color w:val="000000" w:themeColor="text1"/>
                <w:sz w:val="21"/>
                <w:szCs w:val="21"/>
              </w:rPr>
            </w:pPr>
            <w:r w:rsidRPr="00B456E4">
              <w:rPr>
                <w:color w:val="000000" w:themeColor="text1"/>
                <w:sz w:val="21"/>
                <w:szCs w:val="21"/>
              </w:rPr>
              <w:t xml:space="preserve"> W sztabce akrylu 4 typy aparatów gębowych:</w:t>
            </w:r>
          </w:p>
          <w:p w14:paraId="23792B6F" w14:textId="77777777" w:rsidR="002A42AD" w:rsidRPr="00B456E4" w:rsidRDefault="002A42AD" w:rsidP="00E8166C">
            <w:pPr>
              <w:numPr>
                <w:ilvl w:val="0"/>
                <w:numId w:val="37"/>
              </w:numPr>
              <w:suppressAutoHyphens w:val="0"/>
              <w:rPr>
                <w:color w:val="000000" w:themeColor="text1"/>
                <w:sz w:val="21"/>
                <w:szCs w:val="21"/>
              </w:rPr>
            </w:pPr>
            <w:r w:rsidRPr="00B456E4">
              <w:rPr>
                <w:color w:val="000000" w:themeColor="text1"/>
                <w:sz w:val="21"/>
                <w:szCs w:val="21"/>
              </w:rPr>
              <w:t>gryząco-liżący,</w:t>
            </w:r>
          </w:p>
          <w:p w14:paraId="7A83FEE9" w14:textId="77777777" w:rsidR="002A42AD" w:rsidRPr="00B456E4" w:rsidRDefault="002A42AD" w:rsidP="00E8166C">
            <w:pPr>
              <w:numPr>
                <w:ilvl w:val="0"/>
                <w:numId w:val="37"/>
              </w:numPr>
              <w:suppressAutoHyphens w:val="0"/>
              <w:rPr>
                <w:color w:val="000000" w:themeColor="text1"/>
                <w:sz w:val="21"/>
                <w:szCs w:val="21"/>
              </w:rPr>
            </w:pPr>
            <w:r w:rsidRPr="00B456E4">
              <w:rPr>
                <w:color w:val="000000" w:themeColor="text1"/>
                <w:sz w:val="21"/>
                <w:szCs w:val="21"/>
              </w:rPr>
              <w:t>kłująco-ssący,</w:t>
            </w:r>
          </w:p>
          <w:p w14:paraId="34D73CB0" w14:textId="77777777" w:rsidR="002A42AD" w:rsidRPr="00B456E4" w:rsidRDefault="002A42AD" w:rsidP="00E8166C">
            <w:pPr>
              <w:numPr>
                <w:ilvl w:val="0"/>
                <w:numId w:val="37"/>
              </w:numPr>
              <w:suppressAutoHyphens w:val="0"/>
              <w:rPr>
                <w:color w:val="000000" w:themeColor="text1"/>
                <w:sz w:val="21"/>
                <w:szCs w:val="21"/>
              </w:rPr>
            </w:pPr>
            <w:r w:rsidRPr="00B456E4">
              <w:rPr>
                <w:color w:val="000000" w:themeColor="text1"/>
                <w:sz w:val="21"/>
                <w:szCs w:val="21"/>
              </w:rPr>
              <w:t>ssący,</w:t>
            </w:r>
          </w:p>
          <w:p w14:paraId="403FF225" w14:textId="77777777" w:rsidR="002A42AD" w:rsidRPr="00B456E4" w:rsidRDefault="002A42AD" w:rsidP="00E8166C">
            <w:pPr>
              <w:numPr>
                <w:ilvl w:val="0"/>
                <w:numId w:val="37"/>
              </w:numPr>
              <w:suppressAutoHyphens w:val="0"/>
              <w:rPr>
                <w:color w:val="000000" w:themeColor="text1"/>
                <w:sz w:val="21"/>
                <w:szCs w:val="21"/>
              </w:rPr>
            </w:pPr>
            <w:r w:rsidRPr="00B456E4">
              <w:rPr>
                <w:color w:val="000000" w:themeColor="text1"/>
                <w:sz w:val="21"/>
                <w:szCs w:val="21"/>
              </w:rPr>
              <w:t>gryzący.</w:t>
            </w:r>
          </w:p>
          <w:p w14:paraId="703956D8" w14:textId="77777777" w:rsidR="002A42AD" w:rsidRPr="00B456E4" w:rsidRDefault="002A42AD" w:rsidP="00E8166C">
            <w:pPr>
              <w:rPr>
                <w:color w:val="000000" w:themeColor="text1"/>
                <w:highlight w:val="green"/>
              </w:rPr>
            </w:pPr>
            <w:r w:rsidRPr="00B456E4">
              <w:rPr>
                <w:color w:val="000000" w:themeColor="text1"/>
                <w:sz w:val="21"/>
                <w:szCs w:val="21"/>
              </w:rPr>
              <w:t>Wymiary: 8 x 4 x 2 cm</w:t>
            </w:r>
          </w:p>
        </w:tc>
        <w:tc>
          <w:tcPr>
            <w:tcW w:w="0" w:type="auto"/>
          </w:tcPr>
          <w:p w14:paraId="62C5A1C4" w14:textId="77777777" w:rsidR="002A42AD" w:rsidRPr="00B456E4" w:rsidRDefault="002A42AD" w:rsidP="00E8166C">
            <w:pPr>
              <w:rPr>
                <w:color w:val="000000" w:themeColor="text1"/>
                <w:highlight w:val="green"/>
              </w:rPr>
            </w:pPr>
            <w:r w:rsidRPr="00256999">
              <w:rPr>
                <w:color w:val="000000" w:themeColor="text1"/>
              </w:rPr>
              <w:t>1</w:t>
            </w:r>
          </w:p>
        </w:tc>
        <w:tc>
          <w:tcPr>
            <w:tcW w:w="0" w:type="auto"/>
          </w:tcPr>
          <w:p w14:paraId="52DBBB70" w14:textId="77777777" w:rsidR="002A42AD" w:rsidRPr="00B456E4" w:rsidRDefault="002A42AD" w:rsidP="00E8166C">
            <w:pPr>
              <w:rPr>
                <w:color w:val="000000" w:themeColor="text1"/>
                <w:highlight w:val="green"/>
              </w:rPr>
            </w:pPr>
          </w:p>
        </w:tc>
        <w:tc>
          <w:tcPr>
            <w:tcW w:w="0" w:type="auto"/>
          </w:tcPr>
          <w:p w14:paraId="52B28C5B" w14:textId="77777777" w:rsidR="002A42AD" w:rsidRPr="00B456E4" w:rsidRDefault="002A42AD" w:rsidP="00E8166C">
            <w:pPr>
              <w:rPr>
                <w:color w:val="000000" w:themeColor="text1"/>
                <w:highlight w:val="green"/>
              </w:rPr>
            </w:pPr>
          </w:p>
        </w:tc>
      </w:tr>
      <w:tr w:rsidR="002A42AD" w:rsidRPr="00B456E4" w14:paraId="64C52AC9" w14:textId="77777777" w:rsidTr="00E8166C">
        <w:tc>
          <w:tcPr>
            <w:tcW w:w="0" w:type="auto"/>
          </w:tcPr>
          <w:p w14:paraId="1737F06B"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Magnetyczny cykl rozwoju - roślina</w:t>
            </w:r>
          </w:p>
          <w:p w14:paraId="580EED3F"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magnetyczne ilustracje wykonanych z magnetycznej folii, 12 elementów magnetycznych (największy o wym. 18 x 23 cm),</w:t>
            </w:r>
          </w:p>
        </w:tc>
        <w:tc>
          <w:tcPr>
            <w:tcW w:w="0" w:type="auto"/>
          </w:tcPr>
          <w:p w14:paraId="4FB06274" w14:textId="77777777" w:rsidR="002A42AD" w:rsidRPr="00B456E4" w:rsidRDefault="002A42AD" w:rsidP="00E8166C">
            <w:pPr>
              <w:rPr>
                <w:color w:val="000000" w:themeColor="text1"/>
              </w:rPr>
            </w:pPr>
            <w:r w:rsidRPr="00B456E4">
              <w:rPr>
                <w:color w:val="000000" w:themeColor="text1"/>
              </w:rPr>
              <w:t>1</w:t>
            </w:r>
          </w:p>
        </w:tc>
        <w:tc>
          <w:tcPr>
            <w:tcW w:w="0" w:type="auto"/>
          </w:tcPr>
          <w:p w14:paraId="3CBDCA71" w14:textId="77777777" w:rsidR="002A42AD" w:rsidRPr="00B456E4" w:rsidRDefault="002A42AD" w:rsidP="00E8166C">
            <w:pPr>
              <w:rPr>
                <w:color w:val="000000" w:themeColor="text1"/>
              </w:rPr>
            </w:pPr>
          </w:p>
        </w:tc>
        <w:tc>
          <w:tcPr>
            <w:tcW w:w="0" w:type="auto"/>
          </w:tcPr>
          <w:p w14:paraId="580C23C5" w14:textId="77777777" w:rsidR="002A42AD" w:rsidRPr="00B456E4" w:rsidRDefault="002A42AD" w:rsidP="00E8166C">
            <w:pPr>
              <w:rPr>
                <w:color w:val="000000" w:themeColor="text1"/>
              </w:rPr>
            </w:pPr>
          </w:p>
        </w:tc>
      </w:tr>
      <w:tr w:rsidR="002A42AD" w:rsidRPr="00B456E4" w14:paraId="13508E44" w14:textId="77777777" w:rsidTr="00E8166C">
        <w:tc>
          <w:tcPr>
            <w:tcW w:w="0" w:type="auto"/>
          </w:tcPr>
          <w:p w14:paraId="7B074246" w14:textId="77777777" w:rsidR="002A42AD" w:rsidRPr="001E77D0" w:rsidRDefault="002A42AD" w:rsidP="00E8166C">
            <w:pPr>
              <w:pStyle w:val="Nagwek1"/>
              <w:shd w:val="clear" w:color="auto" w:fill="FFFFFF"/>
              <w:spacing w:before="0"/>
              <w:outlineLvl w:val="0"/>
              <w:rPr>
                <w:b w:val="0"/>
                <w:color w:val="000000" w:themeColor="text1"/>
                <w:spacing w:val="-20"/>
                <w:sz w:val="24"/>
                <w:szCs w:val="24"/>
              </w:rPr>
            </w:pPr>
            <w:r w:rsidRPr="001E77D0">
              <w:rPr>
                <w:b w:val="0"/>
                <w:color w:val="000000" w:themeColor="text1"/>
                <w:spacing w:val="-20"/>
                <w:sz w:val="24"/>
                <w:szCs w:val="24"/>
              </w:rPr>
              <w:t>Model kwiatu brzoskwini - z zalążnią i zalążkiem</w:t>
            </w:r>
          </w:p>
          <w:p w14:paraId="60866ECA" w14:textId="77777777" w:rsidR="002A42AD" w:rsidRPr="001E77D0" w:rsidRDefault="002A42AD" w:rsidP="00E8166C">
            <w:pPr>
              <w:pStyle w:val="NormalnyWeb"/>
              <w:spacing w:before="0" w:after="0"/>
              <w:rPr>
                <w:color w:val="000000" w:themeColor="text1"/>
                <w:sz w:val="21"/>
                <w:szCs w:val="21"/>
              </w:rPr>
            </w:pPr>
            <w:r w:rsidRPr="001E77D0">
              <w:rPr>
                <w:color w:val="000000" w:themeColor="text1"/>
                <w:sz w:val="21"/>
                <w:szCs w:val="21"/>
              </w:rPr>
              <w:t xml:space="preserve">Model kwiatu brzoskwini w przekroju </w:t>
            </w:r>
            <w:proofErr w:type="spellStart"/>
            <w:r w:rsidRPr="001E77D0">
              <w:rPr>
                <w:color w:val="000000" w:themeColor="text1"/>
                <w:sz w:val="21"/>
                <w:szCs w:val="21"/>
              </w:rPr>
              <w:t>podłóżnym</w:t>
            </w:r>
            <w:proofErr w:type="spellEnd"/>
            <w:r w:rsidRPr="001E77D0">
              <w:rPr>
                <w:color w:val="000000" w:themeColor="text1"/>
                <w:sz w:val="21"/>
                <w:szCs w:val="21"/>
              </w:rPr>
              <w:t xml:space="preserve"> w 5-krotnym powiększeniu przedstawia typową morfologię kwiatu rośliny dwuliściennej.</w:t>
            </w:r>
          </w:p>
          <w:p w14:paraId="205522DC" w14:textId="77777777" w:rsidR="002A42AD" w:rsidRPr="001E77D0" w:rsidRDefault="002A42AD" w:rsidP="00E8166C">
            <w:pPr>
              <w:pStyle w:val="NormalnyWeb"/>
              <w:spacing w:before="0" w:after="0"/>
              <w:rPr>
                <w:color w:val="000000" w:themeColor="text1"/>
              </w:rPr>
            </w:pPr>
            <w:r w:rsidRPr="001E77D0">
              <w:rPr>
                <w:color w:val="000000" w:themeColor="text1"/>
                <w:sz w:val="21"/>
                <w:szCs w:val="21"/>
              </w:rPr>
              <w:t>Wymiary: 29 x 16 x 9 cm</w:t>
            </w:r>
          </w:p>
        </w:tc>
        <w:tc>
          <w:tcPr>
            <w:tcW w:w="0" w:type="auto"/>
          </w:tcPr>
          <w:p w14:paraId="7D2725D7" w14:textId="77777777" w:rsidR="002A42AD" w:rsidRPr="001E77D0" w:rsidRDefault="002A42AD" w:rsidP="00E8166C">
            <w:pPr>
              <w:rPr>
                <w:color w:val="000000" w:themeColor="text1"/>
              </w:rPr>
            </w:pPr>
            <w:r w:rsidRPr="001E77D0">
              <w:rPr>
                <w:color w:val="000000" w:themeColor="text1"/>
              </w:rPr>
              <w:t>1</w:t>
            </w:r>
          </w:p>
        </w:tc>
        <w:tc>
          <w:tcPr>
            <w:tcW w:w="0" w:type="auto"/>
          </w:tcPr>
          <w:p w14:paraId="61E393BA" w14:textId="77777777" w:rsidR="002A42AD" w:rsidRPr="00B456E4" w:rsidRDefault="002A42AD" w:rsidP="00E8166C">
            <w:pPr>
              <w:rPr>
                <w:color w:val="000000" w:themeColor="text1"/>
                <w:highlight w:val="green"/>
              </w:rPr>
            </w:pPr>
          </w:p>
        </w:tc>
        <w:tc>
          <w:tcPr>
            <w:tcW w:w="0" w:type="auto"/>
          </w:tcPr>
          <w:p w14:paraId="72A732B0" w14:textId="77777777" w:rsidR="002A42AD" w:rsidRPr="00B456E4" w:rsidRDefault="002A42AD" w:rsidP="00E8166C">
            <w:pPr>
              <w:rPr>
                <w:color w:val="000000" w:themeColor="text1"/>
                <w:highlight w:val="green"/>
              </w:rPr>
            </w:pPr>
          </w:p>
        </w:tc>
      </w:tr>
      <w:tr w:rsidR="002A42AD" w:rsidRPr="00B456E4" w14:paraId="3A0095A4" w14:textId="77777777" w:rsidTr="00E8166C">
        <w:tc>
          <w:tcPr>
            <w:tcW w:w="0" w:type="auto"/>
          </w:tcPr>
          <w:p w14:paraId="146E71CA" w14:textId="77777777" w:rsidR="002A42AD" w:rsidRPr="001E77D0" w:rsidRDefault="002A42AD" w:rsidP="00E8166C">
            <w:pPr>
              <w:pStyle w:val="Nagwek1"/>
              <w:shd w:val="clear" w:color="auto" w:fill="FFFFFF"/>
              <w:spacing w:before="0"/>
              <w:outlineLvl w:val="0"/>
              <w:rPr>
                <w:b w:val="0"/>
                <w:color w:val="000000" w:themeColor="text1"/>
                <w:spacing w:val="-20"/>
                <w:sz w:val="24"/>
                <w:szCs w:val="24"/>
              </w:rPr>
            </w:pPr>
            <w:r w:rsidRPr="001E77D0">
              <w:rPr>
                <w:b w:val="0"/>
                <w:color w:val="000000" w:themeColor="text1"/>
                <w:spacing w:val="-20"/>
                <w:sz w:val="24"/>
                <w:szCs w:val="24"/>
              </w:rPr>
              <w:t>Model liścia - przekrój strukturalny</w:t>
            </w:r>
          </w:p>
          <w:p w14:paraId="6C1016DD" w14:textId="77777777" w:rsidR="002A42AD" w:rsidRPr="001E77D0" w:rsidRDefault="002A42AD" w:rsidP="00E8166C">
            <w:pPr>
              <w:pStyle w:val="NormalnyWeb"/>
              <w:spacing w:before="0" w:after="0"/>
              <w:rPr>
                <w:color w:val="000000" w:themeColor="text1"/>
                <w:sz w:val="21"/>
                <w:szCs w:val="21"/>
              </w:rPr>
            </w:pPr>
            <w:r w:rsidRPr="001E77D0">
              <w:rPr>
                <w:color w:val="000000" w:themeColor="text1"/>
                <w:sz w:val="21"/>
                <w:szCs w:val="21"/>
              </w:rPr>
              <w:t xml:space="preserve">Model przekroju liścia - ukazuje szczegółowo jego wewnętrzną budowę w sposób poprzeczny i </w:t>
            </w:r>
            <w:proofErr w:type="spellStart"/>
            <w:r w:rsidRPr="001E77D0">
              <w:rPr>
                <w:color w:val="000000" w:themeColor="text1"/>
                <w:sz w:val="21"/>
                <w:szCs w:val="21"/>
              </w:rPr>
              <w:t>podłóżny</w:t>
            </w:r>
            <w:proofErr w:type="spellEnd"/>
            <w:r w:rsidRPr="001E77D0">
              <w:rPr>
                <w:color w:val="000000" w:themeColor="text1"/>
                <w:sz w:val="21"/>
                <w:szCs w:val="21"/>
              </w:rPr>
              <w:t>. Wyraźnie pokazane anatomiczne struktury: kutykula, górna epiderma, miękisz palisadowy, miękisz gąbczasty, dolna epiderma, szparka, komórki szparkowe, drewno, łyko i wiązka przewodząca..</w:t>
            </w:r>
          </w:p>
          <w:p w14:paraId="404A1D3D" w14:textId="77777777" w:rsidR="002A42AD" w:rsidRPr="001E77D0" w:rsidRDefault="002A42AD" w:rsidP="00E8166C">
            <w:pPr>
              <w:pStyle w:val="NormalnyWeb"/>
              <w:spacing w:before="0" w:after="0"/>
              <w:rPr>
                <w:color w:val="000000" w:themeColor="text1"/>
              </w:rPr>
            </w:pPr>
            <w:r w:rsidRPr="001E77D0">
              <w:rPr>
                <w:color w:val="000000" w:themeColor="text1"/>
                <w:sz w:val="21"/>
                <w:szCs w:val="21"/>
              </w:rPr>
              <w:t>Wymiary: 42 x 41 x 13 cm</w:t>
            </w:r>
          </w:p>
        </w:tc>
        <w:tc>
          <w:tcPr>
            <w:tcW w:w="0" w:type="auto"/>
          </w:tcPr>
          <w:p w14:paraId="765077DC" w14:textId="77777777" w:rsidR="002A42AD" w:rsidRPr="001E77D0" w:rsidRDefault="002A42AD" w:rsidP="00E8166C">
            <w:pPr>
              <w:rPr>
                <w:color w:val="000000" w:themeColor="text1"/>
              </w:rPr>
            </w:pPr>
            <w:r w:rsidRPr="001E77D0">
              <w:rPr>
                <w:color w:val="000000" w:themeColor="text1"/>
              </w:rPr>
              <w:t>1</w:t>
            </w:r>
          </w:p>
        </w:tc>
        <w:tc>
          <w:tcPr>
            <w:tcW w:w="0" w:type="auto"/>
          </w:tcPr>
          <w:p w14:paraId="081336CD" w14:textId="77777777" w:rsidR="002A42AD" w:rsidRPr="00B456E4" w:rsidRDefault="002A42AD" w:rsidP="00E8166C">
            <w:pPr>
              <w:rPr>
                <w:color w:val="000000" w:themeColor="text1"/>
                <w:highlight w:val="green"/>
              </w:rPr>
            </w:pPr>
          </w:p>
        </w:tc>
        <w:tc>
          <w:tcPr>
            <w:tcW w:w="0" w:type="auto"/>
          </w:tcPr>
          <w:p w14:paraId="6429FDF5" w14:textId="77777777" w:rsidR="002A42AD" w:rsidRPr="00B456E4" w:rsidRDefault="002A42AD" w:rsidP="00E8166C">
            <w:pPr>
              <w:rPr>
                <w:color w:val="000000" w:themeColor="text1"/>
                <w:highlight w:val="green"/>
              </w:rPr>
            </w:pPr>
          </w:p>
        </w:tc>
      </w:tr>
      <w:tr w:rsidR="002A42AD" w:rsidRPr="00B456E4" w14:paraId="0D4B6E99" w14:textId="77777777" w:rsidTr="00E8166C">
        <w:tc>
          <w:tcPr>
            <w:tcW w:w="0" w:type="auto"/>
          </w:tcPr>
          <w:p w14:paraId="43799529" w14:textId="77777777" w:rsidR="002A42AD" w:rsidRPr="001E77D0" w:rsidRDefault="002A42AD" w:rsidP="00E8166C">
            <w:pPr>
              <w:pStyle w:val="Nagwek1"/>
              <w:shd w:val="clear" w:color="auto" w:fill="FFFFFF"/>
              <w:spacing w:before="0"/>
              <w:outlineLvl w:val="0"/>
              <w:rPr>
                <w:b w:val="0"/>
                <w:color w:val="000000" w:themeColor="text1"/>
                <w:spacing w:val="-20"/>
                <w:sz w:val="24"/>
                <w:szCs w:val="24"/>
              </w:rPr>
            </w:pPr>
            <w:r w:rsidRPr="001E77D0">
              <w:rPr>
                <w:b w:val="0"/>
                <w:color w:val="000000" w:themeColor="text1"/>
                <w:spacing w:val="-20"/>
                <w:sz w:val="24"/>
                <w:szCs w:val="24"/>
              </w:rPr>
              <w:t>Model łodygi rośliny dwuliściennej</w:t>
            </w:r>
          </w:p>
          <w:p w14:paraId="2A5C24E8" w14:textId="77777777" w:rsidR="002A42AD" w:rsidRPr="001E77D0" w:rsidRDefault="002A42AD" w:rsidP="00E8166C">
            <w:pPr>
              <w:pStyle w:val="NormalnyWeb"/>
              <w:spacing w:before="0" w:after="0"/>
              <w:rPr>
                <w:color w:val="000000" w:themeColor="text1"/>
                <w:sz w:val="21"/>
                <w:szCs w:val="21"/>
              </w:rPr>
            </w:pPr>
            <w:r w:rsidRPr="001E77D0">
              <w:rPr>
                <w:color w:val="000000" w:themeColor="text1"/>
                <w:sz w:val="21"/>
                <w:szCs w:val="21"/>
              </w:rPr>
              <w:t>Szczegółowy model, który  ukazuje poprzeczny oraz podłużny przekrój łodygi rośliny dwuliściennej.</w:t>
            </w:r>
          </w:p>
          <w:p w14:paraId="2C00980C" w14:textId="77777777" w:rsidR="002A42AD" w:rsidRPr="001E77D0" w:rsidRDefault="002A42AD" w:rsidP="00E8166C">
            <w:pPr>
              <w:pStyle w:val="NormalnyWeb"/>
              <w:spacing w:before="0" w:after="0"/>
              <w:rPr>
                <w:b/>
                <w:color w:val="000000" w:themeColor="text1"/>
              </w:rPr>
            </w:pPr>
            <w:r w:rsidRPr="001E77D0">
              <w:rPr>
                <w:color w:val="000000" w:themeColor="text1"/>
                <w:sz w:val="21"/>
                <w:szCs w:val="21"/>
              </w:rPr>
              <w:t>Wymiary: 36 x 24 x 17 cm</w:t>
            </w:r>
          </w:p>
        </w:tc>
        <w:tc>
          <w:tcPr>
            <w:tcW w:w="0" w:type="auto"/>
          </w:tcPr>
          <w:p w14:paraId="2DD5CDF1" w14:textId="77777777" w:rsidR="002A42AD" w:rsidRPr="001E77D0" w:rsidRDefault="002A42AD" w:rsidP="00E8166C">
            <w:pPr>
              <w:rPr>
                <w:color w:val="000000" w:themeColor="text1"/>
              </w:rPr>
            </w:pPr>
            <w:r w:rsidRPr="001E77D0">
              <w:rPr>
                <w:color w:val="000000" w:themeColor="text1"/>
              </w:rPr>
              <w:t>1</w:t>
            </w:r>
          </w:p>
        </w:tc>
        <w:tc>
          <w:tcPr>
            <w:tcW w:w="0" w:type="auto"/>
          </w:tcPr>
          <w:p w14:paraId="7E4A5842" w14:textId="77777777" w:rsidR="002A42AD" w:rsidRPr="00B456E4" w:rsidRDefault="002A42AD" w:rsidP="00E8166C">
            <w:pPr>
              <w:rPr>
                <w:color w:val="000000" w:themeColor="text1"/>
                <w:highlight w:val="green"/>
              </w:rPr>
            </w:pPr>
          </w:p>
        </w:tc>
        <w:tc>
          <w:tcPr>
            <w:tcW w:w="0" w:type="auto"/>
          </w:tcPr>
          <w:p w14:paraId="0528E7A6" w14:textId="77777777" w:rsidR="002A42AD" w:rsidRPr="00B456E4" w:rsidRDefault="002A42AD" w:rsidP="00E8166C">
            <w:pPr>
              <w:rPr>
                <w:color w:val="000000" w:themeColor="text1"/>
                <w:highlight w:val="green"/>
              </w:rPr>
            </w:pPr>
          </w:p>
        </w:tc>
      </w:tr>
      <w:tr w:rsidR="002A42AD" w:rsidRPr="00B456E4" w14:paraId="3AA73BBF" w14:textId="77777777" w:rsidTr="00E8166C">
        <w:tc>
          <w:tcPr>
            <w:tcW w:w="0" w:type="auto"/>
          </w:tcPr>
          <w:p w14:paraId="21DEAC44" w14:textId="77777777" w:rsidR="002A42AD" w:rsidRPr="001E77D0" w:rsidRDefault="002A42AD" w:rsidP="00E8166C">
            <w:pPr>
              <w:pStyle w:val="Nagwek1"/>
              <w:shd w:val="clear" w:color="auto" w:fill="FFFFFF"/>
              <w:spacing w:before="0"/>
              <w:outlineLvl w:val="0"/>
              <w:rPr>
                <w:b w:val="0"/>
                <w:color w:val="000000" w:themeColor="text1"/>
                <w:spacing w:val="-20"/>
                <w:sz w:val="24"/>
                <w:szCs w:val="24"/>
              </w:rPr>
            </w:pPr>
            <w:r w:rsidRPr="001E77D0">
              <w:rPr>
                <w:b w:val="0"/>
                <w:color w:val="000000" w:themeColor="text1"/>
                <w:spacing w:val="-20"/>
                <w:sz w:val="24"/>
                <w:szCs w:val="24"/>
              </w:rPr>
              <w:t>Model łodygi rośliny  jednoliściennej</w:t>
            </w:r>
          </w:p>
          <w:p w14:paraId="76836785" w14:textId="77777777" w:rsidR="002A42AD" w:rsidRPr="001E77D0" w:rsidRDefault="002A42AD" w:rsidP="00E8166C">
            <w:pPr>
              <w:pStyle w:val="NormalnyWeb"/>
              <w:spacing w:before="0" w:after="0"/>
              <w:rPr>
                <w:color w:val="000000" w:themeColor="text1"/>
                <w:sz w:val="21"/>
                <w:szCs w:val="21"/>
              </w:rPr>
            </w:pPr>
            <w:r w:rsidRPr="001E77D0">
              <w:rPr>
                <w:color w:val="000000" w:themeColor="text1"/>
                <w:sz w:val="21"/>
                <w:szCs w:val="21"/>
              </w:rPr>
              <w:t>model, który ukazuje poprzeczny oraz podłużny przekrój łodygi rośliny jednoliściennej.</w:t>
            </w:r>
          </w:p>
          <w:p w14:paraId="2A2749B6" w14:textId="77777777" w:rsidR="002A42AD" w:rsidRPr="001E77D0" w:rsidRDefault="002A42AD" w:rsidP="00E8166C">
            <w:pPr>
              <w:pStyle w:val="NormalnyWeb"/>
              <w:spacing w:before="0" w:after="0"/>
              <w:rPr>
                <w:color w:val="000000" w:themeColor="text1"/>
                <w:sz w:val="21"/>
                <w:szCs w:val="21"/>
              </w:rPr>
            </w:pPr>
            <w:r w:rsidRPr="001E77D0">
              <w:rPr>
                <w:color w:val="000000" w:themeColor="text1"/>
                <w:sz w:val="21"/>
                <w:szCs w:val="21"/>
              </w:rPr>
              <w:t xml:space="preserve">Wyraźnie pokazane są kolejne warstwy z charakterystyczną dla nich budową. </w:t>
            </w:r>
          </w:p>
          <w:p w14:paraId="40439047" w14:textId="77777777" w:rsidR="002A42AD" w:rsidRPr="001E77D0" w:rsidRDefault="002A42AD" w:rsidP="00E8166C">
            <w:pPr>
              <w:pStyle w:val="NormalnyWeb"/>
              <w:spacing w:before="0" w:after="0"/>
              <w:rPr>
                <w:b/>
                <w:color w:val="000000" w:themeColor="text1"/>
                <w:spacing w:val="-20"/>
              </w:rPr>
            </w:pPr>
            <w:r w:rsidRPr="001E77D0">
              <w:rPr>
                <w:color w:val="000000" w:themeColor="text1"/>
                <w:sz w:val="21"/>
                <w:szCs w:val="21"/>
              </w:rPr>
              <w:t>Wymiary: 42 x 13 x 41 cm</w:t>
            </w:r>
          </w:p>
        </w:tc>
        <w:tc>
          <w:tcPr>
            <w:tcW w:w="0" w:type="auto"/>
          </w:tcPr>
          <w:p w14:paraId="7B02C05E" w14:textId="77777777" w:rsidR="002A42AD" w:rsidRPr="001E77D0" w:rsidRDefault="002A42AD" w:rsidP="00E8166C">
            <w:pPr>
              <w:rPr>
                <w:color w:val="000000" w:themeColor="text1"/>
              </w:rPr>
            </w:pPr>
            <w:r w:rsidRPr="001E77D0">
              <w:rPr>
                <w:color w:val="000000" w:themeColor="text1"/>
              </w:rPr>
              <w:t>1</w:t>
            </w:r>
          </w:p>
        </w:tc>
        <w:tc>
          <w:tcPr>
            <w:tcW w:w="0" w:type="auto"/>
          </w:tcPr>
          <w:p w14:paraId="339AC86A" w14:textId="77777777" w:rsidR="002A42AD" w:rsidRPr="00B456E4" w:rsidRDefault="002A42AD" w:rsidP="00E8166C">
            <w:pPr>
              <w:rPr>
                <w:color w:val="000000" w:themeColor="text1"/>
                <w:highlight w:val="green"/>
              </w:rPr>
            </w:pPr>
          </w:p>
        </w:tc>
        <w:tc>
          <w:tcPr>
            <w:tcW w:w="0" w:type="auto"/>
          </w:tcPr>
          <w:p w14:paraId="5407647F" w14:textId="77777777" w:rsidR="002A42AD" w:rsidRPr="00B456E4" w:rsidRDefault="002A42AD" w:rsidP="00E8166C">
            <w:pPr>
              <w:rPr>
                <w:color w:val="000000" w:themeColor="text1"/>
                <w:highlight w:val="green"/>
              </w:rPr>
            </w:pPr>
          </w:p>
        </w:tc>
      </w:tr>
      <w:tr w:rsidR="002A42AD" w:rsidRPr="00B456E4" w14:paraId="5E09A3DD" w14:textId="77777777" w:rsidTr="00E8166C">
        <w:tc>
          <w:tcPr>
            <w:tcW w:w="0" w:type="auto"/>
          </w:tcPr>
          <w:p w14:paraId="3CABDF89" w14:textId="77777777" w:rsidR="002A42AD" w:rsidRPr="001E77D0" w:rsidRDefault="002A42AD" w:rsidP="00E8166C">
            <w:pPr>
              <w:pStyle w:val="Nagwek1"/>
              <w:shd w:val="clear" w:color="auto" w:fill="FFFFFF"/>
              <w:spacing w:before="0"/>
              <w:outlineLvl w:val="0"/>
              <w:rPr>
                <w:b w:val="0"/>
                <w:color w:val="000000" w:themeColor="text1"/>
                <w:spacing w:val="-20"/>
                <w:sz w:val="24"/>
                <w:szCs w:val="24"/>
              </w:rPr>
            </w:pPr>
            <w:r w:rsidRPr="001E77D0">
              <w:rPr>
                <w:b w:val="0"/>
                <w:color w:val="000000" w:themeColor="text1"/>
                <w:spacing w:val="-20"/>
                <w:sz w:val="24"/>
                <w:szCs w:val="24"/>
              </w:rPr>
              <w:t xml:space="preserve">Plansza 90x120 cm - Drzewa liściaste w Polsce , </w:t>
            </w:r>
          </w:p>
          <w:p w14:paraId="28AB59BF" w14:textId="77777777" w:rsidR="002A42AD" w:rsidRPr="001E77D0" w:rsidRDefault="002A42AD" w:rsidP="00E8166C">
            <w:pPr>
              <w:numPr>
                <w:ilvl w:val="0"/>
                <w:numId w:val="20"/>
              </w:numPr>
              <w:suppressAutoHyphens w:val="0"/>
              <w:rPr>
                <w:color w:val="000000" w:themeColor="text1"/>
                <w:sz w:val="21"/>
                <w:szCs w:val="21"/>
              </w:rPr>
            </w:pPr>
            <w:r w:rsidRPr="001E77D0">
              <w:rPr>
                <w:color w:val="000000" w:themeColor="text1"/>
                <w:sz w:val="21"/>
                <w:szCs w:val="21"/>
                <w:shd w:val="clear" w:color="auto" w:fill="FFFFFF"/>
              </w:rPr>
              <w:t xml:space="preserve">Ścienna plansza </w:t>
            </w:r>
            <w:r w:rsidRPr="001E77D0">
              <w:rPr>
                <w:color w:val="000000" w:themeColor="text1"/>
                <w:sz w:val="21"/>
                <w:szCs w:val="21"/>
              </w:rPr>
              <w:t>laminowana dwustronnie folią strukturalną o podwyższonej wytrzymałości na rozdzieranie,</w:t>
            </w:r>
          </w:p>
          <w:p w14:paraId="509EB918" w14:textId="77777777" w:rsidR="002A42AD" w:rsidRPr="001E77D0" w:rsidRDefault="002A42AD" w:rsidP="00E8166C">
            <w:pPr>
              <w:numPr>
                <w:ilvl w:val="0"/>
                <w:numId w:val="20"/>
              </w:numPr>
              <w:shd w:val="clear" w:color="auto" w:fill="FFFFFF"/>
              <w:suppressAutoHyphens w:val="0"/>
              <w:rPr>
                <w:color w:val="000000" w:themeColor="text1"/>
              </w:rPr>
            </w:pPr>
            <w:r w:rsidRPr="001E77D0">
              <w:rPr>
                <w:color w:val="000000" w:themeColor="text1"/>
                <w:sz w:val="21"/>
                <w:szCs w:val="21"/>
              </w:rPr>
              <w:t>oprawiona w drewniane półwałki z zawieszeniem sznurkowym.</w:t>
            </w:r>
          </w:p>
        </w:tc>
        <w:tc>
          <w:tcPr>
            <w:tcW w:w="0" w:type="auto"/>
          </w:tcPr>
          <w:p w14:paraId="742FBD36" w14:textId="77777777" w:rsidR="002A42AD" w:rsidRPr="001E77D0" w:rsidRDefault="002A42AD" w:rsidP="00E8166C">
            <w:pPr>
              <w:rPr>
                <w:color w:val="000000" w:themeColor="text1"/>
              </w:rPr>
            </w:pPr>
            <w:r w:rsidRPr="001E77D0">
              <w:rPr>
                <w:color w:val="000000" w:themeColor="text1"/>
              </w:rPr>
              <w:t>1</w:t>
            </w:r>
          </w:p>
        </w:tc>
        <w:tc>
          <w:tcPr>
            <w:tcW w:w="0" w:type="auto"/>
          </w:tcPr>
          <w:p w14:paraId="667AA53E" w14:textId="77777777" w:rsidR="002A42AD" w:rsidRPr="00B456E4" w:rsidRDefault="002A42AD" w:rsidP="00E8166C">
            <w:pPr>
              <w:rPr>
                <w:color w:val="000000" w:themeColor="text1"/>
              </w:rPr>
            </w:pPr>
          </w:p>
        </w:tc>
        <w:tc>
          <w:tcPr>
            <w:tcW w:w="0" w:type="auto"/>
          </w:tcPr>
          <w:p w14:paraId="0A2239A2" w14:textId="77777777" w:rsidR="002A42AD" w:rsidRPr="00B456E4" w:rsidRDefault="002A42AD" w:rsidP="00E8166C">
            <w:pPr>
              <w:rPr>
                <w:color w:val="000000" w:themeColor="text1"/>
              </w:rPr>
            </w:pPr>
          </w:p>
        </w:tc>
      </w:tr>
      <w:tr w:rsidR="002A42AD" w:rsidRPr="00B456E4" w14:paraId="30768FD1" w14:textId="77777777" w:rsidTr="00E8166C">
        <w:tc>
          <w:tcPr>
            <w:tcW w:w="0" w:type="auto"/>
          </w:tcPr>
          <w:p w14:paraId="32E02EFA" w14:textId="77777777" w:rsidR="002A42AD" w:rsidRPr="001E77D0" w:rsidRDefault="002A42AD" w:rsidP="00E8166C">
            <w:pPr>
              <w:pStyle w:val="Nagwek1"/>
              <w:shd w:val="clear" w:color="auto" w:fill="FFFFFF"/>
              <w:spacing w:before="0"/>
              <w:outlineLvl w:val="0"/>
              <w:rPr>
                <w:b w:val="0"/>
                <w:color w:val="000000" w:themeColor="text1"/>
                <w:spacing w:val="-20"/>
                <w:sz w:val="24"/>
                <w:szCs w:val="24"/>
              </w:rPr>
            </w:pPr>
            <w:r w:rsidRPr="001E77D0">
              <w:rPr>
                <w:b w:val="0"/>
                <w:color w:val="000000" w:themeColor="text1"/>
                <w:spacing w:val="-20"/>
                <w:sz w:val="24"/>
                <w:szCs w:val="24"/>
              </w:rPr>
              <w:lastRenderedPageBreak/>
              <w:t>Mały pojemnik z lupką - 10 sztuk</w:t>
            </w:r>
          </w:p>
          <w:p w14:paraId="5D76F08E" w14:textId="77777777" w:rsidR="002A42AD" w:rsidRPr="001E77D0" w:rsidRDefault="002A42AD" w:rsidP="00E8166C">
            <w:pPr>
              <w:pStyle w:val="Nagwek1"/>
              <w:shd w:val="clear" w:color="auto" w:fill="FFFFFF"/>
              <w:spacing w:before="0"/>
              <w:outlineLvl w:val="0"/>
              <w:rPr>
                <w:color w:val="000000" w:themeColor="text1"/>
                <w:sz w:val="24"/>
                <w:szCs w:val="24"/>
              </w:rPr>
            </w:pPr>
            <w:r w:rsidRPr="001E77D0">
              <w:rPr>
                <w:color w:val="000000" w:themeColor="text1"/>
                <w:sz w:val="21"/>
                <w:szCs w:val="21"/>
                <w:shd w:val="clear" w:color="auto" w:fill="FFFFFF"/>
              </w:rPr>
              <w:t>Pojemnik z lupką w pokrywie - na dnie podziałka do szacowania wielkości - 1 sztuka - wys. 4,5 cm - śr. 5 cm</w:t>
            </w:r>
          </w:p>
        </w:tc>
        <w:tc>
          <w:tcPr>
            <w:tcW w:w="0" w:type="auto"/>
          </w:tcPr>
          <w:p w14:paraId="36F75938" w14:textId="77777777" w:rsidR="002A42AD" w:rsidRPr="001E77D0" w:rsidRDefault="002A42AD" w:rsidP="00E8166C">
            <w:pPr>
              <w:rPr>
                <w:color w:val="000000" w:themeColor="text1"/>
              </w:rPr>
            </w:pPr>
            <w:r w:rsidRPr="001E77D0">
              <w:rPr>
                <w:color w:val="000000" w:themeColor="text1"/>
              </w:rPr>
              <w:t>1</w:t>
            </w:r>
          </w:p>
        </w:tc>
        <w:tc>
          <w:tcPr>
            <w:tcW w:w="0" w:type="auto"/>
          </w:tcPr>
          <w:p w14:paraId="4A2686D2" w14:textId="77777777" w:rsidR="002A42AD" w:rsidRPr="00B456E4" w:rsidRDefault="002A42AD" w:rsidP="00E8166C">
            <w:pPr>
              <w:rPr>
                <w:color w:val="000000" w:themeColor="text1"/>
              </w:rPr>
            </w:pPr>
          </w:p>
        </w:tc>
        <w:tc>
          <w:tcPr>
            <w:tcW w:w="0" w:type="auto"/>
          </w:tcPr>
          <w:p w14:paraId="430EF916" w14:textId="77777777" w:rsidR="002A42AD" w:rsidRPr="00B456E4" w:rsidRDefault="002A42AD" w:rsidP="00E8166C">
            <w:pPr>
              <w:rPr>
                <w:color w:val="000000" w:themeColor="text1"/>
              </w:rPr>
            </w:pPr>
          </w:p>
        </w:tc>
      </w:tr>
      <w:tr w:rsidR="002A42AD" w:rsidRPr="00B456E4" w14:paraId="013CDF4D" w14:textId="77777777" w:rsidTr="00E8166C">
        <w:tc>
          <w:tcPr>
            <w:tcW w:w="0" w:type="auto"/>
          </w:tcPr>
          <w:p w14:paraId="4F782210" w14:textId="77777777" w:rsidR="002A42AD" w:rsidRPr="001E77D0" w:rsidRDefault="002A42AD" w:rsidP="00E8166C">
            <w:pPr>
              <w:pStyle w:val="Nagwek1"/>
              <w:shd w:val="clear" w:color="auto" w:fill="FFFFFF"/>
              <w:spacing w:before="0"/>
              <w:outlineLvl w:val="0"/>
              <w:rPr>
                <w:b w:val="0"/>
                <w:color w:val="000000" w:themeColor="text1"/>
                <w:spacing w:val="-20"/>
                <w:sz w:val="24"/>
                <w:szCs w:val="24"/>
              </w:rPr>
            </w:pPr>
            <w:r w:rsidRPr="001E77D0">
              <w:rPr>
                <w:b w:val="0"/>
                <w:color w:val="000000" w:themeColor="text1"/>
                <w:spacing w:val="-20"/>
                <w:sz w:val="24"/>
                <w:szCs w:val="24"/>
              </w:rPr>
              <w:t>Ciało człowieka - magnetyczne ilustracje - z podpisami</w:t>
            </w:r>
          </w:p>
          <w:p w14:paraId="4EBF912F" w14:textId="77777777" w:rsidR="002A42AD" w:rsidRPr="001E77D0" w:rsidRDefault="002A42AD" w:rsidP="00E8166C">
            <w:pPr>
              <w:rPr>
                <w:color w:val="000000" w:themeColor="text1"/>
              </w:rPr>
            </w:pPr>
            <w:r w:rsidRPr="001E77D0">
              <w:rPr>
                <w:color w:val="000000" w:themeColor="text1"/>
                <w:sz w:val="21"/>
                <w:szCs w:val="21"/>
                <w:shd w:val="clear" w:color="auto" w:fill="FFFFFF"/>
              </w:rPr>
              <w:t xml:space="preserve">Magnetyczne elementy dwustronne. Jedna strona przedstawia szkielet człowieka, żyły i tętnice. Natomiast na drugiej stronie ukazane są najważniejsze organy i grupy mięśni. </w:t>
            </w:r>
            <w:r w:rsidRPr="001E77D0">
              <w:rPr>
                <w:color w:val="000000" w:themeColor="text1"/>
                <w:sz w:val="21"/>
                <w:szCs w:val="21"/>
              </w:rPr>
              <w:br/>
            </w:r>
            <w:r w:rsidRPr="001E77D0">
              <w:rPr>
                <w:b/>
                <w:bCs/>
                <w:color w:val="000000" w:themeColor="text1"/>
                <w:sz w:val="21"/>
                <w:szCs w:val="21"/>
              </w:rPr>
              <w:t>Zawartość:</w:t>
            </w:r>
          </w:p>
          <w:p w14:paraId="26319BF5" w14:textId="77777777" w:rsidR="002A42AD" w:rsidRPr="001E77D0" w:rsidRDefault="002A42AD" w:rsidP="00E8166C">
            <w:pPr>
              <w:numPr>
                <w:ilvl w:val="0"/>
                <w:numId w:val="38"/>
              </w:numPr>
              <w:suppressAutoHyphens w:val="0"/>
              <w:rPr>
                <w:color w:val="000000" w:themeColor="text1"/>
                <w:sz w:val="21"/>
                <w:szCs w:val="21"/>
              </w:rPr>
            </w:pPr>
            <w:r w:rsidRPr="001E77D0">
              <w:rPr>
                <w:color w:val="000000" w:themeColor="text1"/>
                <w:sz w:val="21"/>
                <w:szCs w:val="21"/>
              </w:rPr>
              <w:t>17 dwustronnych elementów magnetycznych,</w:t>
            </w:r>
          </w:p>
          <w:p w14:paraId="5838BE59" w14:textId="77777777" w:rsidR="002A42AD" w:rsidRPr="001E77D0" w:rsidRDefault="002A42AD" w:rsidP="00E8166C">
            <w:pPr>
              <w:numPr>
                <w:ilvl w:val="0"/>
                <w:numId w:val="38"/>
              </w:numPr>
              <w:suppressAutoHyphens w:val="0"/>
              <w:rPr>
                <w:color w:val="000000" w:themeColor="text1"/>
                <w:sz w:val="21"/>
                <w:szCs w:val="21"/>
              </w:rPr>
            </w:pPr>
            <w:r w:rsidRPr="001E77D0">
              <w:rPr>
                <w:color w:val="000000" w:themeColor="text1"/>
                <w:sz w:val="21"/>
                <w:szCs w:val="21"/>
              </w:rPr>
              <w:t>wys. po złożeniu ponad 90 cm,</w:t>
            </w:r>
          </w:p>
          <w:p w14:paraId="13EB4CF4" w14:textId="77777777" w:rsidR="002A42AD" w:rsidRPr="001E77D0" w:rsidRDefault="002A42AD" w:rsidP="00E8166C">
            <w:pPr>
              <w:numPr>
                <w:ilvl w:val="0"/>
                <w:numId w:val="38"/>
              </w:numPr>
              <w:suppressAutoHyphens w:val="0"/>
              <w:rPr>
                <w:color w:val="000000" w:themeColor="text1"/>
                <w:sz w:val="21"/>
                <w:szCs w:val="21"/>
              </w:rPr>
            </w:pPr>
            <w:r w:rsidRPr="001E77D0">
              <w:rPr>
                <w:b/>
                <w:bCs/>
                <w:color w:val="000000" w:themeColor="text1"/>
                <w:sz w:val="21"/>
                <w:szCs w:val="21"/>
              </w:rPr>
              <w:t>28 magnetycznych podpisów w języku polskim,</w:t>
            </w:r>
          </w:p>
          <w:p w14:paraId="44F3E057" w14:textId="77777777" w:rsidR="002A42AD" w:rsidRPr="001E77D0" w:rsidRDefault="002A42AD" w:rsidP="00E8166C">
            <w:pPr>
              <w:numPr>
                <w:ilvl w:val="0"/>
                <w:numId w:val="38"/>
              </w:numPr>
              <w:shd w:val="clear" w:color="auto" w:fill="FFFFFF"/>
              <w:suppressAutoHyphens w:val="0"/>
              <w:rPr>
                <w:color w:val="000000" w:themeColor="text1"/>
              </w:rPr>
            </w:pPr>
            <w:r w:rsidRPr="001E77D0">
              <w:rPr>
                <w:color w:val="000000" w:themeColor="text1"/>
                <w:sz w:val="21"/>
                <w:szCs w:val="21"/>
              </w:rPr>
              <w:t>instrukcja.</w:t>
            </w:r>
          </w:p>
        </w:tc>
        <w:tc>
          <w:tcPr>
            <w:tcW w:w="0" w:type="auto"/>
          </w:tcPr>
          <w:p w14:paraId="5AF2502E" w14:textId="77777777" w:rsidR="002A42AD" w:rsidRPr="001E77D0" w:rsidRDefault="002A42AD" w:rsidP="00E8166C">
            <w:pPr>
              <w:rPr>
                <w:color w:val="000000" w:themeColor="text1"/>
              </w:rPr>
            </w:pPr>
            <w:r w:rsidRPr="001E77D0">
              <w:rPr>
                <w:color w:val="000000" w:themeColor="text1"/>
              </w:rPr>
              <w:t>1</w:t>
            </w:r>
          </w:p>
        </w:tc>
        <w:tc>
          <w:tcPr>
            <w:tcW w:w="0" w:type="auto"/>
          </w:tcPr>
          <w:p w14:paraId="1CFAE81A" w14:textId="77777777" w:rsidR="002A42AD" w:rsidRPr="00B456E4" w:rsidRDefault="002A42AD" w:rsidP="00E8166C">
            <w:pPr>
              <w:rPr>
                <w:color w:val="000000" w:themeColor="text1"/>
                <w:highlight w:val="green"/>
              </w:rPr>
            </w:pPr>
          </w:p>
        </w:tc>
        <w:tc>
          <w:tcPr>
            <w:tcW w:w="0" w:type="auto"/>
          </w:tcPr>
          <w:p w14:paraId="60A6FCCB" w14:textId="77777777" w:rsidR="002A42AD" w:rsidRPr="00B456E4" w:rsidRDefault="002A42AD" w:rsidP="00E8166C">
            <w:pPr>
              <w:rPr>
                <w:color w:val="000000" w:themeColor="text1"/>
                <w:highlight w:val="green"/>
              </w:rPr>
            </w:pPr>
          </w:p>
        </w:tc>
      </w:tr>
      <w:tr w:rsidR="002A42AD" w:rsidRPr="00B456E4" w14:paraId="0D361F3C" w14:textId="77777777" w:rsidTr="00E8166C">
        <w:tc>
          <w:tcPr>
            <w:tcW w:w="0" w:type="auto"/>
          </w:tcPr>
          <w:p w14:paraId="174F4180"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Ciśnieniomierz zegarowy ręczny</w:t>
            </w:r>
          </w:p>
          <w:p w14:paraId="56908BA4"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 xml:space="preserve"> klasyczny </w:t>
            </w:r>
            <w:proofErr w:type="spellStart"/>
            <w:r w:rsidRPr="00B456E4">
              <w:rPr>
                <w:color w:val="000000" w:themeColor="text1"/>
                <w:sz w:val="21"/>
                <w:szCs w:val="21"/>
                <w:shd w:val="clear" w:color="auto" w:fill="FFFFFF"/>
              </w:rPr>
              <w:t>ciśnieniomerz</w:t>
            </w:r>
            <w:proofErr w:type="spellEnd"/>
            <w:r w:rsidRPr="00B456E4">
              <w:rPr>
                <w:color w:val="000000" w:themeColor="text1"/>
                <w:sz w:val="21"/>
                <w:szCs w:val="21"/>
                <w:shd w:val="clear" w:color="auto" w:fill="FFFFFF"/>
              </w:rPr>
              <w:t xml:space="preserve"> z czytelną tarczą, mankietem ściskanym na rzep i gruszką (wykonana z PVC) - rozmiar mankietu standardowy dla dorosłych i dużych dzieci - torba o wym. 19 x 11,5 x 7,5 cm.</w:t>
            </w:r>
          </w:p>
        </w:tc>
        <w:tc>
          <w:tcPr>
            <w:tcW w:w="0" w:type="auto"/>
          </w:tcPr>
          <w:p w14:paraId="0249E424" w14:textId="77777777" w:rsidR="002A42AD" w:rsidRPr="00B456E4" w:rsidRDefault="002A42AD" w:rsidP="00E8166C">
            <w:pPr>
              <w:rPr>
                <w:color w:val="000000" w:themeColor="text1"/>
              </w:rPr>
            </w:pPr>
            <w:r w:rsidRPr="00B456E4">
              <w:rPr>
                <w:color w:val="000000" w:themeColor="text1"/>
              </w:rPr>
              <w:t>2</w:t>
            </w:r>
          </w:p>
        </w:tc>
        <w:tc>
          <w:tcPr>
            <w:tcW w:w="0" w:type="auto"/>
          </w:tcPr>
          <w:p w14:paraId="67C1F4DE" w14:textId="77777777" w:rsidR="002A42AD" w:rsidRPr="00B456E4" w:rsidRDefault="002A42AD" w:rsidP="00E8166C">
            <w:pPr>
              <w:rPr>
                <w:color w:val="000000" w:themeColor="text1"/>
              </w:rPr>
            </w:pPr>
          </w:p>
        </w:tc>
        <w:tc>
          <w:tcPr>
            <w:tcW w:w="0" w:type="auto"/>
          </w:tcPr>
          <w:p w14:paraId="16DBE6E8" w14:textId="77777777" w:rsidR="002A42AD" w:rsidRPr="00B456E4" w:rsidRDefault="002A42AD" w:rsidP="00E8166C">
            <w:pPr>
              <w:rPr>
                <w:color w:val="000000" w:themeColor="text1"/>
              </w:rPr>
            </w:pPr>
          </w:p>
        </w:tc>
      </w:tr>
      <w:tr w:rsidR="002A42AD" w:rsidRPr="00B456E4" w14:paraId="6B6CBCE8" w14:textId="77777777" w:rsidTr="00E8166C">
        <w:tc>
          <w:tcPr>
            <w:tcW w:w="0" w:type="auto"/>
          </w:tcPr>
          <w:p w14:paraId="7059092D" w14:textId="77777777" w:rsidR="002A42AD" w:rsidRPr="001E77D0" w:rsidRDefault="002A42AD" w:rsidP="00E8166C">
            <w:pPr>
              <w:pStyle w:val="Nagwek1"/>
              <w:shd w:val="clear" w:color="auto" w:fill="FFFFFF"/>
              <w:spacing w:before="0"/>
              <w:outlineLvl w:val="0"/>
              <w:rPr>
                <w:b w:val="0"/>
                <w:color w:val="000000" w:themeColor="text1"/>
                <w:spacing w:val="-20"/>
                <w:sz w:val="24"/>
                <w:szCs w:val="24"/>
              </w:rPr>
            </w:pPr>
            <w:r w:rsidRPr="001E77D0">
              <w:rPr>
                <w:b w:val="0"/>
                <w:color w:val="000000" w:themeColor="text1"/>
                <w:spacing w:val="-20"/>
                <w:sz w:val="24"/>
                <w:szCs w:val="24"/>
              </w:rPr>
              <w:t>Czaszka człowieka z kręgosłupem szyjnym</w:t>
            </w:r>
          </w:p>
          <w:p w14:paraId="22C1EF06" w14:textId="77777777" w:rsidR="002A42AD" w:rsidRPr="00B456E4" w:rsidRDefault="002A42AD" w:rsidP="00E8166C">
            <w:pPr>
              <w:pStyle w:val="Nagwek1"/>
              <w:shd w:val="clear" w:color="auto" w:fill="FFFFFF"/>
              <w:spacing w:before="0"/>
              <w:outlineLvl w:val="0"/>
              <w:rPr>
                <w:color w:val="000000" w:themeColor="text1"/>
                <w:sz w:val="24"/>
                <w:szCs w:val="24"/>
                <w:highlight w:val="green"/>
              </w:rPr>
            </w:pPr>
            <w:r w:rsidRPr="00B456E4">
              <w:rPr>
                <w:color w:val="000000" w:themeColor="text1"/>
                <w:sz w:val="21"/>
                <w:szCs w:val="21"/>
                <w:shd w:val="clear" w:color="auto" w:fill="FFFFFF"/>
              </w:rPr>
              <w:t>Naturalnej wielkości model czaszki ludzkiej zamontowany na odcinku szyjnym kręgosłupa (7 kręgów). Ma ukazać przebieg nerwów szyjnych, tętnic podstawowych, kręgowych i mózgowych. Model czaszki -składa się z 22 płytek kostnych o wyraźnie zaznaczonych liniach szwów czaszkowych. Sklepienie czaszki (</w:t>
            </w:r>
            <w:proofErr w:type="spellStart"/>
            <w:r w:rsidRPr="00B456E4">
              <w:rPr>
                <w:color w:val="000000" w:themeColor="text1"/>
                <w:sz w:val="21"/>
                <w:szCs w:val="21"/>
                <w:shd w:val="clear" w:color="auto" w:fill="FFFFFF"/>
              </w:rPr>
              <w:t>calvaria</w:t>
            </w:r>
            <w:proofErr w:type="spellEnd"/>
            <w:r w:rsidRPr="00B456E4">
              <w:rPr>
                <w:color w:val="000000" w:themeColor="text1"/>
                <w:sz w:val="21"/>
                <w:szCs w:val="21"/>
                <w:shd w:val="clear" w:color="auto" w:fill="FFFFFF"/>
              </w:rPr>
              <w:t>) poprzecznie cięte, aby ukazać budowę wewnętrzną czaszki (kości, ściany, przestrzenie i wzajemne połączenia). Żuchwa ruchoma, a 3 dolne zęby (siekacz, kieł i ząb trzonowy) można wyjąć - wym. 19 x 15 x 21cm (wielkość naturalna).</w:t>
            </w:r>
          </w:p>
        </w:tc>
        <w:tc>
          <w:tcPr>
            <w:tcW w:w="0" w:type="auto"/>
          </w:tcPr>
          <w:p w14:paraId="04FB6D69" w14:textId="77777777" w:rsidR="002A42AD" w:rsidRPr="00B456E4" w:rsidRDefault="002A42AD" w:rsidP="00E8166C">
            <w:pPr>
              <w:rPr>
                <w:color w:val="000000" w:themeColor="text1"/>
                <w:highlight w:val="green"/>
              </w:rPr>
            </w:pPr>
            <w:r w:rsidRPr="001E77D0">
              <w:rPr>
                <w:color w:val="000000" w:themeColor="text1"/>
              </w:rPr>
              <w:t>1</w:t>
            </w:r>
          </w:p>
        </w:tc>
        <w:tc>
          <w:tcPr>
            <w:tcW w:w="0" w:type="auto"/>
          </w:tcPr>
          <w:p w14:paraId="3CA0F969" w14:textId="77777777" w:rsidR="002A42AD" w:rsidRPr="00B456E4" w:rsidRDefault="002A42AD" w:rsidP="00E8166C">
            <w:pPr>
              <w:rPr>
                <w:color w:val="000000" w:themeColor="text1"/>
                <w:highlight w:val="green"/>
              </w:rPr>
            </w:pPr>
          </w:p>
        </w:tc>
        <w:tc>
          <w:tcPr>
            <w:tcW w:w="0" w:type="auto"/>
          </w:tcPr>
          <w:p w14:paraId="068D07B1" w14:textId="77777777" w:rsidR="002A42AD" w:rsidRPr="00B456E4" w:rsidRDefault="002A42AD" w:rsidP="00E8166C">
            <w:pPr>
              <w:rPr>
                <w:color w:val="000000" w:themeColor="text1"/>
                <w:highlight w:val="green"/>
              </w:rPr>
            </w:pPr>
          </w:p>
        </w:tc>
      </w:tr>
      <w:tr w:rsidR="002A42AD" w:rsidRPr="00B456E4" w14:paraId="7C13D073" w14:textId="77777777" w:rsidTr="00E8166C">
        <w:tc>
          <w:tcPr>
            <w:tcW w:w="0" w:type="auto"/>
          </w:tcPr>
          <w:p w14:paraId="4598058B"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Kręgosłup elastyczny - jednokolorowy na stojaku</w:t>
            </w:r>
          </w:p>
          <w:p w14:paraId="741989AC" w14:textId="77777777" w:rsidR="002A42AD" w:rsidRPr="00B456E4" w:rsidRDefault="002A42AD" w:rsidP="00E8166C">
            <w:pPr>
              <w:numPr>
                <w:ilvl w:val="0"/>
                <w:numId w:val="21"/>
              </w:numPr>
              <w:suppressAutoHyphens w:val="0"/>
              <w:rPr>
                <w:color w:val="000000" w:themeColor="text1"/>
                <w:sz w:val="21"/>
                <w:szCs w:val="21"/>
              </w:rPr>
            </w:pPr>
            <w:r w:rsidRPr="00B456E4">
              <w:rPr>
                <w:color w:val="000000" w:themeColor="text1"/>
                <w:sz w:val="21"/>
                <w:szCs w:val="21"/>
                <w:shd w:val="clear" w:color="auto" w:fill="FFFFFF"/>
              </w:rPr>
              <w:t xml:space="preserve">model demonstracyjny prezentujący wszystkie odcinki kręgosłupa, </w:t>
            </w:r>
            <w:r w:rsidRPr="00B456E4">
              <w:rPr>
                <w:color w:val="000000" w:themeColor="text1"/>
                <w:sz w:val="21"/>
                <w:szCs w:val="21"/>
              </w:rPr>
              <w:t>wys. 74 cm,</w:t>
            </w:r>
          </w:p>
          <w:p w14:paraId="12C38612" w14:textId="77777777" w:rsidR="002A42AD" w:rsidRPr="00B456E4" w:rsidRDefault="002A42AD" w:rsidP="00E8166C">
            <w:pPr>
              <w:numPr>
                <w:ilvl w:val="0"/>
                <w:numId w:val="21"/>
              </w:numPr>
              <w:shd w:val="clear" w:color="auto" w:fill="FFFFFF"/>
              <w:suppressAutoHyphens w:val="0"/>
              <w:rPr>
                <w:color w:val="000000" w:themeColor="text1"/>
              </w:rPr>
            </w:pPr>
            <w:r w:rsidRPr="00B456E4">
              <w:rPr>
                <w:color w:val="000000" w:themeColor="text1"/>
                <w:sz w:val="21"/>
                <w:szCs w:val="21"/>
              </w:rPr>
              <w:t>stojak chromowany o wys. 86 cm.</w:t>
            </w:r>
          </w:p>
        </w:tc>
        <w:tc>
          <w:tcPr>
            <w:tcW w:w="0" w:type="auto"/>
          </w:tcPr>
          <w:p w14:paraId="71FB1A4E" w14:textId="77777777" w:rsidR="002A42AD" w:rsidRPr="00B456E4" w:rsidRDefault="002A42AD" w:rsidP="00E8166C">
            <w:pPr>
              <w:rPr>
                <w:color w:val="000000" w:themeColor="text1"/>
              </w:rPr>
            </w:pPr>
            <w:r w:rsidRPr="00B456E4">
              <w:rPr>
                <w:color w:val="000000" w:themeColor="text1"/>
              </w:rPr>
              <w:t>1</w:t>
            </w:r>
          </w:p>
        </w:tc>
        <w:tc>
          <w:tcPr>
            <w:tcW w:w="0" w:type="auto"/>
          </w:tcPr>
          <w:p w14:paraId="492D2443" w14:textId="77777777" w:rsidR="002A42AD" w:rsidRPr="00B456E4" w:rsidRDefault="002A42AD" w:rsidP="00E8166C">
            <w:pPr>
              <w:rPr>
                <w:color w:val="000000" w:themeColor="text1"/>
              </w:rPr>
            </w:pPr>
          </w:p>
        </w:tc>
        <w:tc>
          <w:tcPr>
            <w:tcW w:w="0" w:type="auto"/>
          </w:tcPr>
          <w:p w14:paraId="63D4F6FA" w14:textId="77777777" w:rsidR="002A42AD" w:rsidRPr="00B456E4" w:rsidRDefault="002A42AD" w:rsidP="00E8166C">
            <w:pPr>
              <w:rPr>
                <w:color w:val="000000" w:themeColor="text1"/>
              </w:rPr>
            </w:pPr>
          </w:p>
        </w:tc>
      </w:tr>
      <w:tr w:rsidR="002A42AD" w:rsidRPr="00B456E4" w14:paraId="0DA4C3EF" w14:textId="77777777" w:rsidTr="00E8166C">
        <w:tc>
          <w:tcPr>
            <w:tcW w:w="0" w:type="auto"/>
          </w:tcPr>
          <w:p w14:paraId="1F30C0BE"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Kręgosłup elastyczny - z głową kości udowej</w:t>
            </w:r>
          </w:p>
          <w:p w14:paraId="2C5F0155"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model demonstracyjny prezentujący wszystkie odcinki kręgosłupa, zawierający dwie ruchome główki kości udowych - wys. 74 cm - stojak chromowany o wys. 86 cm.</w:t>
            </w:r>
          </w:p>
        </w:tc>
        <w:tc>
          <w:tcPr>
            <w:tcW w:w="0" w:type="auto"/>
          </w:tcPr>
          <w:p w14:paraId="53C2D838" w14:textId="77777777" w:rsidR="002A42AD" w:rsidRPr="00B456E4" w:rsidRDefault="002A42AD" w:rsidP="00E8166C">
            <w:pPr>
              <w:rPr>
                <w:color w:val="000000" w:themeColor="text1"/>
              </w:rPr>
            </w:pPr>
            <w:r w:rsidRPr="00B456E4">
              <w:rPr>
                <w:color w:val="000000" w:themeColor="text1"/>
              </w:rPr>
              <w:t>1</w:t>
            </w:r>
          </w:p>
        </w:tc>
        <w:tc>
          <w:tcPr>
            <w:tcW w:w="0" w:type="auto"/>
          </w:tcPr>
          <w:p w14:paraId="74EDBAFA" w14:textId="77777777" w:rsidR="002A42AD" w:rsidRPr="00B456E4" w:rsidRDefault="002A42AD" w:rsidP="00E8166C">
            <w:pPr>
              <w:rPr>
                <w:color w:val="000000" w:themeColor="text1"/>
              </w:rPr>
            </w:pPr>
          </w:p>
        </w:tc>
        <w:tc>
          <w:tcPr>
            <w:tcW w:w="0" w:type="auto"/>
          </w:tcPr>
          <w:p w14:paraId="5F2AF278" w14:textId="77777777" w:rsidR="002A42AD" w:rsidRPr="00B456E4" w:rsidRDefault="002A42AD" w:rsidP="00E8166C">
            <w:pPr>
              <w:rPr>
                <w:color w:val="000000" w:themeColor="text1"/>
              </w:rPr>
            </w:pPr>
          </w:p>
        </w:tc>
      </w:tr>
      <w:tr w:rsidR="002A42AD" w:rsidRPr="00B456E4" w14:paraId="1DFBF35B" w14:textId="77777777" w:rsidTr="00E8166C">
        <w:tc>
          <w:tcPr>
            <w:tcW w:w="0" w:type="auto"/>
          </w:tcPr>
          <w:p w14:paraId="04FD4F3E"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Model ludzkiej nerki z nefronem i kłębuszkiem - model przekrojowy</w:t>
            </w:r>
          </w:p>
          <w:p w14:paraId="04D59F78"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3-elementowy model : przekrój nerki- wym. 9,5 x 14 cm, przekrój nefronu  wym. 15,5 x 19,5 cm, przekrój ciałka Malpighiego - wym. 8 x 14 cm.</w:t>
            </w:r>
          </w:p>
        </w:tc>
        <w:tc>
          <w:tcPr>
            <w:tcW w:w="0" w:type="auto"/>
          </w:tcPr>
          <w:p w14:paraId="12537CF0" w14:textId="77777777" w:rsidR="002A42AD" w:rsidRPr="00B456E4" w:rsidRDefault="002A42AD" w:rsidP="00E8166C">
            <w:pPr>
              <w:rPr>
                <w:color w:val="000000" w:themeColor="text1"/>
              </w:rPr>
            </w:pPr>
            <w:r w:rsidRPr="00B456E4">
              <w:rPr>
                <w:color w:val="000000" w:themeColor="text1"/>
              </w:rPr>
              <w:t>1</w:t>
            </w:r>
          </w:p>
        </w:tc>
        <w:tc>
          <w:tcPr>
            <w:tcW w:w="0" w:type="auto"/>
          </w:tcPr>
          <w:p w14:paraId="27ECBB76" w14:textId="77777777" w:rsidR="002A42AD" w:rsidRPr="00B456E4" w:rsidRDefault="002A42AD" w:rsidP="00E8166C">
            <w:pPr>
              <w:rPr>
                <w:color w:val="000000" w:themeColor="text1"/>
              </w:rPr>
            </w:pPr>
          </w:p>
        </w:tc>
        <w:tc>
          <w:tcPr>
            <w:tcW w:w="0" w:type="auto"/>
          </w:tcPr>
          <w:p w14:paraId="3FE06127" w14:textId="77777777" w:rsidR="002A42AD" w:rsidRPr="00B456E4" w:rsidRDefault="002A42AD" w:rsidP="00E8166C">
            <w:pPr>
              <w:rPr>
                <w:color w:val="000000" w:themeColor="text1"/>
              </w:rPr>
            </w:pPr>
          </w:p>
        </w:tc>
      </w:tr>
      <w:tr w:rsidR="002A42AD" w:rsidRPr="00B456E4" w14:paraId="725C8866" w14:textId="77777777" w:rsidTr="00E8166C">
        <w:tc>
          <w:tcPr>
            <w:tcW w:w="0" w:type="auto"/>
          </w:tcPr>
          <w:p w14:paraId="65B3A9E5"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Model ludzkiej wątroby z trzustką i dwunastnicą</w:t>
            </w:r>
          </w:p>
          <w:p w14:paraId="3889AD1A"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Naturalnych proporcji model wątroby, trzustki i dwunastnicy , Wymiary: 17 x 17 x 22 cm</w:t>
            </w:r>
          </w:p>
        </w:tc>
        <w:tc>
          <w:tcPr>
            <w:tcW w:w="0" w:type="auto"/>
          </w:tcPr>
          <w:p w14:paraId="14C2A267" w14:textId="77777777" w:rsidR="002A42AD" w:rsidRPr="00B456E4" w:rsidRDefault="002A42AD" w:rsidP="00E8166C">
            <w:pPr>
              <w:rPr>
                <w:color w:val="000000" w:themeColor="text1"/>
              </w:rPr>
            </w:pPr>
            <w:r w:rsidRPr="00B456E4">
              <w:rPr>
                <w:color w:val="000000" w:themeColor="text1"/>
              </w:rPr>
              <w:t>1</w:t>
            </w:r>
          </w:p>
        </w:tc>
        <w:tc>
          <w:tcPr>
            <w:tcW w:w="0" w:type="auto"/>
          </w:tcPr>
          <w:p w14:paraId="09DD08BC" w14:textId="77777777" w:rsidR="002A42AD" w:rsidRPr="00B456E4" w:rsidRDefault="002A42AD" w:rsidP="00E8166C">
            <w:pPr>
              <w:rPr>
                <w:color w:val="000000" w:themeColor="text1"/>
              </w:rPr>
            </w:pPr>
          </w:p>
        </w:tc>
        <w:tc>
          <w:tcPr>
            <w:tcW w:w="0" w:type="auto"/>
          </w:tcPr>
          <w:p w14:paraId="7FA4DA6D" w14:textId="77777777" w:rsidR="002A42AD" w:rsidRPr="00B456E4" w:rsidRDefault="002A42AD" w:rsidP="00E8166C">
            <w:pPr>
              <w:rPr>
                <w:color w:val="000000" w:themeColor="text1"/>
              </w:rPr>
            </w:pPr>
          </w:p>
        </w:tc>
      </w:tr>
      <w:tr w:rsidR="002A42AD" w:rsidRPr="00B456E4" w14:paraId="1663D6BA" w14:textId="77777777" w:rsidTr="00E8166C">
        <w:tc>
          <w:tcPr>
            <w:tcW w:w="0" w:type="auto"/>
          </w:tcPr>
          <w:p w14:paraId="62E9942F"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Model mózgu człowieka 8-częściowy z tętnicami</w:t>
            </w:r>
          </w:p>
          <w:p w14:paraId="35E6B4E7"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Naturalnej wielkości model - wym. 14 x 14 x 17,5 cm.</w:t>
            </w:r>
          </w:p>
        </w:tc>
        <w:tc>
          <w:tcPr>
            <w:tcW w:w="0" w:type="auto"/>
          </w:tcPr>
          <w:p w14:paraId="6EB6D5FC" w14:textId="77777777" w:rsidR="002A42AD" w:rsidRPr="00B456E4" w:rsidRDefault="002A42AD" w:rsidP="00E8166C">
            <w:pPr>
              <w:rPr>
                <w:color w:val="000000" w:themeColor="text1"/>
              </w:rPr>
            </w:pPr>
            <w:r w:rsidRPr="00B456E4">
              <w:rPr>
                <w:color w:val="000000" w:themeColor="text1"/>
              </w:rPr>
              <w:t>1</w:t>
            </w:r>
          </w:p>
        </w:tc>
        <w:tc>
          <w:tcPr>
            <w:tcW w:w="0" w:type="auto"/>
          </w:tcPr>
          <w:p w14:paraId="773C1D1A" w14:textId="77777777" w:rsidR="002A42AD" w:rsidRPr="00B456E4" w:rsidRDefault="002A42AD" w:rsidP="00E8166C">
            <w:pPr>
              <w:rPr>
                <w:color w:val="000000" w:themeColor="text1"/>
              </w:rPr>
            </w:pPr>
          </w:p>
        </w:tc>
        <w:tc>
          <w:tcPr>
            <w:tcW w:w="0" w:type="auto"/>
          </w:tcPr>
          <w:p w14:paraId="583578B0" w14:textId="77777777" w:rsidR="002A42AD" w:rsidRPr="00B456E4" w:rsidRDefault="002A42AD" w:rsidP="00E8166C">
            <w:pPr>
              <w:rPr>
                <w:color w:val="000000" w:themeColor="text1"/>
              </w:rPr>
            </w:pPr>
          </w:p>
        </w:tc>
      </w:tr>
      <w:tr w:rsidR="002A42AD" w:rsidRPr="00B456E4" w14:paraId="07472168" w14:textId="77777777" w:rsidTr="00E8166C">
        <w:tc>
          <w:tcPr>
            <w:tcW w:w="0" w:type="auto"/>
          </w:tcPr>
          <w:p w14:paraId="0F31486F"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Model oka człowieka 6x, 6-częściowy</w:t>
            </w:r>
          </w:p>
          <w:p w14:paraId="70B479E7" w14:textId="77777777" w:rsidR="002A42AD" w:rsidRPr="00B456E4" w:rsidRDefault="002A42AD" w:rsidP="00E8166C">
            <w:pPr>
              <w:pStyle w:val="Nagwek1"/>
              <w:shd w:val="clear" w:color="auto" w:fill="FFFFFF"/>
              <w:spacing w:before="0"/>
              <w:outlineLvl w:val="0"/>
              <w:rPr>
                <w:color w:val="000000" w:themeColor="text1"/>
                <w:sz w:val="21"/>
                <w:szCs w:val="21"/>
                <w:shd w:val="clear" w:color="auto" w:fill="FFFFFF"/>
              </w:rPr>
            </w:pPr>
            <w:r w:rsidRPr="00B456E4">
              <w:rPr>
                <w:color w:val="000000" w:themeColor="text1"/>
                <w:sz w:val="21"/>
                <w:szCs w:val="21"/>
                <w:shd w:val="clear" w:color="auto" w:fill="FFFFFF"/>
              </w:rPr>
              <w:t>Szczegółowy model anatomiczny przedstawiający oko człowieka w 6-krotnym powiększeniu </w:t>
            </w:r>
          </w:p>
          <w:p w14:paraId="56B579DE" w14:textId="77777777" w:rsidR="002A42AD" w:rsidRPr="00B456E4" w:rsidRDefault="002A42AD" w:rsidP="00E8166C">
            <w:pPr>
              <w:rPr>
                <w:color w:val="000000" w:themeColor="text1"/>
                <w:sz w:val="21"/>
                <w:szCs w:val="21"/>
              </w:rPr>
            </w:pPr>
            <w:r w:rsidRPr="00B456E4">
              <w:rPr>
                <w:color w:val="000000" w:themeColor="text1"/>
                <w:sz w:val="21"/>
                <w:szCs w:val="21"/>
              </w:rPr>
              <w:t>Rozkładany model prezentuje 6 najważniejszych części oka:</w:t>
            </w:r>
          </w:p>
          <w:p w14:paraId="0B1129AB" w14:textId="77777777" w:rsidR="002A42AD" w:rsidRPr="00B456E4" w:rsidRDefault="002A42AD" w:rsidP="00E8166C">
            <w:pPr>
              <w:numPr>
                <w:ilvl w:val="0"/>
                <w:numId w:val="22"/>
              </w:numPr>
              <w:suppressAutoHyphens w:val="0"/>
              <w:rPr>
                <w:color w:val="000000" w:themeColor="text1"/>
                <w:sz w:val="21"/>
                <w:szCs w:val="21"/>
              </w:rPr>
            </w:pPr>
            <w:r w:rsidRPr="00B456E4">
              <w:rPr>
                <w:color w:val="000000" w:themeColor="text1"/>
                <w:sz w:val="21"/>
                <w:szCs w:val="21"/>
              </w:rPr>
              <w:t>twardówkę,</w:t>
            </w:r>
          </w:p>
          <w:p w14:paraId="2C784DCE" w14:textId="77777777" w:rsidR="002A42AD" w:rsidRPr="00B456E4" w:rsidRDefault="002A42AD" w:rsidP="00E8166C">
            <w:pPr>
              <w:numPr>
                <w:ilvl w:val="0"/>
                <w:numId w:val="22"/>
              </w:numPr>
              <w:suppressAutoHyphens w:val="0"/>
              <w:rPr>
                <w:color w:val="000000" w:themeColor="text1"/>
                <w:sz w:val="21"/>
                <w:szCs w:val="21"/>
              </w:rPr>
            </w:pPr>
            <w:r w:rsidRPr="00B456E4">
              <w:rPr>
                <w:color w:val="000000" w:themeColor="text1"/>
                <w:sz w:val="21"/>
                <w:szCs w:val="21"/>
              </w:rPr>
              <w:t>ciało szkliste,</w:t>
            </w:r>
          </w:p>
          <w:p w14:paraId="1E4D92A8" w14:textId="77777777" w:rsidR="002A42AD" w:rsidRPr="00B456E4" w:rsidRDefault="002A42AD" w:rsidP="00E8166C">
            <w:pPr>
              <w:numPr>
                <w:ilvl w:val="0"/>
                <w:numId w:val="22"/>
              </w:numPr>
              <w:suppressAutoHyphens w:val="0"/>
              <w:rPr>
                <w:color w:val="000000" w:themeColor="text1"/>
                <w:sz w:val="21"/>
                <w:szCs w:val="21"/>
              </w:rPr>
            </w:pPr>
            <w:r w:rsidRPr="00B456E4">
              <w:rPr>
                <w:color w:val="000000" w:themeColor="text1"/>
                <w:sz w:val="21"/>
                <w:szCs w:val="21"/>
              </w:rPr>
              <w:t>naczyniówkę,</w:t>
            </w:r>
          </w:p>
          <w:p w14:paraId="21000110" w14:textId="77777777" w:rsidR="002A42AD" w:rsidRPr="00B456E4" w:rsidRDefault="002A42AD" w:rsidP="00E8166C">
            <w:pPr>
              <w:numPr>
                <w:ilvl w:val="0"/>
                <w:numId w:val="22"/>
              </w:numPr>
              <w:suppressAutoHyphens w:val="0"/>
              <w:rPr>
                <w:color w:val="000000" w:themeColor="text1"/>
                <w:sz w:val="21"/>
                <w:szCs w:val="21"/>
              </w:rPr>
            </w:pPr>
            <w:r w:rsidRPr="00B456E4">
              <w:rPr>
                <w:color w:val="000000" w:themeColor="text1"/>
                <w:sz w:val="21"/>
                <w:szCs w:val="21"/>
              </w:rPr>
              <w:t>soczewkę,</w:t>
            </w:r>
          </w:p>
          <w:p w14:paraId="183587F9" w14:textId="77777777" w:rsidR="002A42AD" w:rsidRPr="00B456E4" w:rsidRDefault="002A42AD" w:rsidP="00E8166C">
            <w:pPr>
              <w:numPr>
                <w:ilvl w:val="0"/>
                <w:numId w:val="22"/>
              </w:numPr>
              <w:suppressAutoHyphens w:val="0"/>
              <w:rPr>
                <w:color w:val="000000" w:themeColor="text1"/>
                <w:sz w:val="21"/>
                <w:szCs w:val="21"/>
              </w:rPr>
            </w:pPr>
            <w:r w:rsidRPr="00B456E4">
              <w:rPr>
                <w:color w:val="000000" w:themeColor="text1"/>
                <w:sz w:val="21"/>
                <w:szCs w:val="21"/>
              </w:rPr>
              <w:t>tęczówkę i rogówkę.</w:t>
            </w:r>
          </w:p>
          <w:p w14:paraId="58AE2808" w14:textId="77777777" w:rsidR="002A42AD" w:rsidRPr="00B456E4" w:rsidRDefault="002A42AD" w:rsidP="00E8166C">
            <w:pPr>
              <w:rPr>
                <w:color w:val="000000" w:themeColor="text1"/>
                <w:sz w:val="21"/>
                <w:szCs w:val="21"/>
              </w:rPr>
            </w:pPr>
            <w:r w:rsidRPr="00B456E4">
              <w:rPr>
                <w:color w:val="000000" w:themeColor="text1"/>
                <w:sz w:val="21"/>
                <w:szCs w:val="21"/>
              </w:rPr>
              <w:t>Wymiary:</w:t>
            </w:r>
          </w:p>
          <w:p w14:paraId="2C42AD2C" w14:textId="77777777" w:rsidR="002A42AD" w:rsidRPr="00B456E4" w:rsidRDefault="002A42AD" w:rsidP="00E8166C">
            <w:pPr>
              <w:numPr>
                <w:ilvl w:val="0"/>
                <w:numId w:val="23"/>
              </w:numPr>
              <w:suppressAutoHyphens w:val="0"/>
              <w:rPr>
                <w:color w:val="000000" w:themeColor="text1"/>
                <w:sz w:val="21"/>
                <w:szCs w:val="21"/>
              </w:rPr>
            </w:pPr>
            <w:r w:rsidRPr="00B456E4">
              <w:rPr>
                <w:color w:val="000000" w:themeColor="text1"/>
                <w:sz w:val="21"/>
                <w:szCs w:val="21"/>
              </w:rPr>
              <w:t>śr. gałki ocznej 16 cm,</w:t>
            </w:r>
          </w:p>
          <w:p w14:paraId="14FA4AE7" w14:textId="77777777" w:rsidR="002A42AD" w:rsidRPr="00B456E4" w:rsidRDefault="002A42AD" w:rsidP="00E8166C">
            <w:pPr>
              <w:numPr>
                <w:ilvl w:val="0"/>
                <w:numId w:val="23"/>
              </w:numPr>
              <w:shd w:val="clear" w:color="auto" w:fill="FFFFFF"/>
              <w:suppressAutoHyphens w:val="0"/>
              <w:rPr>
                <w:color w:val="000000" w:themeColor="text1"/>
              </w:rPr>
            </w:pPr>
            <w:r w:rsidRPr="00B456E4">
              <w:rPr>
                <w:color w:val="000000" w:themeColor="text1"/>
                <w:sz w:val="21"/>
                <w:szCs w:val="21"/>
              </w:rPr>
              <w:t>podstawka 12 x 12 cm</w:t>
            </w:r>
          </w:p>
        </w:tc>
        <w:tc>
          <w:tcPr>
            <w:tcW w:w="0" w:type="auto"/>
          </w:tcPr>
          <w:p w14:paraId="61183231" w14:textId="77777777" w:rsidR="002A42AD" w:rsidRPr="00B456E4" w:rsidRDefault="002A42AD" w:rsidP="00E8166C">
            <w:pPr>
              <w:rPr>
                <w:color w:val="000000" w:themeColor="text1"/>
              </w:rPr>
            </w:pPr>
            <w:r w:rsidRPr="00B456E4">
              <w:rPr>
                <w:color w:val="000000" w:themeColor="text1"/>
              </w:rPr>
              <w:t>1</w:t>
            </w:r>
          </w:p>
        </w:tc>
        <w:tc>
          <w:tcPr>
            <w:tcW w:w="0" w:type="auto"/>
          </w:tcPr>
          <w:p w14:paraId="784A7D6E" w14:textId="77777777" w:rsidR="002A42AD" w:rsidRPr="00B456E4" w:rsidRDefault="002A42AD" w:rsidP="00E8166C">
            <w:pPr>
              <w:rPr>
                <w:color w:val="000000" w:themeColor="text1"/>
              </w:rPr>
            </w:pPr>
          </w:p>
        </w:tc>
        <w:tc>
          <w:tcPr>
            <w:tcW w:w="0" w:type="auto"/>
          </w:tcPr>
          <w:p w14:paraId="5CBAD9EC" w14:textId="77777777" w:rsidR="002A42AD" w:rsidRPr="00B456E4" w:rsidRDefault="002A42AD" w:rsidP="00E8166C">
            <w:pPr>
              <w:rPr>
                <w:color w:val="000000" w:themeColor="text1"/>
              </w:rPr>
            </w:pPr>
          </w:p>
        </w:tc>
      </w:tr>
      <w:tr w:rsidR="002A42AD" w:rsidRPr="00B456E4" w14:paraId="7454D5E9" w14:textId="77777777" w:rsidTr="00E8166C">
        <w:tc>
          <w:tcPr>
            <w:tcW w:w="0" w:type="auto"/>
          </w:tcPr>
          <w:p w14:paraId="4ED9511F"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lastRenderedPageBreak/>
              <w:t>Model przekroju zęba trzonowego - budowa i trzy stany chorobowe</w:t>
            </w:r>
          </w:p>
          <w:p w14:paraId="0209F0E6" w14:textId="77777777" w:rsidR="002A42AD" w:rsidRPr="00B456E4" w:rsidRDefault="002A42AD" w:rsidP="00E8166C">
            <w:pPr>
              <w:pStyle w:val="Nagwek1"/>
              <w:shd w:val="clear" w:color="auto" w:fill="FFFFFF"/>
              <w:spacing w:before="0"/>
              <w:outlineLvl w:val="0"/>
              <w:rPr>
                <w:color w:val="000000" w:themeColor="text1"/>
                <w:sz w:val="24"/>
                <w:szCs w:val="24"/>
              </w:rPr>
            </w:pPr>
            <w:r w:rsidRPr="00B456E4">
              <w:rPr>
                <w:color w:val="000000" w:themeColor="text1"/>
                <w:sz w:val="21"/>
                <w:szCs w:val="21"/>
                <w:shd w:val="clear" w:color="auto" w:fill="FFFFFF"/>
              </w:rPr>
              <w:t>Szczegółowy model zęba trzonowego , Wymiary: 11 x 11 x 21 cm</w:t>
            </w:r>
          </w:p>
        </w:tc>
        <w:tc>
          <w:tcPr>
            <w:tcW w:w="0" w:type="auto"/>
          </w:tcPr>
          <w:p w14:paraId="526B6AD7" w14:textId="77777777" w:rsidR="002A42AD" w:rsidRPr="00B456E4" w:rsidRDefault="002A42AD" w:rsidP="00E8166C">
            <w:pPr>
              <w:rPr>
                <w:color w:val="000000" w:themeColor="text1"/>
              </w:rPr>
            </w:pPr>
            <w:r w:rsidRPr="00B456E4">
              <w:rPr>
                <w:color w:val="000000" w:themeColor="text1"/>
              </w:rPr>
              <w:t>1</w:t>
            </w:r>
          </w:p>
        </w:tc>
        <w:tc>
          <w:tcPr>
            <w:tcW w:w="0" w:type="auto"/>
          </w:tcPr>
          <w:p w14:paraId="7DEE984A" w14:textId="77777777" w:rsidR="002A42AD" w:rsidRPr="00B456E4" w:rsidRDefault="002A42AD" w:rsidP="00E8166C">
            <w:pPr>
              <w:rPr>
                <w:color w:val="000000" w:themeColor="text1"/>
              </w:rPr>
            </w:pPr>
          </w:p>
        </w:tc>
        <w:tc>
          <w:tcPr>
            <w:tcW w:w="0" w:type="auto"/>
          </w:tcPr>
          <w:p w14:paraId="45554C17" w14:textId="77777777" w:rsidR="002A42AD" w:rsidRPr="00B456E4" w:rsidRDefault="002A42AD" w:rsidP="00E8166C">
            <w:pPr>
              <w:rPr>
                <w:color w:val="000000" w:themeColor="text1"/>
              </w:rPr>
            </w:pPr>
          </w:p>
        </w:tc>
      </w:tr>
      <w:tr w:rsidR="002A42AD" w:rsidRPr="00B456E4" w14:paraId="435783A8" w14:textId="77777777" w:rsidTr="00E8166C">
        <w:tc>
          <w:tcPr>
            <w:tcW w:w="0" w:type="auto"/>
          </w:tcPr>
          <w:p w14:paraId="759F3763"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Model serca człowieka - wielkość naturalna, 4-elementowy</w:t>
            </w:r>
          </w:p>
          <w:p w14:paraId="781CD8F5" w14:textId="77777777" w:rsidR="002A42AD" w:rsidRPr="00B456E4" w:rsidRDefault="002A42AD" w:rsidP="00E8166C">
            <w:pPr>
              <w:pStyle w:val="NormalnyWeb"/>
              <w:spacing w:before="0" w:after="0"/>
              <w:rPr>
                <w:color w:val="000000" w:themeColor="text1"/>
                <w:sz w:val="21"/>
                <w:szCs w:val="21"/>
              </w:rPr>
            </w:pPr>
            <w:r w:rsidRPr="00B456E4">
              <w:rPr>
                <w:color w:val="000000" w:themeColor="text1"/>
                <w:sz w:val="21"/>
                <w:szCs w:val="21"/>
                <w:shd w:val="clear" w:color="auto" w:fill="FFFFFF"/>
              </w:rPr>
              <w:t xml:space="preserve">Naturalnej wielkości model serca , </w:t>
            </w:r>
            <w:r w:rsidRPr="00B456E4">
              <w:rPr>
                <w:color w:val="000000" w:themeColor="text1"/>
                <w:sz w:val="21"/>
                <w:szCs w:val="21"/>
              </w:rPr>
              <w:t>Ruchome elementy zamocowane na zawiasach.</w:t>
            </w:r>
          </w:p>
          <w:p w14:paraId="05BC22EC" w14:textId="77777777" w:rsidR="002A42AD" w:rsidRPr="00B456E4" w:rsidRDefault="002A42AD" w:rsidP="00E8166C">
            <w:pPr>
              <w:pStyle w:val="NormalnyWeb"/>
              <w:spacing w:before="0" w:after="0"/>
              <w:rPr>
                <w:color w:val="000000" w:themeColor="text1"/>
              </w:rPr>
            </w:pPr>
            <w:r w:rsidRPr="00B456E4">
              <w:rPr>
                <w:color w:val="000000" w:themeColor="text1"/>
                <w:sz w:val="21"/>
                <w:szCs w:val="21"/>
              </w:rPr>
              <w:t>Wymiary: 12 x 12 x 18 cm</w:t>
            </w:r>
          </w:p>
        </w:tc>
        <w:tc>
          <w:tcPr>
            <w:tcW w:w="0" w:type="auto"/>
          </w:tcPr>
          <w:p w14:paraId="1D946B36" w14:textId="77777777" w:rsidR="002A42AD" w:rsidRPr="00B456E4" w:rsidRDefault="002A42AD" w:rsidP="00E8166C">
            <w:pPr>
              <w:rPr>
                <w:color w:val="000000" w:themeColor="text1"/>
              </w:rPr>
            </w:pPr>
            <w:r w:rsidRPr="00B456E4">
              <w:rPr>
                <w:color w:val="000000" w:themeColor="text1"/>
              </w:rPr>
              <w:t>1</w:t>
            </w:r>
          </w:p>
        </w:tc>
        <w:tc>
          <w:tcPr>
            <w:tcW w:w="0" w:type="auto"/>
          </w:tcPr>
          <w:p w14:paraId="61E1C84A" w14:textId="77777777" w:rsidR="002A42AD" w:rsidRPr="00B456E4" w:rsidRDefault="002A42AD" w:rsidP="00E8166C">
            <w:pPr>
              <w:rPr>
                <w:color w:val="000000" w:themeColor="text1"/>
              </w:rPr>
            </w:pPr>
          </w:p>
        </w:tc>
        <w:tc>
          <w:tcPr>
            <w:tcW w:w="0" w:type="auto"/>
          </w:tcPr>
          <w:p w14:paraId="2DCD9846" w14:textId="77777777" w:rsidR="002A42AD" w:rsidRPr="00B456E4" w:rsidRDefault="002A42AD" w:rsidP="00E8166C">
            <w:pPr>
              <w:rPr>
                <w:color w:val="000000" w:themeColor="text1"/>
              </w:rPr>
            </w:pPr>
          </w:p>
        </w:tc>
      </w:tr>
      <w:tr w:rsidR="002A42AD" w:rsidRPr="00B456E4" w14:paraId="225785FD" w14:textId="77777777" w:rsidTr="00E8166C">
        <w:tc>
          <w:tcPr>
            <w:tcW w:w="0" w:type="auto"/>
          </w:tcPr>
          <w:p w14:paraId="0F628FC9" w14:textId="77777777" w:rsidR="002A42AD" w:rsidRPr="001E77D0" w:rsidRDefault="002A42AD" w:rsidP="00E8166C">
            <w:pPr>
              <w:pStyle w:val="Nagwek1"/>
              <w:shd w:val="clear" w:color="auto" w:fill="FFFFFF"/>
              <w:spacing w:before="0"/>
              <w:outlineLvl w:val="0"/>
              <w:rPr>
                <w:b w:val="0"/>
                <w:color w:val="000000" w:themeColor="text1"/>
                <w:spacing w:val="-20"/>
                <w:sz w:val="24"/>
                <w:szCs w:val="24"/>
              </w:rPr>
            </w:pPr>
            <w:r w:rsidRPr="001E77D0">
              <w:rPr>
                <w:b w:val="0"/>
                <w:color w:val="000000" w:themeColor="text1"/>
                <w:spacing w:val="-20"/>
                <w:sz w:val="24"/>
                <w:szCs w:val="24"/>
              </w:rPr>
              <w:t>Model serca z pompką</w:t>
            </w:r>
          </w:p>
          <w:p w14:paraId="5332DDFF" w14:textId="77777777" w:rsidR="002A42AD" w:rsidRPr="001E77D0" w:rsidRDefault="002A42AD" w:rsidP="00E8166C">
            <w:pPr>
              <w:pStyle w:val="NormalnyWeb"/>
              <w:spacing w:before="0" w:after="0"/>
              <w:rPr>
                <w:color w:val="000000" w:themeColor="text1"/>
                <w:sz w:val="21"/>
                <w:szCs w:val="21"/>
              </w:rPr>
            </w:pPr>
            <w:r w:rsidRPr="001E77D0">
              <w:rPr>
                <w:color w:val="000000" w:themeColor="text1"/>
                <w:sz w:val="21"/>
                <w:szCs w:val="21"/>
              </w:rPr>
              <w:t>Model ma demonstrować mechanizm działania serca. Wtłoczona do rurek zabarwiona ciecz pompowana za pomocą zintegrowanej pompki.</w:t>
            </w:r>
          </w:p>
          <w:p w14:paraId="617B6084" w14:textId="77777777" w:rsidR="002A42AD" w:rsidRPr="001E77D0" w:rsidRDefault="002A42AD" w:rsidP="00E8166C">
            <w:pPr>
              <w:pStyle w:val="NormalnyWeb"/>
              <w:spacing w:before="0" w:after="0"/>
              <w:rPr>
                <w:color w:val="000000" w:themeColor="text1"/>
              </w:rPr>
            </w:pPr>
            <w:r w:rsidRPr="001E77D0">
              <w:rPr>
                <w:color w:val="000000" w:themeColor="text1"/>
                <w:sz w:val="21"/>
                <w:szCs w:val="21"/>
              </w:rPr>
              <w:t>Winna być załączona instrukcja zawierająca wiele informacji i wskazówki metodyczne.</w:t>
            </w:r>
          </w:p>
        </w:tc>
        <w:tc>
          <w:tcPr>
            <w:tcW w:w="0" w:type="auto"/>
          </w:tcPr>
          <w:p w14:paraId="5532A2D6" w14:textId="77777777" w:rsidR="002A42AD" w:rsidRPr="001E77D0" w:rsidRDefault="002A42AD" w:rsidP="00E8166C">
            <w:pPr>
              <w:rPr>
                <w:color w:val="000000" w:themeColor="text1"/>
              </w:rPr>
            </w:pPr>
            <w:r w:rsidRPr="001E77D0">
              <w:rPr>
                <w:color w:val="000000" w:themeColor="text1"/>
              </w:rPr>
              <w:t>1</w:t>
            </w:r>
          </w:p>
        </w:tc>
        <w:tc>
          <w:tcPr>
            <w:tcW w:w="0" w:type="auto"/>
          </w:tcPr>
          <w:p w14:paraId="129DC163" w14:textId="77777777" w:rsidR="002A42AD" w:rsidRPr="00B456E4" w:rsidRDefault="002A42AD" w:rsidP="00E8166C">
            <w:pPr>
              <w:rPr>
                <w:color w:val="000000" w:themeColor="text1"/>
                <w:highlight w:val="green"/>
              </w:rPr>
            </w:pPr>
          </w:p>
        </w:tc>
        <w:tc>
          <w:tcPr>
            <w:tcW w:w="0" w:type="auto"/>
          </w:tcPr>
          <w:p w14:paraId="4910BE0B" w14:textId="77777777" w:rsidR="002A42AD" w:rsidRPr="00B456E4" w:rsidRDefault="002A42AD" w:rsidP="00E8166C">
            <w:pPr>
              <w:rPr>
                <w:color w:val="000000" w:themeColor="text1"/>
                <w:highlight w:val="green"/>
              </w:rPr>
            </w:pPr>
          </w:p>
        </w:tc>
      </w:tr>
      <w:tr w:rsidR="002A42AD" w:rsidRPr="00B456E4" w14:paraId="29747A74" w14:textId="77777777" w:rsidTr="00E8166C">
        <w:tc>
          <w:tcPr>
            <w:tcW w:w="0" w:type="auto"/>
          </w:tcPr>
          <w:p w14:paraId="12BBF429"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Narządy klatki piersiowej – model powiększony 6-częściowy (płuca, krtań, serce)</w:t>
            </w:r>
          </w:p>
          <w:p w14:paraId="4F9273AE"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Powiększony model klatki piersiowej , Wymiary: 37 x 25 x 13 cm</w:t>
            </w:r>
          </w:p>
        </w:tc>
        <w:tc>
          <w:tcPr>
            <w:tcW w:w="0" w:type="auto"/>
          </w:tcPr>
          <w:p w14:paraId="406CA930" w14:textId="77777777" w:rsidR="002A42AD" w:rsidRPr="00B456E4" w:rsidRDefault="002A42AD" w:rsidP="00E8166C">
            <w:pPr>
              <w:rPr>
                <w:color w:val="000000" w:themeColor="text1"/>
              </w:rPr>
            </w:pPr>
            <w:r w:rsidRPr="00B456E4">
              <w:rPr>
                <w:color w:val="000000" w:themeColor="text1"/>
              </w:rPr>
              <w:t>1</w:t>
            </w:r>
          </w:p>
        </w:tc>
        <w:tc>
          <w:tcPr>
            <w:tcW w:w="0" w:type="auto"/>
          </w:tcPr>
          <w:p w14:paraId="23A35B26" w14:textId="77777777" w:rsidR="002A42AD" w:rsidRPr="00B456E4" w:rsidRDefault="002A42AD" w:rsidP="00E8166C">
            <w:pPr>
              <w:rPr>
                <w:color w:val="000000" w:themeColor="text1"/>
              </w:rPr>
            </w:pPr>
          </w:p>
        </w:tc>
        <w:tc>
          <w:tcPr>
            <w:tcW w:w="0" w:type="auto"/>
          </w:tcPr>
          <w:p w14:paraId="4CEC89EF" w14:textId="77777777" w:rsidR="002A42AD" w:rsidRPr="00B456E4" w:rsidRDefault="002A42AD" w:rsidP="00E8166C">
            <w:pPr>
              <w:rPr>
                <w:color w:val="000000" w:themeColor="text1"/>
              </w:rPr>
            </w:pPr>
          </w:p>
        </w:tc>
      </w:tr>
      <w:tr w:rsidR="002A42AD" w:rsidRPr="00B456E4" w14:paraId="2A1C4F1F" w14:textId="77777777" w:rsidTr="00E8166C">
        <w:tc>
          <w:tcPr>
            <w:tcW w:w="0" w:type="auto"/>
          </w:tcPr>
          <w:p w14:paraId="748A8BCE"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Plansza anat. człowieka - Budowa serca</w:t>
            </w:r>
          </w:p>
          <w:p w14:paraId="02224B9C"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Wykonana z kredowego papieru o wymiarze 70x100 cm zaopatrzona w metalowe listewki górną i dolną.</w:t>
            </w:r>
          </w:p>
          <w:p w14:paraId="78BB5731"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p>
        </w:tc>
        <w:tc>
          <w:tcPr>
            <w:tcW w:w="0" w:type="auto"/>
          </w:tcPr>
          <w:p w14:paraId="460CE37F" w14:textId="77777777" w:rsidR="002A42AD" w:rsidRPr="00B456E4" w:rsidRDefault="002A42AD" w:rsidP="00E8166C">
            <w:pPr>
              <w:rPr>
                <w:color w:val="000000" w:themeColor="text1"/>
              </w:rPr>
            </w:pPr>
            <w:r w:rsidRPr="00B456E4">
              <w:rPr>
                <w:color w:val="000000" w:themeColor="text1"/>
              </w:rPr>
              <w:t>1</w:t>
            </w:r>
          </w:p>
        </w:tc>
        <w:tc>
          <w:tcPr>
            <w:tcW w:w="0" w:type="auto"/>
          </w:tcPr>
          <w:p w14:paraId="778050E1" w14:textId="77777777" w:rsidR="002A42AD" w:rsidRPr="00B456E4" w:rsidRDefault="002A42AD" w:rsidP="00E8166C">
            <w:pPr>
              <w:rPr>
                <w:color w:val="000000" w:themeColor="text1"/>
              </w:rPr>
            </w:pPr>
          </w:p>
        </w:tc>
        <w:tc>
          <w:tcPr>
            <w:tcW w:w="0" w:type="auto"/>
          </w:tcPr>
          <w:p w14:paraId="10ABCE76" w14:textId="77777777" w:rsidR="002A42AD" w:rsidRPr="00B456E4" w:rsidRDefault="002A42AD" w:rsidP="00E8166C">
            <w:pPr>
              <w:rPr>
                <w:color w:val="000000" w:themeColor="text1"/>
              </w:rPr>
            </w:pPr>
          </w:p>
        </w:tc>
      </w:tr>
      <w:tr w:rsidR="002A42AD" w:rsidRPr="00B456E4" w14:paraId="44B837CB" w14:textId="77777777" w:rsidTr="00E8166C">
        <w:tc>
          <w:tcPr>
            <w:tcW w:w="0" w:type="auto"/>
          </w:tcPr>
          <w:p w14:paraId="1B143254"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Plansza anat. człowieka - Ciąża - rozwój płodu ludzkiego</w:t>
            </w:r>
          </w:p>
          <w:p w14:paraId="70DB80BA"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Wykonana z kredowego papieru o wymiarze 70x100 cm zaopatrzona w metalowe listewki górną i dolną.</w:t>
            </w:r>
          </w:p>
        </w:tc>
        <w:tc>
          <w:tcPr>
            <w:tcW w:w="0" w:type="auto"/>
          </w:tcPr>
          <w:p w14:paraId="2FE652F6" w14:textId="77777777" w:rsidR="002A42AD" w:rsidRPr="00B456E4" w:rsidRDefault="002A42AD" w:rsidP="00E8166C">
            <w:pPr>
              <w:rPr>
                <w:color w:val="000000" w:themeColor="text1"/>
              </w:rPr>
            </w:pPr>
            <w:r w:rsidRPr="00B456E4">
              <w:rPr>
                <w:color w:val="000000" w:themeColor="text1"/>
              </w:rPr>
              <w:t>1</w:t>
            </w:r>
          </w:p>
        </w:tc>
        <w:tc>
          <w:tcPr>
            <w:tcW w:w="0" w:type="auto"/>
          </w:tcPr>
          <w:p w14:paraId="320976B8" w14:textId="77777777" w:rsidR="002A42AD" w:rsidRPr="00B456E4" w:rsidRDefault="002A42AD" w:rsidP="00E8166C">
            <w:pPr>
              <w:rPr>
                <w:color w:val="000000" w:themeColor="text1"/>
              </w:rPr>
            </w:pPr>
          </w:p>
        </w:tc>
        <w:tc>
          <w:tcPr>
            <w:tcW w:w="0" w:type="auto"/>
          </w:tcPr>
          <w:p w14:paraId="301C3208" w14:textId="77777777" w:rsidR="002A42AD" w:rsidRPr="00B456E4" w:rsidRDefault="002A42AD" w:rsidP="00E8166C">
            <w:pPr>
              <w:rPr>
                <w:color w:val="000000" w:themeColor="text1"/>
              </w:rPr>
            </w:pPr>
          </w:p>
        </w:tc>
      </w:tr>
      <w:tr w:rsidR="002A42AD" w:rsidRPr="00B456E4" w14:paraId="6EA9130F" w14:textId="77777777" w:rsidTr="00E8166C">
        <w:tc>
          <w:tcPr>
            <w:tcW w:w="0" w:type="auto"/>
          </w:tcPr>
          <w:p w14:paraId="6A414D3F"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Plansza anat. człowieka - Czaszka człowieka</w:t>
            </w:r>
          </w:p>
          <w:p w14:paraId="663D564E"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Wykonana z kredowego papieru o wymiarze 70x100 cm zaopatrzona w metalowe listewki górną i dolną.</w:t>
            </w:r>
          </w:p>
        </w:tc>
        <w:tc>
          <w:tcPr>
            <w:tcW w:w="0" w:type="auto"/>
          </w:tcPr>
          <w:p w14:paraId="5A24E82B" w14:textId="77777777" w:rsidR="002A42AD" w:rsidRPr="00B456E4" w:rsidRDefault="002A42AD" w:rsidP="00E8166C">
            <w:pPr>
              <w:rPr>
                <w:color w:val="000000" w:themeColor="text1"/>
              </w:rPr>
            </w:pPr>
            <w:r w:rsidRPr="00B456E4">
              <w:rPr>
                <w:color w:val="000000" w:themeColor="text1"/>
              </w:rPr>
              <w:t>1</w:t>
            </w:r>
          </w:p>
        </w:tc>
        <w:tc>
          <w:tcPr>
            <w:tcW w:w="0" w:type="auto"/>
          </w:tcPr>
          <w:p w14:paraId="54EBA0CC" w14:textId="77777777" w:rsidR="002A42AD" w:rsidRPr="00B456E4" w:rsidRDefault="002A42AD" w:rsidP="00E8166C">
            <w:pPr>
              <w:rPr>
                <w:color w:val="000000" w:themeColor="text1"/>
              </w:rPr>
            </w:pPr>
          </w:p>
        </w:tc>
        <w:tc>
          <w:tcPr>
            <w:tcW w:w="0" w:type="auto"/>
          </w:tcPr>
          <w:p w14:paraId="6E849084" w14:textId="77777777" w:rsidR="002A42AD" w:rsidRPr="00B456E4" w:rsidRDefault="002A42AD" w:rsidP="00E8166C">
            <w:pPr>
              <w:rPr>
                <w:color w:val="000000" w:themeColor="text1"/>
              </w:rPr>
            </w:pPr>
          </w:p>
        </w:tc>
      </w:tr>
      <w:tr w:rsidR="002A42AD" w:rsidRPr="00B456E4" w14:paraId="59DAFEDE" w14:textId="77777777" w:rsidTr="00E8166C">
        <w:tc>
          <w:tcPr>
            <w:tcW w:w="0" w:type="auto"/>
          </w:tcPr>
          <w:p w14:paraId="674D1112"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Skóra człowieka - model blokowy 70x </w:t>
            </w:r>
          </w:p>
          <w:p w14:paraId="1294CBAA" w14:textId="77777777" w:rsidR="002A42AD" w:rsidRPr="00B456E4" w:rsidRDefault="002A42AD" w:rsidP="00E8166C">
            <w:pPr>
              <w:pStyle w:val="Nagwek1"/>
              <w:shd w:val="clear" w:color="auto" w:fill="FFFFFF"/>
              <w:spacing w:before="0"/>
              <w:outlineLvl w:val="0"/>
              <w:rPr>
                <w:color w:val="000000" w:themeColor="text1"/>
                <w:sz w:val="21"/>
                <w:szCs w:val="21"/>
                <w:shd w:val="clear" w:color="auto" w:fill="FFFFFF"/>
              </w:rPr>
            </w:pPr>
            <w:r w:rsidRPr="00B456E4">
              <w:rPr>
                <w:color w:val="000000" w:themeColor="text1"/>
                <w:sz w:val="21"/>
                <w:szCs w:val="21"/>
                <w:shd w:val="clear" w:color="auto" w:fill="FFFFFF"/>
              </w:rPr>
              <w:t>Trójwymiarowy model wycinka skóry ludzkiej w 70-krotnym powiększeniu</w:t>
            </w:r>
          </w:p>
          <w:p w14:paraId="7155F05A"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Wymiary: 17 x 13 x 17,5 cm</w:t>
            </w:r>
          </w:p>
        </w:tc>
        <w:tc>
          <w:tcPr>
            <w:tcW w:w="0" w:type="auto"/>
          </w:tcPr>
          <w:p w14:paraId="08F2A45C" w14:textId="77777777" w:rsidR="002A42AD" w:rsidRPr="00B456E4" w:rsidRDefault="002A42AD" w:rsidP="00E8166C">
            <w:pPr>
              <w:rPr>
                <w:color w:val="000000" w:themeColor="text1"/>
              </w:rPr>
            </w:pPr>
            <w:r w:rsidRPr="00B456E4">
              <w:rPr>
                <w:color w:val="000000" w:themeColor="text1"/>
              </w:rPr>
              <w:t>1</w:t>
            </w:r>
          </w:p>
        </w:tc>
        <w:tc>
          <w:tcPr>
            <w:tcW w:w="0" w:type="auto"/>
          </w:tcPr>
          <w:p w14:paraId="5F98140B" w14:textId="77777777" w:rsidR="002A42AD" w:rsidRPr="00B456E4" w:rsidRDefault="002A42AD" w:rsidP="00E8166C">
            <w:pPr>
              <w:rPr>
                <w:color w:val="000000" w:themeColor="text1"/>
              </w:rPr>
            </w:pPr>
          </w:p>
        </w:tc>
        <w:tc>
          <w:tcPr>
            <w:tcW w:w="0" w:type="auto"/>
          </w:tcPr>
          <w:p w14:paraId="6845D3CB" w14:textId="77777777" w:rsidR="002A42AD" w:rsidRPr="00B456E4" w:rsidRDefault="002A42AD" w:rsidP="00E8166C">
            <w:pPr>
              <w:rPr>
                <w:color w:val="000000" w:themeColor="text1"/>
              </w:rPr>
            </w:pPr>
          </w:p>
        </w:tc>
      </w:tr>
      <w:tr w:rsidR="002A42AD" w:rsidRPr="00B456E4" w14:paraId="3832E90B" w14:textId="77777777" w:rsidTr="00E8166C">
        <w:tc>
          <w:tcPr>
            <w:tcW w:w="0" w:type="auto"/>
          </w:tcPr>
          <w:p w14:paraId="4170689C"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Stetoskop</w:t>
            </w:r>
          </w:p>
        </w:tc>
        <w:tc>
          <w:tcPr>
            <w:tcW w:w="0" w:type="auto"/>
          </w:tcPr>
          <w:p w14:paraId="1069F9F9" w14:textId="77777777" w:rsidR="002A42AD" w:rsidRPr="00B456E4" w:rsidRDefault="002A42AD" w:rsidP="00E8166C">
            <w:pPr>
              <w:rPr>
                <w:color w:val="000000" w:themeColor="text1"/>
              </w:rPr>
            </w:pPr>
            <w:r w:rsidRPr="00B456E4">
              <w:rPr>
                <w:color w:val="000000" w:themeColor="text1"/>
              </w:rPr>
              <w:t>5</w:t>
            </w:r>
          </w:p>
        </w:tc>
        <w:tc>
          <w:tcPr>
            <w:tcW w:w="0" w:type="auto"/>
          </w:tcPr>
          <w:p w14:paraId="4CA77C01" w14:textId="77777777" w:rsidR="002A42AD" w:rsidRPr="00B456E4" w:rsidRDefault="002A42AD" w:rsidP="00E8166C">
            <w:pPr>
              <w:rPr>
                <w:color w:val="000000" w:themeColor="text1"/>
              </w:rPr>
            </w:pPr>
          </w:p>
        </w:tc>
        <w:tc>
          <w:tcPr>
            <w:tcW w:w="0" w:type="auto"/>
          </w:tcPr>
          <w:p w14:paraId="504D1531" w14:textId="77777777" w:rsidR="002A42AD" w:rsidRPr="00B456E4" w:rsidRDefault="002A42AD" w:rsidP="00E8166C">
            <w:pPr>
              <w:rPr>
                <w:color w:val="000000" w:themeColor="text1"/>
              </w:rPr>
            </w:pPr>
          </w:p>
        </w:tc>
      </w:tr>
      <w:tr w:rsidR="002A42AD" w:rsidRPr="00B456E4" w14:paraId="3340031E" w14:textId="77777777" w:rsidTr="00E8166C">
        <w:tc>
          <w:tcPr>
            <w:tcW w:w="0" w:type="auto"/>
          </w:tcPr>
          <w:p w14:paraId="14232896"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Szkielet człowieka 170 cm</w:t>
            </w:r>
          </w:p>
          <w:p w14:paraId="23D8B0F3" w14:textId="77777777" w:rsidR="002A42AD" w:rsidRPr="00B456E4" w:rsidRDefault="002A42AD" w:rsidP="00E8166C">
            <w:pPr>
              <w:pStyle w:val="NormalnyWeb"/>
              <w:spacing w:before="0" w:after="0"/>
              <w:rPr>
                <w:color w:val="000000" w:themeColor="text1"/>
                <w:sz w:val="21"/>
                <w:szCs w:val="21"/>
              </w:rPr>
            </w:pPr>
            <w:r w:rsidRPr="00B456E4">
              <w:rPr>
                <w:color w:val="000000" w:themeColor="text1"/>
                <w:sz w:val="21"/>
                <w:szCs w:val="21"/>
                <w:shd w:val="clear" w:color="auto" w:fill="FFFFFF"/>
              </w:rPr>
              <w:t>Ruchome mocowanie kości kończyn górnych i dolny</w:t>
            </w:r>
            <w:r w:rsidRPr="00B456E4">
              <w:rPr>
                <w:color w:val="000000" w:themeColor="text1"/>
                <w:sz w:val="21"/>
                <w:szCs w:val="21"/>
              </w:rPr>
              <w:t>ch. Dostarczany na metalowej, jezdnej podstawie.</w:t>
            </w:r>
          </w:p>
          <w:p w14:paraId="4B09256E" w14:textId="77777777" w:rsidR="002A42AD" w:rsidRPr="00B456E4" w:rsidRDefault="002A42AD" w:rsidP="00E8166C">
            <w:pPr>
              <w:pStyle w:val="NormalnyWeb"/>
              <w:spacing w:before="0" w:after="0"/>
              <w:rPr>
                <w:color w:val="000000" w:themeColor="text1"/>
                <w:sz w:val="21"/>
                <w:szCs w:val="21"/>
              </w:rPr>
            </w:pPr>
            <w:r w:rsidRPr="00B456E4">
              <w:rPr>
                <w:color w:val="000000" w:themeColor="text1"/>
                <w:sz w:val="21"/>
                <w:szCs w:val="21"/>
              </w:rPr>
              <w:t>Wysokość: 170 cm</w:t>
            </w:r>
          </w:p>
          <w:p w14:paraId="38EDCDEB" w14:textId="77777777" w:rsidR="002A42AD" w:rsidRPr="00B456E4" w:rsidRDefault="002A42AD" w:rsidP="00E8166C">
            <w:pPr>
              <w:pStyle w:val="NormalnyWeb"/>
              <w:spacing w:before="0" w:after="0"/>
              <w:rPr>
                <w:b/>
                <w:color w:val="000000" w:themeColor="text1"/>
                <w:spacing w:val="-20"/>
              </w:rPr>
            </w:pPr>
            <w:r w:rsidRPr="00B456E4">
              <w:rPr>
                <w:color w:val="000000" w:themeColor="text1"/>
                <w:sz w:val="21"/>
                <w:szCs w:val="21"/>
              </w:rPr>
              <w:t>Waga: 15 kg</w:t>
            </w:r>
          </w:p>
        </w:tc>
        <w:tc>
          <w:tcPr>
            <w:tcW w:w="0" w:type="auto"/>
          </w:tcPr>
          <w:p w14:paraId="16018BDD" w14:textId="77777777" w:rsidR="002A42AD" w:rsidRPr="00B456E4" w:rsidRDefault="002A42AD" w:rsidP="00E8166C">
            <w:pPr>
              <w:rPr>
                <w:color w:val="000000" w:themeColor="text1"/>
              </w:rPr>
            </w:pPr>
            <w:r w:rsidRPr="00B456E4">
              <w:rPr>
                <w:color w:val="000000" w:themeColor="text1"/>
              </w:rPr>
              <w:t>1</w:t>
            </w:r>
          </w:p>
        </w:tc>
        <w:tc>
          <w:tcPr>
            <w:tcW w:w="0" w:type="auto"/>
          </w:tcPr>
          <w:p w14:paraId="545F4871" w14:textId="77777777" w:rsidR="002A42AD" w:rsidRPr="00B456E4" w:rsidRDefault="002A42AD" w:rsidP="00E8166C">
            <w:pPr>
              <w:rPr>
                <w:color w:val="000000" w:themeColor="text1"/>
              </w:rPr>
            </w:pPr>
          </w:p>
        </w:tc>
        <w:tc>
          <w:tcPr>
            <w:tcW w:w="0" w:type="auto"/>
          </w:tcPr>
          <w:p w14:paraId="666B08DD" w14:textId="77777777" w:rsidR="002A42AD" w:rsidRPr="00B456E4" w:rsidRDefault="002A42AD" w:rsidP="00E8166C">
            <w:pPr>
              <w:rPr>
                <w:color w:val="000000" w:themeColor="text1"/>
              </w:rPr>
            </w:pPr>
          </w:p>
        </w:tc>
      </w:tr>
      <w:tr w:rsidR="002A42AD" w:rsidRPr="00B456E4" w14:paraId="0AAA333F" w14:textId="77777777" w:rsidTr="00E8166C">
        <w:tc>
          <w:tcPr>
            <w:tcW w:w="0" w:type="auto"/>
          </w:tcPr>
          <w:p w14:paraId="39C460E7"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Szkielet z więzadłami - bark</w:t>
            </w:r>
          </w:p>
          <w:p w14:paraId="3DC650F0"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Naturalnej wielkości model stawów ze sztucznymi wiązadłami</w:t>
            </w:r>
          </w:p>
        </w:tc>
        <w:tc>
          <w:tcPr>
            <w:tcW w:w="0" w:type="auto"/>
          </w:tcPr>
          <w:p w14:paraId="7C1BEAEA" w14:textId="77777777" w:rsidR="002A42AD" w:rsidRPr="00B456E4" w:rsidRDefault="002A42AD" w:rsidP="00E8166C">
            <w:pPr>
              <w:rPr>
                <w:color w:val="000000" w:themeColor="text1"/>
              </w:rPr>
            </w:pPr>
            <w:r w:rsidRPr="00B456E4">
              <w:rPr>
                <w:color w:val="000000" w:themeColor="text1"/>
              </w:rPr>
              <w:t>1</w:t>
            </w:r>
          </w:p>
        </w:tc>
        <w:tc>
          <w:tcPr>
            <w:tcW w:w="0" w:type="auto"/>
          </w:tcPr>
          <w:p w14:paraId="56100A25" w14:textId="77777777" w:rsidR="002A42AD" w:rsidRPr="00B456E4" w:rsidRDefault="002A42AD" w:rsidP="00E8166C">
            <w:pPr>
              <w:rPr>
                <w:color w:val="000000" w:themeColor="text1"/>
              </w:rPr>
            </w:pPr>
          </w:p>
        </w:tc>
        <w:tc>
          <w:tcPr>
            <w:tcW w:w="0" w:type="auto"/>
          </w:tcPr>
          <w:p w14:paraId="40620016" w14:textId="77777777" w:rsidR="002A42AD" w:rsidRPr="00B456E4" w:rsidRDefault="002A42AD" w:rsidP="00E8166C">
            <w:pPr>
              <w:rPr>
                <w:color w:val="000000" w:themeColor="text1"/>
              </w:rPr>
            </w:pPr>
          </w:p>
        </w:tc>
      </w:tr>
      <w:tr w:rsidR="002A42AD" w:rsidRPr="00B456E4" w14:paraId="685EE56F" w14:textId="77777777" w:rsidTr="00E8166C">
        <w:tc>
          <w:tcPr>
            <w:tcW w:w="0" w:type="auto"/>
          </w:tcPr>
          <w:p w14:paraId="3E7CB6E7"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Szkielet z więzadłami - kolano</w:t>
            </w:r>
          </w:p>
          <w:p w14:paraId="51818C8A"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Naturalnej wielkości modele stawów ze sztucznymi wiązadłami</w:t>
            </w:r>
          </w:p>
        </w:tc>
        <w:tc>
          <w:tcPr>
            <w:tcW w:w="0" w:type="auto"/>
          </w:tcPr>
          <w:p w14:paraId="71F9750E" w14:textId="77777777" w:rsidR="002A42AD" w:rsidRPr="00B456E4" w:rsidRDefault="002A42AD" w:rsidP="00E8166C">
            <w:pPr>
              <w:rPr>
                <w:color w:val="000000" w:themeColor="text1"/>
              </w:rPr>
            </w:pPr>
            <w:r w:rsidRPr="00B456E4">
              <w:rPr>
                <w:color w:val="000000" w:themeColor="text1"/>
              </w:rPr>
              <w:t>1</w:t>
            </w:r>
          </w:p>
        </w:tc>
        <w:tc>
          <w:tcPr>
            <w:tcW w:w="0" w:type="auto"/>
          </w:tcPr>
          <w:p w14:paraId="0A0C7BA5" w14:textId="77777777" w:rsidR="002A42AD" w:rsidRPr="00B456E4" w:rsidRDefault="002A42AD" w:rsidP="00E8166C">
            <w:pPr>
              <w:rPr>
                <w:color w:val="000000" w:themeColor="text1"/>
              </w:rPr>
            </w:pPr>
          </w:p>
        </w:tc>
        <w:tc>
          <w:tcPr>
            <w:tcW w:w="0" w:type="auto"/>
          </w:tcPr>
          <w:p w14:paraId="1BF02F9A" w14:textId="77777777" w:rsidR="002A42AD" w:rsidRPr="00B456E4" w:rsidRDefault="002A42AD" w:rsidP="00E8166C">
            <w:pPr>
              <w:rPr>
                <w:color w:val="000000" w:themeColor="text1"/>
              </w:rPr>
            </w:pPr>
          </w:p>
        </w:tc>
      </w:tr>
      <w:tr w:rsidR="002A42AD" w:rsidRPr="00B456E4" w14:paraId="259A3351" w14:textId="77777777" w:rsidTr="00E8166C">
        <w:tc>
          <w:tcPr>
            <w:tcW w:w="0" w:type="auto"/>
          </w:tcPr>
          <w:p w14:paraId="1B94BFE6"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Szkielet z więzadłami - ręka</w:t>
            </w:r>
          </w:p>
          <w:p w14:paraId="34929599"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Naturalnej wielkości modele stawów ze sztucznymi wiązadłami </w:t>
            </w:r>
          </w:p>
        </w:tc>
        <w:tc>
          <w:tcPr>
            <w:tcW w:w="0" w:type="auto"/>
          </w:tcPr>
          <w:p w14:paraId="7681ED83" w14:textId="77777777" w:rsidR="002A42AD" w:rsidRPr="00B456E4" w:rsidRDefault="002A42AD" w:rsidP="00E8166C">
            <w:pPr>
              <w:rPr>
                <w:color w:val="000000" w:themeColor="text1"/>
              </w:rPr>
            </w:pPr>
            <w:r w:rsidRPr="00B456E4">
              <w:rPr>
                <w:color w:val="000000" w:themeColor="text1"/>
              </w:rPr>
              <w:t>1</w:t>
            </w:r>
          </w:p>
        </w:tc>
        <w:tc>
          <w:tcPr>
            <w:tcW w:w="0" w:type="auto"/>
          </w:tcPr>
          <w:p w14:paraId="7181C01C" w14:textId="77777777" w:rsidR="002A42AD" w:rsidRPr="00B456E4" w:rsidRDefault="002A42AD" w:rsidP="00E8166C">
            <w:pPr>
              <w:rPr>
                <w:color w:val="000000" w:themeColor="text1"/>
              </w:rPr>
            </w:pPr>
          </w:p>
        </w:tc>
        <w:tc>
          <w:tcPr>
            <w:tcW w:w="0" w:type="auto"/>
          </w:tcPr>
          <w:p w14:paraId="19B3E663" w14:textId="77777777" w:rsidR="002A42AD" w:rsidRPr="00B456E4" w:rsidRDefault="002A42AD" w:rsidP="00E8166C">
            <w:pPr>
              <w:rPr>
                <w:color w:val="000000" w:themeColor="text1"/>
              </w:rPr>
            </w:pPr>
          </w:p>
        </w:tc>
      </w:tr>
      <w:tr w:rsidR="002A42AD" w:rsidRPr="00B456E4" w14:paraId="1EC75BBE" w14:textId="77777777" w:rsidTr="00E8166C">
        <w:tc>
          <w:tcPr>
            <w:tcW w:w="0" w:type="auto"/>
          </w:tcPr>
          <w:p w14:paraId="27AF6B9D"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Szkielet z więzadłami - stopa</w:t>
            </w:r>
          </w:p>
          <w:p w14:paraId="0FC040ED"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Naturalnej wielkości modele stawów ze sztucznymi wiązadłami </w:t>
            </w:r>
          </w:p>
        </w:tc>
        <w:tc>
          <w:tcPr>
            <w:tcW w:w="0" w:type="auto"/>
          </w:tcPr>
          <w:p w14:paraId="5D87843C" w14:textId="77777777" w:rsidR="002A42AD" w:rsidRPr="00B456E4" w:rsidRDefault="002A42AD" w:rsidP="00E8166C">
            <w:pPr>
              <w:rPr>
                <w:color w:val="000000" w:themeColor="text1"/>
              </w:rPr>
            </w:pPr>
            <w:r w:rsidRPr="00B456E4">
              <w:rPr>
                <w:color w:val="000000" w:themeColor="text1"/>
              </w:rPr>
              <w:t>1</w:t>
            </w:r>
          </w:p>
        </w:tc>
        <w:tc>
          <w:tcPr>
            <w:tcW w:w="0" w:type="auto"/>
          </w:tcPr>
          <w:p w14:paraId="32E8DE38" w14:textId="77777777" w:rsidR="002A42AD" w:rsidRPr="00B456E4" w:rsidRDefault="002A42AD" w:rsidP="00E8166C">
            <w:pPr>
              <w:rPr>
                <w:color w:val="000000" w:themeColor="text1"/>
              </w:rPr>
            </w:pPr>
          </w:p>
        </w:tc>
        <w:tc>
          <w:tcPr>
            <w:tcW w:w="0" w:type="auto"/>
          </w:tcPr>
          <w:p w14:paraId="2AA1DDD1" w14:textId="77777777" w:rsidR="002A42AD" w:rsidRPr="00B456E4" w:rsidRDefault="002A42AD" w:rsidP="00E8166C">
            <w:pPr>
              <w:rPr>
                <w:color w:val="000000" w:themeColor="text1"/>
              </w:rPr>
            </w:pPr>
          </w:p>
        </w:tc>
      </w:tr>
      <w:tr w:rsidR="002A42AD" w:rsidRPr="00B456E4" w14:paraId="00EDFBCD" w14:textId="77777777" w:rsidTr="00E8166C">
        <w:tc>
          <w:tcPr>
            <w:tcW w:w="0" w:type="auto"/>
          </w:tcPr>
          <w:p w14:paraId="61174011"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Żołądek człowieka - model przekrojowy (2-częściowy)</w:t>
            </w:r>
          </w:p>
          <w:p w14:paraId="5401C748"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Naturalnej wielkości model ludzkiego żołądka, można go otworzyć i zobaczyć jego budowę w przekroju poprzecznym. Wymiary: 12 x 12 x 18 cm</w:t>
            </w:r>
          </w:p>
        </w:tc>
        <w:tc>
          <w:tcPr>
            <w:tcW w:w="0" w:type="auto"/>
          </w:tcPr>
          <w:p w14:paraId="6346FFB4" w14:textId="77777777" w:rsidR="002A42AD" w:rsidRPr="00B456E4" w:rsidRDefault="002A42AD" w:rsidP="00E8166C">
            <w:pPr>
              <w:rPr>
                <w:color w:val="000000" w:themeColor="text1"/>
              </w:rPr>
            </w:pPr>
            <w:r w:rsidRPr="00B456E4">
              <w:rPr>
                <w:color w:val="000000" w:themeColor="text1"/>
              </w:rPr>
              <w:t>1</w:t>
            </w:r>
          </w:p>
        </w:tc>
        <w:tc>
          <w:tcPr>
            <w:tcW w:w="0" w:type="auto"/>
          </w:tcPr>
          <w:p w14:paraId="35CC8178" w14:textId="77777777" w:rsidR="002A42AD" w:rsidRPr="00B456E4" w:rsidRDefault="002A42AD" w:rsidP="00E8166C">
            <w:pPr>
              <w:rPr>
                <w:color w:val="000000" w:themeColor="text1"/>
              </w:rPr>
            </w:pPr>
          </w:p>
        </w:tc>
        <w:tc>
          <w:tcPr>
            <w:tcW w:w="0" w:type="auto"/>
          </w:tcPr>
          <w:p w14:paraId="018FB3B6" w14:textId="77777777" w:rsidR="002A42AD" w:rsidRPr="00B456E4" w:rsidRDefault="002A42AD" w:rsidP="00E8166C">
            <w:pPr>
              <w:rPr>
                <w:color w:val="000000" w:themeColor="text1"/>
              </w:rPr>
            </w:pPr>
          </w:p>
        </w:tc>
      </w:tr>
      <w:tr w:rsidR="002A42AD" w:rsidRPr="00B456E4" w14:paraId="35B71142" w14:textId="77777777" w:rsidTr="00E8166C">
        <w:tc>
          <w:tcPr>
            <w:tcW w:w="0" w:type="auto"/>
          </w:tcPr>
          <w:p w14:paraId="44E1A12B"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lastRenderedPageBreak/>
              <w:t xml:space="preserve">Lornetka </w:t>
            </w:r>
            <w:proofErr w:type="spellStart"/>
            <w:r w:rsidRPr="00B456E4">
              <w:rPr>
                <w:b w:val="0"/>
                <w:color w:val="000000" w:themeColor="text1"/>
                <w:spacing w:val="-20"/>
                <w:sz w:val="24"/>
                <w:szCs w:val="24"/>
              </w:rPr>
              <w:t>porropryzmatyczna</w:t>
            </w:r>
            <w:proofErr w:type="spellEnd"/>
            <w:r w:rsidRPr="00B456E4">
              <w:rPr>
                <w:b w:val="0"/>
                <w:color w:val="000000" w:themeColor="text1"/>
                <w:spacing w:val="-20"/>
                <w:sz w:val="24"/>
                <w:szCs w:val="24"/>
              </w:rPr>
              <w:t xml:space="preserve"> 50 mm - 10x,</w:t>
            </w:r>
          </w:p>
          <w:p w14:paraId="1EF0CEB7" w14:textId="77777777" w:rsidR="002A42AD" w:rsidRPr="00B456E4" w:rsidRDefault="002A42AD" w:rsidP="00E8166C">
            <w:pPr>
              <w:rPr>
                <w:color w:val="000000" w:themeColor="text1"/>
              </w:rPr>
            </w:pPr>
            <w:r w:rsidRPr="00B456E4">
              <w:rPr>
                <w:color w:val="000000" w:themeColor="text1"/>
                <w:sz w:val="21"/>
                <w:szCs w:val="21"/>
                <w:shd w:val="clear" w:color="auto" w:fill="FFFFFF"/>
              </w:rPr>
              <w:t xml:space="preserve">Lornetka o budowie </w:t>
            </w:r>
            <w:proofErr w:type="spellStart"/>
            <w:r w:rsidRPr="00B456E4">
              <w:rPr>
                <w:color w:val="000000" w:themeColor="text1"/>
                <w:sz w:val="21"/>
                <w:szCs w:val="21"/>
                <w:shd w:val="clear" w:color="auto" w:fill="FFFFFF"/>
              </w:rPr>
              <w:t>porropryzmatycznej</w:t>
            </w:r>
            <w:proofErr w:type="spellEnd"/>
            <w:r w:rsidRPr="00B456E4">
              <w:rPr>
                <w:color w:val="000000" w:themeColor="text1"/>
                <w:sz w:val="21"/>
                <w:szCs w:val="21"/>
                <w:shd w:val="clear" w:color="auto" w:fill="FFFFFF"/>
              </w:rPr>
              <w:t>.</w:t>
            </w:r>
          </w:p>
          <w:p w14:paraId="173716C7" w14:textId="77777777" w:rsidR="002A42AD" w:rsidRPr="00B456E4" w:rsidRDefault="002A42AD" w:rsidP="00E8166C">
            <w:pPr>
              <w:numPr>
                <w:ilvl w:val="0"/>
                <w:numId w:val="35"/>
              </w:numPr>
              <w:suppressAutoHyphens w:val="0"/>
              <w:rPr>
                <w:color w:val="000000" w:themeColor="text1"/>
                <w:sz w:val="21"/>
                <w:szCs w:val="21"/>
              </w:rPr>
            </w:pPr>
            <w:r w:rsidRPr="00B456E4">
              <w:rPr>
                <w:color w:val="000000" w:themeColor="text1"/>
                <w:sz w:val="21"/>
                <w:szCs w:val="21"/>
              </w:rPr>
              <w:t>obiektyw 50 mm,</w:t>
            </w:r>
          </w:p>
          <w:p w14:paraId="37719108" w14:textId="77777777" w:rsidR="002A42AD" w:rsidRPr="00B456E4" w:rsidRDefault="002A42AD" w:rsidP="00E8166C">
            <w:pPr>
              <w:numPr>
                <w:ilvl w:val="0"/>
                <w:numId w:val="35"/>
              </w:numPr>
              <w:suppressAutoHyphens w:val="0"/>
              <w:rPr>
                <w:color w:val="000000" w:themeColor="text1"/>
                <w:sz w:val="21"/>
                <w:szCs w:val="21"/>
              </w:rPr>
            </w:pPr>
            <w:r w:rsidRPr="00B456E4">
              <w:rPr>
                <w:color w:val="000000" w:themeColor="text1"/>
                <w:sz w:val="21"/>
                <w:szCs w:val="21"/>
              </w:rPr>
              <w:t>powiększenie 10x,</w:t>
            </w:r>
          </w:p>
          <w:p w14:paraId="1AD5B75A" w14:textId="77777777" w:rsidR="002A42AD" w:rsidRPr="00B456E4" w:rsidRDefault="002A42AD" w:rsidP="00E8166C">
            <w:pPr>
              <w:numPr>
                <w:ilvl w:val="0"/>
                <w:numId w:val="35"/>
              </w:numPr>
              <w:suppressAutoHyphens w:val="0"/>
              <w:rPr>
                <w:color w:val="000000" w:themeColor="text1"/>
                <w:sz w:val="21"/>
                <w:szCs w:val="21"/>
              </w:rPr>
            </w:pPr>
            <w:r w:rsidRPr="00B456E4">
              <w:rPr>
                <w:color w:val="000000" w:themeColor="text1"/>
                <w:sz w:val="21"/>
                <w:szCs w:val="21"/>
              </w:rPr>
              <w:t>pryzmaty BK7,</w:t>
            </w:r>
          </w:p>
          <w:p w14:paraId="13E7AA33" w14:textId="77777777" w:rsidR="002A42AD" w:rsidRPr="00B456E4" w:rsidRDefault="002A42AD" w:rsidP="00E8166C">
            <w:pPr>
              <w:numPr>
                <w:ilvl w:val="0"/>
                <w:numId w:val="35"/>
              </w:numPr>
              <w:suppressAutoHyphens w:val="0"/>
              <w:rPr>
                <w:color w:val="000000" w:themeColor="text1"/>
                <w:sz w:val="21"/>
                <w:szCs w:val="21"/>
              </w:rPr>
            </w:pPr>
            <w:r w:rsidRPr="00B456E4">
              <w:rPr>
                <w:color w:val="000000" w:themeColor="text1"/>
                <w:sz w:val="21"/>
                <w:szCs w:val="21"/>
              </w:rPr>
              <w:t>pole widzenia 119 m z 1000 m,</w:t>
            </w:r>
          </w:p>
          <w:p w14:paraId="39792A57" w14:textId="77777777" w:rsidR="002A42AD" w:rsidRPr="00B456E4" w:rsidRDefault="002A42AD" w:rsidP="00E8166C">
            <w:pPr>
              <w:numPr>
                <w:ilvl w:val="0"/>
                <w:numId w:val="35"/>
              </w:numPr>
              <w:suppressAutoHyphens w:val="0"/>
              <w:rPr>
                <w:color w:val="000000" w:themeColor="text1"/>
                <w:sz w:val="21"/>
                <w:szCs w:val="21"/>
              </w:rPr>
            </w:pPr>
            <w:r w:rsidRPr="00B456E4">
              <w:rPr>
                <w:color w:val="000000" w:themeColor="text1"/>
                <w:sz w:val="21"/>
                <w:szCs w:val="21"/>
              </w:rPr>
              <w:t>sprawność zmierzchowa 22,36,</w:t>
            </w:r>
          </w:p>
          <w:p w14:paraId="785A0DD7" w14:textId="77777777" w:rsidR="002A42AD" w:rsidRPr="00B456E4" w:rsidRDefault="002A42AD" w:rsidP="00E8166C">
            <w:pPr>
              <w:numPr>
                <w:ilvl w:val="0"/>
                <w:numId w:val="35"/>
              </w:numPr>
              <w:suppressAutoHyphens w:val="0"/>
              <w:rPr>
                <w:color w:val="000000" w:themeColor="text1"/>
                <w:sz w:val="21"/>
                <w:szCs w:val="21"/>
              </w:rPr>
            </w:pPr>
            <w:r w:rsidRPr="00B456E4">
              <w:rPr>
                <w:color w:val="000000" w:themeColor="text1"/>
                <w:sz w:val="21"/>
                <w:szCs w:val="21"/>
              </w:rPr>
              <w:t>jasność względna 25,</w:t>
            </w:r>
          </w:p>
          <w:p w14:paraId="31D1E0D3" w14:textId="77777777" w:rsidR="002A42AD" w:rsidRPr="00B456E4" w:rsidRDefault="002A42AD" w:rsidP="00E8166C">
            <w:pPr>
              <w:numPr>
                <w:ilvl w:val="0"/>
                <w:numId w:val="35"/>
              </w:numPr>
              <w:suppressAutoHyphens w:val="0"/>
              <w:rPr>
                <w:color w:val="000000" w:themeColor="text1"/>
                <w:sz w:val="21"/>
                <w:szCs w:val="21"/>
              </w:rPr>
            </w:pPr>
            <w:r w:rsidRPr="00B456E4">
              <w:rPr>
                <w:color w:val="000000" w:themeColor="text1"/>
                <w:sz w:val="21"/>
                <w:szCs w:val="21"/>
              </w:rPr>
              <w:t>ogniskowanie centralne,</w:t>
            </w:r>
          </w:p>
          <w:p w14:paraId="5BAAD1E5" w14:textId="77777777" w:rsidR="002A42AD" w:rsidRPr="00B456E4" w:rsidRDefault="002A42AD" w:rsidP="00E8166C">
            <w:pPr>
              <w:numPr>
                <w:ilvl w:val="0"/>
                <w:numId w:val="35"/>
              </w:numPr>
              <w:suppressAutoHyphens w:val="0"/>
              <w:rPr>
                <w:color w:val="000000" w:themeColor="text1"/>
                <w:sz w:val="21"/>
                <w:szCs w:val="21"/>
              </w:rPr>
            </w:pPr>
            <w:r w:rsidRPr="00B456E4">
              <w:rPr>
                <w:color w:val="000000" w:themeColor="text1"/>
                <w:sz w:val="21"/>
                <w:szCs w:val="21"/>
              </w:rPr>
              <w:t>waga 705 g,</w:t>
            </w:r>
          </w:p>
          <w:p w14:paraId="434336D3" w14:textId="77777777" w:rsidR="002A42AD" w:rsidRPr="00B456E4" w:rsidRDefault="002A42AD" w:rsidP="00E8166C">
            <w:pPr>
              <w:numPr>
                <w:ilvl w:val="0"/>
                <w:numId w:val="35"/>
              </w:numPr>
              <w:suppressAutoHyphens w:val="0"/>
              <w:rPr>
                <w:color w:val="000000" w:themeColor="text1"/>
                <w:sz w:val="21"/>
                <w:szCs w:val="21"/>
              </w:rPr>
            </w:pPr>
            <w:r w:rsidRPr="00B456E4">
              <w:rPr>
                <w:color w:val="000000" w:themeColor="text1"/>
                <w:sz w:val="21"/>
                <w:szCs w:val="21"/>
              </w:rPr>
              <w:t>wym. 60 x 192 165 mm.</w:t>
            </w:r>
          </w:p>
          <w:p w14:paraId="049B276E" w14:textId="77777777" w:rsidR="002A42AD" w:rsidRPr="00B456E4" w:rsidRDefault="002A42AD" w:rsidP="00E8166C">
            <w:pPr>
              <w:rPr>
                <w:color w:val="000000" w:themeColor="text1"/>
              </w:rPr>
            </w:pPr>
            <w:r w:rsidRPr="00B456E4">
              <w:rPr>
                <w:b/>
                <w:bCs/>
                <w:color w:val="000000" w:themeColor="text1"/>
                <w:sz w:val="21"/>
                <w:szCs w:val="21"/>
              </w:rPr>
              <w:t>Wyposażenie:</w:t>
            </w:r>
          </w:p>
          <w:p w14:paraId="4F445438" w14:textId="77777777" w:rsidR="002A42AD" w:rsidRPr="00B456E4" w:rsidRDefault="002A42AD" w:rsidP="00E8166C">
            <w:pPr>
              <w:numPr>
                <w:ilvl w:val="0"/>
                <w:numId w:val="24"/>
              </w:numPr>
              <w:suppressAutoHyphens w:val="0"/>
              <w:rPr>
                <w:color w:val="000000" w:themeColor="text1"/>
                <w:sz w:val="21"/>
                <w:szCs w:val="21"/>
              </w:rPr>
            </w:pPr>
            <w:r w:rsidRPr="00B456E4">
              <w:rPr>
                <w:color w:val="000000" w:themeColor="text1"/>
                <w:sz w:val="21"/>
                <w:szCs w:val="21"/>
              </w:rPr>
              <w:t>nakrywki ochronne obiektywów i okularów,</w:t>
            </w:r>
          </w:p>
          <w:p w14:paraId="0B5FB719" w14:textId="77777777" w:rsidR="002A42AD" w:rsidRPr="00B456E4" w:rsidRDefault="002A42AD" w:rsidP="00E8166C">
            <w:pPr>
              <w:numPr>
                <w:ilvl w:val="0"/>
                <w:numId w:val="24"/>
              </w:numPr>
              <w:suppressAutoHyphens w:val="0"/>
              <w:rPr>
                <w:color w:val="000000" w:themeColor="text1"/>
                <w:sz w:val="21"/>
                <w:szCs w:val="21"/>
              </w:rPr>
            </w:pPr>
            <w:r w:rsidRPr="00B456E4">
              <w:rPr>
                <w:color w:val="000000" w:themeColor="text1"/>
                <w:sz w:val="21"/>
                <w:szCs w:val="21"/>
              </w:rPr>
              <w:t>pasek do lornetki,</w:t>
            </w:r>
          </w:p>
          <w:p w14:paraId="71FFE9E2" w14:textId="77777777" w:rsidR="002A42AD" w:rsidRPr="00B456E4" w:rsidRDefault="002A42AD" w:rsidP="00E8166C">
            <w:pPr>
              <w:numPr>
                <w:ilvl w:val="0"/>
                <w:numId w:val="24"/>
              </w:numPr>
              <w:shd w:val="clear" w:color="auto" w:fill="FFFFFF"/>
              <w:suppressAutoHyphens w:val="0"/>
              <w:rPr>
                <w:b/>
                <w:color w:val="000000" w:themeColor="text1"/>
                <w:spacing w:val="-20"/>
              </w:rPr>
            </w:pPr>
            <w:r w:rsidRPr="00B456E4">
              <w:rPr>
                <w:color w:val="000000" w:themeColor="text1"/>
                <w:sz w:val="21"/>
                <w:szCs w:val="21"/>
              </w:rPr>
              <w:t>pokrowiec z paskiem.</w:t>
            </w:r>
          </w:p>
        </w:tc>
        <w:tc>
          <w:tcPr>
            <w:tcW w:w="0" w:type="auto"/>
          </w:tcPr>
          <w:p w14:paraId="01BC7EF6" w14:textId="77777777" w:rsidR="002A42AD" w:rsidRPr="00B456E4" w:rsidRDefault="002A42AD" w:rsidP="00E8166C">
            <w:pPr>
              <w:rPr>
                <w:color w:val="000000" w:themeColor="text1"/>
              </w:rPr>
            </w:pPr>
            <w:r w:rsidRPr="00B456E4">
              <w:rPr>
                <w:color w:val="000000" w:themeColor="text1"/>
              </w:rPr>
              <w:t>10</w:t>
            </w:r>
          </w:p>
        </w:tc>
        <w:tc>
          <w:tcPr>
            <w:tcW w:w="0" w:type="auto"/>
          </w:tcPr>
          <w:p w14:paraId="375F6096" w14:textId="77777777" w:rsidR="002A42AD" w:rsidRPr="00B456E4" w:rsidRDefault="002A42AD" w:rsidP="00E8166C">
            <w:pPr>
              <w:rPr>
                <w:color w:val="000000" w:themeColor="text1"/>
              </w:rPr>
            </w:pPr>
          </w:p>
        </w:tc>
        <w:tc>
          <w:tcPr>
            <w:tcW w:w="0" w:type="auto"/>
          </w:tcPr>
          <w:p w14:paraId="61091D54" w14:textId="77777777" w:rsidR="002A42AD" w:rsidRPr="00B456E4" w:rsidRDefault="002A42AD" w:rsidP="00E8166C">
            <w:pPr>
              <w:rPr>
                <w:color w:val="000000" w:themeColor="text1"/>
              </w:rPr>
            </w:pPr>
          </w:p>
        </w:tc>
      </w:tr>
      <w:tr w:rsidR="002A42AD" w:rsidRPr="00B456E4" w14:paraId="046DC368" w14:textId="77777777" w:rsidTr="00E8166C">
        <w:tc>
          <w:tcPr>
            <w:tcW w:w="0" w:type="auto"/>
          </w:tcPr>
          <w:p w14:paraId="4B1DE07A"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Budowa owada - okaz w akrylu</w:t>
            </w:r>
          </w:p>
          <w:p w14:paraId="54397772"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akrylowy blok o wym. 9 x 13,5 x 2,5 cm </w:t>
            </w:r>
          </w:p>
        </w:tc>
        <w:tc>
          <w:tcPr>
            <w:tcW w:w="0" w:type="auto"/>
          </w:tcPr>
          <w:p w14:paraId="3BA82310" w14:textId="77777777" w:rsidR="002A42AD" w:rsidRPr="00B456E4" w:rsidRDefault="002A42AD" w:rsidP="00E8166C">
            <w:pPr>
              <w:rPr>
                <w:color w:val="000000" w:themeColor="text1"/>
              </w:rPr>
            </w:pPr>
            <w:r w:rsidRPr="00B456E4">
              <w:rPr>
                <w:color w:val="000000" w:themeColor="text1"/>
              </w:rPr>
              <w:t>1</w:t>
            </w:r>
          </w:p>
        </w:tc>
        <w:tc>
          <w:tcPr>
            <w:tcW w:w="0" w:type="auto"/>
          </w:tcPr>
          <w:p w14:paraId="3C55DDB3" w14:textId="77777777" w:rsidR="002A42AD" w:rsidRPr="00B456E4" w:rsidRDefault="002A42AD" w:rsidP="00E8166C">
            <w:pPr>
              <w:rPr>
                <w:color w:val="000000" w:themeColor="text1"/>
              </w:rPr>
            </w:pPr>
          </w:p>
        </w:tc>
        <w:tc>
          <w:tcPr>
            <w:tcW w:w="0" w:type="auto"/>
          </w:tcPr>
          <w:p w14:paraId="45270168" w14:textId="77777777" w:rsidR="002A42AD" w:rsidRPr="00B456E4" w:rsidRDefault="002A42AD" w:rsidP="00E8166C">
            <w:pPr>
              <w:rPr>
                <w:color w:val="000000" w:themeColor="text1"/>
              </w:rPr>
            </w:pPr>
          </w:p>
        </w:tc>
      </w:tr>
      <w:tr w:rsidR="002A42AD" w:rsidRPr="00B456E4" w14:paraId="6EE0DD35" w14:textId="77777777" w:rsidTr="00E8166C">
        <w:tc>
          <w:tcPr>
            <w:tcW w:w="0" w:type="auto"/>
          </w:tcPr>
          <w:p w14:paraId="01EE3158"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Cykl rozwoju motyla - okazy w akrylu</w:t>
            </w:r>
          </w:p>
          <w:p w14:paraId="29E7B82A"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Naturalne okazy kolejnych faz rozwoju motyla zakonserwowane i zatopione w przezroczystym akrylu. Wymiary: 16 x 2 x 8 cm</w:t>
            </w:r>
          </w:p>
        </w:tc>
        <w:tc>
          <w:tcPr>
            <w:tcW w:w="0" w:type="auto"/>
          </w:tcPr>
          <w:p w14:paraId="3990E9C5" w14:textId="77777777" w:rsidR="002A42AD" w:rsidRPr="00B456E4" w:rsidRDefault="002A42AD" w:rsidP="00E8166C">
            <w:pPr>
              <w:rPr>
                <w:color w:val="000000" w:themeColor="text1"/>
              </w:rPr>
            </w:pPr>
            <w:r w:rsidRPr="00B456E4">
              <w:rPr>
                <w:color w:val="000000" w:themeColor="text1"/>
              </w:rPr>
              <w:t>1</w:t>
            </w:r>
          </w:p>
        </w:tc>
        <w:tc>
          <w:tcPr>
            <w:tcW w:w="0" w:type="auto"/>
          </w:tcPr>
          <w:p w14:paraId="0764F220" w14:textId="77777777" w:rsidR="002A42AD" w:rsidRPr="00B456E4" w:rsidRDefault="002A42AD" w:rsidP="00E8166C">
            <w:pPr>
              <w:rPr>
                <w:color w:val="000000" w:themeColor="text1"/>
              </w:rPr>
            </w:pPr>
          </w:p>
        </w:tc>
        <w:tc>
          <w:tcPr>
            <w:tcW w:w="0" w:type="auto"/>
          </w:tcPr>
          <w:p w14:paraId="46A97B02" w14:textId="77777777" w:rsidR="002A42AD" w:rsidRPr="00B456E4" w:rsidRDefault="002A42AD" w:rsidP="00E8166C">
            <w:pPr>
              <w:rPr>
                <w:color w:val="000000" w:themeColor="text1"/>
              </w:rPr>
            </w:pPr>
          </w:p>
        </w:tc>
      </w:tr>
      <w:tr w:rsidR="002A42AD" w:rsidRPr="00B456E4" w14:paraId="44A0F7F0" w14:textId="77777777" w:rsidTr="00E8166C">
        <w:tc>
          <w:tcPr>
            <w:tcW w:w="0" w:type="auto"/>
          </w:tcPr>
          <w:p w14:paraId="43932028"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Cykl rozwoju żaby - okazy w akrylu</w:t>
            </w:r>
          </w:p>
          <w:p w14:paraId="7E457991" w14:textId="77777777" w:rsidR="002A42AD" w:rsidRPr="00B456E4" w:rsidRDefault="002A42AD" w:rsidP="00E8166C">
            <w:pPr>
              <w:pStyle w:val="NormalnyWeb"/>
              <w:spacing w:before="0" w:after="0"/>
              <w:rPr>
                <w:color w:val="000000" w:themeColor="text1"/>
                <w:sz w:val="21"/>
                <w:szCs w:val="21"/>
              </w:rPr>
            </w:pPr>
            <w:r w:rsidRPr="00B456E4">
              <w:rPr>
                <w:color w:val="000000" w:themeColor="text1"/>
                <w:sz w:val="21"/>
                <w:szCs w:val="21"/>
              </w:rPr>
              <w:t>Naturalne okazy kolejnych faz rozwoju żaby zakonserwowane i zatopione w przezroczystym akrylu</w:t>
            </w:r>
          </w:p>
          <w:p w14:paraId="4A55A41D" w14:textId="77777777" w:rsidR="002A42AD" w:rsidRPr="00B456E4" w:rsidRDefault="002A42AD" w:rsidP="00E8166C">
            <w:pPr>
              <w:pStyle w:val="NormalnyWeb"/>
              <w:spacing w:before="0" w:after="0"/>
              <w:rPr>
                <w:b/>
                <w:color w:val="000000" w:themeColor="text1"/>
                <w:spacing w:val="-20"/>
              </w:rPr>
            </w:pPr>
            <w:r w:rsidRPr="00B456E4">
              <w:rPr>
                <w:color w:val="000000" w:themeColor="text1"/>
                <w:sz w:val="21"/>
                <w:szCs w:val="21"/>
                <w:shd w:val="clear" w:color="auto" w:fill="FFFFFF"/>
              </w:rPr>
              <w:t>Wymiary: 14 x 2 x 6 cm</w:t>
            </w:r>
          </w:p>
        </w:tc>
        <w:tc>
          <w:tcPr>
            <w:tcW w:w="0" w:type="auto"/>
          </w:tcPr>
          <w:p w14:paraId="5285D0DD" w14:textId="77777777" w:rsidR="002A42AD" w:rsidRPr="00B456E4" w:rsidRDefault="002A42AD" w:rsidP="00E8166C">
            <w:pPr>
              <w:rPr>
                <w:color w:val="000000" w:themeColor="text1"/>
              </w:rPr>
            </w:pPr>
            <w:r w:rsidRPr="00B456E4">
              <w:rPr>
                <w:color w:val="000000" w:themeColor="text1"/>
              </w:rPr>
              <w:t>1</w:t>
            </w:r>
          </w:p>
        </w:tc>
        <w:tc>
          <w:tcPr>
            <w:tcW w:w="0" w:type="auto"/>
          </w:tcPr>
          <w:p w14:paraId="72AA9070" w14:textId="77777777" w:rsidR="002A42AD" w:rsidRPr="00B456E4" w:rsidRDefault="002A42AD" w:rsidP="00E8166C">
            <w:pPr>
              <w:rPr>
                <w:color w:val="000000" w:themeColor="text1"/>
              </w:rPr>
            </w:pPr>
          </w:p>
        </w:tc>
        <w:tc>
          <w:tcPr>
            <w:tcW w:w="0" w:type="auto"/>
          </w:tcPr>
          <w:p w14:paraId="147416F2" w14:textId="77777777" w:rsidR="002A42AD" w:rsidRPr="00B456E4" w:rsidRDefault="002A42AD" w:rsidP="00E8166C">
            <w:pPr>
              <w:rPr>
                <w:color w:val="000000" w:themeColor="text1"/>
              </w:rPr>
            </w:pPr>
          </w:p>
        </w:tc>
      </w:tr>
      <w:tr w:rsidR="002A42AD" w:rsidRPr="00B456E4" w14:paraId="2FEE1478" w14:textId="77777777" w:rsidTr="00E8166C">
        <w:tc>
          <w:tcPr>
            <w:tcW w:w="0" w:type="auto"/>
          </w:tcPr>
          <w:p w14:paraId="6E548A9A"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Pantofelek - model demonstracyjny</w:t>
            </w:r>
          </w:p>
          <w:p w14:paraId="3C561CAC"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1"/>
                <w:szCs w:val="21"/>
                <w:shd w:val="clear" w:color="auto" w:fill="FFFFFF"/>
              </w:rPr>
              <w:t>Wymiary: 36 x 20 x 9 cm</w:t>
            </w:r>
          </w:p>
        </w:tc>
        <w:tc>
          <w:tcPr>
            <w:tcW w:w="0" w:type="auto"/>
          </w:tcPr>
          <w:p w14:paraId="4E96CD86" w14:textId="77777777" w:rsidR="002A42AD" w:rsidRPr="00B456E4" w:rsidRDefault="002A42AD" w:rsidP="00E8166C">
            <w:pPr>
              <w:rPr>
                <w:color w:val="000000" w:themeColor="text1"/>
              </w:rPr>
            </w:pPr>
            <w:r w:rsidRPr="00B456E4">
              <w:rPr>
                <w:color w:val="000000" w:themeColor="text1"/>
              </w:rPr>
              <w:t>1</w:t>
            </w:r>
          </w:p>
        </w:tc>
        <w:tc>
          <w:tcPr>
            <w:tcW w:w="0" w:type="auto"/>
          </w:tcPr>
          <w:p w14:paraId="0A575BC2" w14:textId="77777777" w:rsidR="002A42AD" w:rsidRPr="00B456E4" w:rsidRDefault="002A42AD" w:rsidP="00E8166C">
            <w:pPr>
              <w:rPr>
                <w:color w:val="000000" w:themeColor="text1"/>
              </w:rPr>
            </w:pPr>
          </w:p>
        </w:tc>
        <w:tc>
          <w:tcPr>
            <w:tcW w:w="0" w:type="auto"/>
          </w:tcPr>
          <w:p w14:paraId="5467DF4B" w14:textId="77777777" w:rsidR="002A42AD" w:rsidRPr="00B456E4" w:rsidRDefault="002A42AD" w:rsidP="00E8166C">
            <w:pPr>
              <w:rPr>
                <w:color w:val="000000" w:themeColor="text1"/>
              </w:rPr>
            </w:pPr>
          </w:p>
        </w:tc>
      </w:tr>
      <w:tr w:rsidR="002A42AD" w:rsidRPr="00B456E4" w14:paraId="0C3789F8" w14:textId="77777777" w:rsidTr="00E8166C">
        <w:tc>
          <w:tcPr>
            <w:tcW w:w="0" w:type="auto"/>
          </w:tcPr>
          <w:p w14:paraId="5B93F95D"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Pasożyt glista - 2 okazy w akrylu</w:t>
            </w:r>
          </w:p>
          <w:p w14:paraId="56D24059" w14:textId="77777777" w:rsidR="002A42AD" w:rsidRPr="00B456E4" w:rsidRDefault="002A42AD" w:rsidP="00E8166C">
            <w:pPr>
              <w:rPr>
                <w:color w:val="000000" w:themeColor="text1"/>
                <w:sz w:val="21"/>
                <w:szCs w:val="21"/>
              </w:rPr>
            </w:pPr>
            <w:r w:rsidRPr="00B456E4">
              <w:rPr>
                <w:color w:val="000000" w:themeColor="text1"/>
                <w:sz w:val="21"/>
                <w:szCs w:val="21"/>
              </w:rPr>
              <w:t>Naturalne okazy glisty ludzkiej zatopione w przezroczystym akrylu.</w:t>
            </w:r>
          </w:p>
          <w:p w14:paraId="5AFB6ED2" w14:textId="77777777" w:rsidR="002A42AD" w:rsidRPr="00B456E4" w:rsidRDefault="002A42AD" w:rsidP="00E8166C">
            <w:pPr>
              <w:numPr>
                <w:ilvl w:val="0"/>
                <w:numId w:val="25"/>
              </w:numPr>
              <w:suppressAutoHyphens w:val="0"/>
              <w:rPr>
                <w:color w:val="000000" w:themeColor="text1"/>
                <w:sz w:val="21"/>
                <w:szCs w:val="21"/>
              </w:rPr>
            </w:pPr>
            <w:r w:rsidRPr="00B456E4">
              <w:rPr>
                <w:color w:val="000000" w:themeColor="text1"/>
                <w:sz w:val="21"/>
                <w:szCs w:val="21"/>
              </w:rPr>
              <w:t>dorosły osobnik męski,</w:t>
            </w:r>
          </w:p>
          <w:p w14:paraId="7AD75BFB" w14:textId="77777777" w:rsidR="002A42AD" w:rsidRPr="00B456E4" w:rsidRDefault="002A42AD" w:rsidP="00E8166C">
            <w:pPr>
              <w:numPr>
                <w:ilvl w:val="0"/>
                <w:numId w:val="25"/>
              </w:numPr>
              <w:suppressAutoHyphens w:val="0"/>
              <w:rPr>
                <w:color w:val="000000" w:themeColor="text1"/>
                <w:sz w:val="21"/>
                <w:szCs w:val="21"/>
              </w:rPr>
            </w:pPr>
            <w:r w:rsidRPr="00B456E4">
              <w:rPr>
                <w:color w:val="000000" w:themeColor="text1"/>
                <w:sz w:val="21"/>
                <w:szCs w:val="21"/>
              </w:rPr>
              <w:t>dorosły osobnik żeński.</w:t>
            </w:r>
          </w:p>
          <w:p w14:paraId="32F0A964" w14:textId="77777777" w:rsidR="002A42AD" w:rsidRPr="00B456E4" w:rsidRDefault="002A42AD" w:rsidP="00E8166C">
            <w:pPr>
              <w:rPr>
                <w:b/>
                <w:color w:val="000000" w:themeColor="text1"/>
                <w:spacing w:val="-20"/>
              </w:rPr>
            </w:pPr>
            <w:r w:rsidRPr="00B456E4">
              <w:rPr>
                <w:color w:val="000000" w:themeColor="text1"/>
                <w:sz w:val="21"/>
                <w:szCs w:val="21"/>
              </w:rPr>
              <w:t>Wymiary: 16 x 7,5 x 2 cm</w:t>
            </w:r>
          </w:p>
        </w:tc>
        <w:tc>
          <w:tcPr>
            <w:tcW w:w="0" w:type="auto"/>
          </w:tcPr>
          <w:p w14:paraId="559F28E2" w14:textId="77777777" w:rsidR="002A42AD" w:rsidRPr="00B456E4" w:rsidRDefault="002A42AD" w:rsidP="00E8166C">
            <w:pPr>
              <w:rPr>
                <w:color w:val="000000" w:themeColor="text1"/>
              </w:rPr>
            </w:pPr>
            <w:r w:rsidRPr="00B456E4">
              <w:rPr>
                <w:color w:val="000000" w:themeColor="text1"/>
              </w:rPr>
              <w:t>1</w:t>
            </w:r>
          </w:p>
        </w:tc>
        <w:tc>
          <w:tcPr>
            <w:tcW w:w="0" w:type="auto"/>
          </w:tcPr>
          <w:p w14:paraId="55F051D9" w14:textId="77777777" w:rsidR="002A42AD" w:rsidRPr="00B456E4" w:rsidRDefault="002A42AD" w:rsidP="00E8166C">
            <w:pPr>
              <w:rPr>
                <w:color w:val="000000" w:themeColor="text1"/>
              </w:rPr>
            </w:pPr>
          </w:p>
        </w:tc>
        <w:tc>
          <w:tcPr>
            <w:tcW w:w="0" w:type="auto"/>
          </w:tcPr>
          <w:p w14:paraId="7F80D34F" w14:textId="77777777" w:rsidR="002A42AD" w:rsidRPr="00B456E4" w:rsidRDefault="002A42AD" w:rsidP="00E8166C">
            <w:pPr>
              <w:rPr>
                <w:color w:val="000000" w:themeColor="text1"/>
              </w:rPr>
            </w:pPr>
          </w:p>
        </w:tc>
      </w:tr>
      <w:tr w:rsidR="002A42AD" w:rsidRPr="00B456E4" w14:paraId="21B66AD9" w14:textId="77777777" w:rsidTr="00E8166C">
        <w:tc>
          <w:tcPr>
            <w:tcW w:w="0" w:type="auto"/>
          </w:tcPr>
          <w:p w14:paraId="49B4A3C5" w14:textId="77777777" w:rsidR="002A42AD" w:rsidRPr="00B456E4" w:rsidRDefault="002A42AD" w:rsidP="00E8166C">
            <w:pPr>
              <w:shd w:val="clear" w:color="auto" w:fill="FFFFFF"/>
              <w:outlineLvl w:val="0"/>
              <w:rPr>
                <w:b/>
                <w:bCs/>
                <w:color w:val="000000" w:themeColor="text1"/>
                <w:spacing w:val="-20"/>
                <w:kern w:val="36"/>
              </w:rPr>
            </w:pPr>
            <w:r w:rsidRPr="00B456E4">
              <w:rPr>
                <w:b/>
                <w:bCs/>
                <w:color w:val="000000" w:themeColor="text1"/>
                <w:spacing w:val="-20"/>
                <w:kern w:val="36"/>
              </w:rPr>
              <w:t>Ciśnieniomierz automatyczny</w:t>
            </w:r>
          </w:p>
          <w:p w14:paraId="31FB8AA5" w14:textId="77777777" w:rsidR="002A42AD" w:rsidRPr="00B456E4" w:rsidRDefault="002A42AD" w:rsidP="00E8166C">
            <w:pPr>
              <w:rPr>
                <w:b/>
                <w:bCs/>
                <w:color w:val="000000" w:themeColor="text1"/>
                <w:sz w:val="21"/>
                <w:szCs w:val="21"/>
              </w:rPr>
            </w:pPr>
            <w:r w:rsidRPr="00B456E4">
              <w:rPr>
                <w:color w:val="000000" w:themeColor="text1"/>
                <w:sz w:val="21"/>
                <w:szCs w:val="21"/>
                <w:shd w:val="clear" w:color="auto" w:fill="FFFFFF"/>
              </w:rPr>
              <w:t>Urządzenie dysponujące pamięcią przechowującą 30 ostatnich wartości pomiarowych i wartość przeciętną.</w:t>
            </w:r>
          </w:p>
          <w:p w14:paraId="1A0299C3" w14:textId="77777777" w:rsidR="002A42AD" w:rsidRPr="00B456E4" w:rsidRDefault="002A42AD" w:rsidP="00E8166C">
            <w:pPr>
              <w:rPr>
                <w:b/>
                <w:color w:val="000000" w:themeColor="text1"/>
                <w:spacing w:val="-20"/>
              </w:rPr>
            </w:pPr>
            <w:r w:rsidRPr="00B456E4">
              <w:rPr>
                <w:color w:val="000000" w:themeColor="text1"/>
                <w:sz w:val="21"/>
                <w:szCs w:val="21"/>
              </w:rPr>
              <w:t xml:space="preserve"> Wyświetlacz cyfrowy, zakres pomiarowy: 20 - 280 mm Hg (+/- 2%) wzgl. 40</w:t>
            </w:r>
          </w:p>
        </w:tc>
        <w:tc>
          <w:tcPr>
            <w:tcW w:w="0" w:type="auto"/>
          </w:tcPr>
          <w:p w14:paraId="70D17BB1" w14:textId="77777777" w:rsidR="002A42AD" w:rsidRPr="00B456E4" w:rsidRDefault="002A42AD" w:rsidP="00E8166C">
            <w:pPr>
              <w:rPr>
                <w:color w:val="000000" w:themeColor="text1"/>
              </w:rPr>
            </w:pPr>
            <w:r w:rsidRPr="00B456E4">
              <w:rPr>
                <w:color w:val="000000" w:themeColor="text1"/>
              </w:rPr>
              <w:t>1</w:t>
            </w:r>
          </w:p>
        </w:tc>
        <w:tc>
          <w:tcPr>
            <w:tcW w:w="0" w:type="auto"/>
          </w:tcPr>
          <w:p w14:paraId="2F833BCC" w14:textId="77777777" w:rsidR="002A42AD" w:rsidRPr="00B456E4" w:rsidRDefault="002A42AD" w:rsidP="00E8166C">
            <w:pPr>
              <w:rPr>
                <w:color w:val="000000" w:themeColor="text1"/>
              </w:rPr>
            </w:pPr>
          </w:p>
        </w:tc>
        <w:tc>
          <w:tcPr>
            <w:tcW w:w="0" w:type="auto"/>
          </w:tcPr>
          <w:p w14:paraId="5899DCBF" w14:textId="77777777" w:rsidR="002A42AD" w:rsidRPr="00B456E4" w:rsidRDefault="002A42AD" w:rsidP="00E8166C">
            <w:pPr>
              <w:rPr>
                <w:color w:val="000000" w:themeColor="text1"/>
              </w:rPr>
            </w:pPr>
          </w:p>
        </w:tc>
      </w:tr>
      <w:tr w:rsidR="002A42AD" w:rsidRPr="00B456E4" w14:paraId="4F075A99" w14:textId="77777777" w:rsidTr="00E8166C">
        <w:tc>
          <w:tcPr>
            <w:tcW w:w="0" w:type="auto"/>
          </w:tcPr>
          <w:p w14:paraId="6E2DCA0A" w14:textId="77777777" w:rsidR="002A42AD" w:rsidRPr="00B456E4" w:rsidRDefault="002A42AD" w:rsidP="00E8166C">
            <w:pPr>
              <w:shd w:val="clear" w:color="auto" w:fill="FFFFFF"/>
              <w:outlineLvl w:val="0"/>
              <w:rPr>
                <w:color w:val="000000" w:themeColor="text1"/>
                <w:sz w:val="21"/>
                <w:szCs w:val="21"/>
                <w:shd w:val="clear" w:color="auto" w:fill="FFFFFF"/>
              </w:rPr>
            </w:pPr>
            <w:r w:rsidRPr="00B456E4">
              <w:rPr>
                <w:b/>
                <w:bCs/>
                <w:color w:val="000000" w:themeColor="text1"/>
                <w:spacing w:val="-20"/>
                <w:kern w:val="36"/>
              </w:rPr>
              <w:t>Komórka roślinna i zwierzęca - model porównawczy reliefow</w:t>
            </w:r>
            <w:r w:rsidRPr="00B456E4">
              <w:rPr>
                <w:color w:val="000000" w:themeColor="text1"/>
                <w:sz w:val="21"/>
                <w:szCs w:val="21"/>
                <w:shd w:val="clear" w:color="auto" w:fill="FFFFFF"/>
              </w:rPr>
              <w:t>y</w:t>
            </w:r>
          </w:p>
          <w:p w14:paraId="6DACDF36" w14:textId="77777777" w:rsidR="002A42AD" w:rsidRPr="00B456E4" w:rsidRDefault="002A42AD" w:rsidP="00E8166C">
            <w:pPr>
              <w:pStyle w:val="NormalnyWeb"/>
              <w:spacing w:before="0" w:after="0"/>
              <w:rPr>
                <w:color w:val="000000" w:themeColor="text1"/>
                <w:sz w:val="21"/>
                <w:szCs w:val="21"/>
              </w:rPr>
            </w:pPr>
            <w:r w:rsidRPr="00B456E4">
              <w:rPr>
                <w:color w:val="000000" w:themeColor="text1"/>
                <w:sz w:val="21"/>
                <w:szCs w:val="21"/>
                <w:shd w:val="clear" w:color="auto" w:fill="FFFFFF"/>
              </w:rPr>
              <w:t>Plansza reliefowa przedstawia najważniejsze struktury budowy komórki roślinnej i zwierzęcej w porównawczym zestawieniu.</w:t>
            </w:r>
            <w:r w:rsidRPr="00B456E4">
              <w:rPr>
                <w:color w:val="000000" w:themeColor="text1"/>
                <w:sz w:val="21"/>
                <w:szCs w:val="21"/>
              </w:rPr>
              <w:t xml:space="preserve"> Plansza wykonana z tworzywa.</w:t>
            </w:r>
          </w:p>
          <w:p w14:paraId="1BFC04F1" w14:textId="77777777" w:rsidR="002A42AD" w:rsidRPr="00B456E4" w:rsidRDefault="002A42AD" w:rsidP="00E8166C">
            <w:pPr>
              <w:pStyle w:val="NormalnyWeb"/>
              <w:spacing w:before="0" w:after="0"/>
              <w:rPr>
                <w:b/>
                <w:color w:val="000000" w:themeColor="text1"/>
                <w:spacing w:val="-20"/>
              </w:rPr>
            </w:pPr>
            <w:r w:rsidRPr="00B456E4">
              <w:rPr>
                <w:color w:val="000000" w:themeColor="text1"/>
                <w:sz w:val="21"/>
                <w:szCs w:val="21"/>
              </w:rPr>
              <w:t>Wymiary: 61,5 x 5 x 52,5 cm</w:t>
            </w:r>
          </w:p>
        </w:tc>
        <w:tc>
          <w:tcPr>
            <w:tcW w:w="0" w:type="auto"/>
          </w:tcPr>
          <w:p w14:paraId="2E5661CD" w14:textId="77777777" w:rsidR="002A42AD" w:rsidRPr="00B456E4" w:rsidRDefault="002A42AD" w:rsidP="00E8166C">
            <w:pPr>
              <w:rPr>
                <w:color w:val="000000" w:themeColor="text1"/>
              </w:rPr>
            </w:pPr>
            <w:r w:rsidRPr="00B456E4">
              <w:rPr>
                <w:color w:val="000000" w:themeColor="text1"/>
              </w:rPr>
              <w:t>1</w:t>
            </w:r>
          </w:p>
        </w:tc>
        <w:tc>
          <w:tcPr>
            <w:tcW w:w="0" w:type="auto"/>
          </w:tcPr>
          <w:p w14:paraId="42F2BD8E" w14:textId="77777777" w:rsidR="002A42AD" w:rsidRPr="00B456E4" w:rsidRDefault="002A42AD" w:rsidP="00E8166C">
            <w:pPr>
              <w:rPr>
                <w:color w:val="000000" w:themeColor="text1"/>
              </w:rPr>
            </w:pPr>
          </w:p>
        </w:tc>
        <w:tc>
          <w:tcPr>
            <w:tcW w:w="0" w:type="auto"/>
          </w:tcPr>
          <w:p w14:paraId="755EC062" w14:textId="77777777" w:rsidR="002A42AD" w:rsidRPr="00B456E4" w:rsidRDefault="002A42AD" w:rsidP="00E8166C">
            <w:pPr>
              <w:rPr>
                <w:color w:val="000000" w:themeColor="text1"/>
              </w:rPr>
            </w:pPr>
          </w:p>
        </w:tc>
      </w:tr>
      <w:tr w:rsidR="002A42AD" w:rsidRPr="00B456E4" w14:paraId="6E70B7C7" w14:textId="77777777" w:rsidTr="00E8166C">
        <w:trPr>
          <w:trHeight w:val="70"/>
        </w:trPr>
        <w:tc>
          <w:tcPr>
            <w:tcW w:w="0" w:type="auto"/>
          </w:tcPr>
          <w:p w14:paraId="682B881B" w14:textId="77777777" w:rsidR="002A42AD" w:rsidRPr="00B456E4" w:rsidRDefault="002A42AD" w:rsidP="00E8166C">
            <w:pPr>
              <w:shd w:val="clear" w:color="auto" w:fill="FFFFFF"/>
              <w:outlineLvl w:val="0"/>
              <w:rPr>
                <w:b/>
                <w:bCs/>
                <w:color w:val="000000" w:themeColor="text1"/>
                <w:spacing w:val="-20"/>
                <w:kern w:val="36"/>
              </w:rPr>
            </w:pPr>
            <w:r w:rsidRPr="00B456E4">
              <w:rPr>
                <w:b/>
                <w:bCs/>
                <w:color w:val="000000" w:themeColor="text1"/>
                <w:spacing w:val="-20"/>
                <w:kern w:val="36"/>
              </w:rPr>
              <w:t>Mitoza w komórce roślinnej i zwierzęcej - 2 modele</w:t>
            </w:r>
          </w:p>
          <w:p w14:paraId="69115C8E" w14:textId="77777777" w:rsidR="002A42AD" w:rsidRPr="00B456E4" w:rsidRDefault="002A42AD" w:rsidP="00E8166C">
            <w:pPr>
              <w:shd w:val="clear" w:color="auto" w:fill="FFFFFF"/>
              <w:outlineLvl w:val="0"/>
              <w:rPr>
                <w:b/>
                <w:bCs/>
                <w:color w:val="000000" w:themeColor="text1"/>
                <w:spacing w:val="-20"/>
                <w:kern w:val="36"/>
              </w:rPr>
            </w:pPr>
            <w:r w:rsidRPr="00B456E4">
              <w:rPr>
                <w:color w:val="000000" w:themeColor="text1"/>
                <w:sz w:val="21"/>
                <w:szCs w:val="21"/>
              </w:rPr>
              <w:t>2 modele 6-elementowe (każdy element wyjmowany wraz z nóżką z podstawy),</w:t>
            </w:r>
          </w:p>
          <w:p w14:paraId="5A18B13D" w14:textId="77777777" w:rsidR="002A42AD" w:rsidRPr="00B456E4" w:rsidRDefault="002A42AD" w:rsidP="00E8166C">
            <w:pPr>
              <w:numPr>
                <w:ilvl w:val="0"/>
                <w:numId w:val="26"/>
              </w:numPr>
              <w:suppressAutoHyphens w:val="0"/>
              <w:rPr>
                <w:color w:val="000000" w:themeColor="text1"/>
                <w:sz w:val="21"/>
                <w:szCs w:val="21"/>
              </w:rPr>
            </w:pPr>
            <w:r w:rsidRPr="00B456E4">
              <w:rPr>
                <w:color w:val="000000" w:themeColor="text1"/>
                <w:sz w:val="21"/>
                <w:szCs w:val="21"/>
              </w:rPr>
              <w:t>wykonane z tworzywa.</w:t>
            </w:r>
          </w:p>
          <w:p w14:paraId="00546275" w14:textId="77777777" w:rsidR="002A42AD" w:rsidRPr="00B456E4" w:rsidRDefault="002A42AD" w:rsidP="00E8166C">
            <w:pPr>
              <w:rPr>
                <w:color w:val="000000" w:themeColor="text1"/>
                <w:sz w:val="21"/>
                <w:szCs w:val="21"/>
              </w:rPr>
            </w:pPr>
            <w:r w:rsidRPr="00B456E4">
              <w:rPr>
                <w:color w:val="000000" w:themeColor="text1"/>
                <w:sz w:val="21"/>
                <w:szCs w:val="21"/>
              </w:rPr>
              <w:t>Wymiary:</w:t>
            </w:r>
          </w:p>
          <w:p w14:paraId="4051C831" w14:textId="77777777" w:rsidR="002A42AD" w:rsidRPr="00B456E4" w:rsidRDefault="002A42AD" w:rsidP="00E8166C">
            <w:pPr>
              <w:numPr>
                <w:ilvl w:val="0"/>
                <w:numId w:val="27"/>
              </w:numPr>
              <w:suppressAutoHyphens w:val="0"/>
              <w:rPr>
                <w:color w:val="000000" w:themeColor="text1"/>
                <w:sz w:val="21"/>
                <w:szCs w:val="21"/>
              </w:rPr>
            </w:pPr>
            <w:r w:rsidRPr="00B456E4">
              <w:rPr>
                <w:color w:val="000000" w:themeColor="text1"/>
                <w:sz w:val="21"/>
                <w:szCs w:val="21"/>
              </w:rPr>
              <w:t>podstawy 45 x 13 cm,</w:t>
            </w:r>
          </w:p>
          <w:p w14:paraId="1C79E7A8" w14:textId="77777777" w:rsidR="002A42AD" w:rsidRPr="00B456E4" w:rsidRDefault="002A42AD" w:rsidP="00E8166C">
            <w:pPr>
              <w:numPr>
                <w:ilvl w:val="0"/>
                <w:numId w:val="27"/>
              </w:numPr>
              <w:shd w:val="clear" w:color="auto" w:fill="FFFFFF"/>
              <w:suppressAutoHyphens w:val="0"/>
              <w:outlineLvl w:val="0"/>
              <w:rPr>
                <w:b/>
                <w:bCs/>
                <w:color w:val="000000" w:themeColor="text1"/>
                <w:spacing w:val="-20"/>
                <w:kern w:val="36"/>
              </w:rPr>
            </w:pPr>
            <w:r w:rsidRPr="00B456E4">
              <w:rPr>
                <w:color w:val="000000" w:themeColor="text1"/>
                <w:sz w:val="21"/>
                <w:szCs w:val="21"/>
              </w:rPr>
              <w:t>modelu 8,5 x 7 cm (bez nóżki).</w:t>
            </w:r>
          </w:p>
          <w:p w14:paraId="0BB8D075" w14:textId="77777777" w:rsidR="002A42AD" w:rsidRPr="00B456E4" w:rsidRDefault="002A42AD" w:rsidP="00E8166C">
            <w:pPr>
              <w:shd w:val="clear" w:color="auto" w:fill="FFFFFF"/>
              <w:outlineLvl w:val="0"/>
              <w:rPr>
                <w:rStyle w:val="Uwydatnienie"/>
                <w:b/>
                <w:bCs/>
                <w:i w:val="0"/>
                <w:iCs w:val="0"/>
                <w:color w:val="000000" w:themeColor="text1"/>
                <w:shd w:val="clear" w:color="auto" w:fill="FFFFFF"/>
              </w:rPr>
            </w:pPr>
            <w:r w:rsidRPr="00B456E4">
              <w:rPr>
                <w:b/>
                <w:bCs/>
                <w:color w:val="000000" w:themeColor="text1"/>
                <w:spacing w:val="-20"/>
                <w:kern w:val="36"/>
              </w:rPr>
              <w:t>Czaszka człowieka - model kolorowy</w:t>
            </w:r>
            <w:r w:rsidRPr="00B456E4">
              <w:rPr>
                <w:rStyle w:val="Uwydatnienie"/>
                <w:b/>
                <w:bCs/>
                <w:i w:val="0"/>
                <w:iCs w:val="0"/>
                <w:color w:val="000000" w:themeColor="text1"/>
                <w:shd w:val="clear" w:color="auto" w:fill="FFFFFF"/>
              </w:rPr>
              <w:t xml:space="preserve"> </w:t>
            </w:r>
          </w:p>
          <w:p w14:paraId="4C21C35D" w14:textId="77777777" w:rsidR="002A42AD" w:rsidRPr="00B456E4" w:rsidRDefault="002A42AD" w:rsidP="00E8166C">
            <w:pPr>
              <w:shd w:val="clear" w:color="auto" w:fill="FFFFFF"/>
              <w:outlineLvl w:val="0"/>
              <w:rPr>
                <w:b/>
                <w:color w:val="000000" w:themeColor="text1"/>
                <w:spacing w:val="-20"/>
              </w:rPr>
            </w:pPr>
            <w:r w:rsidRPr="00B456E4">
              <w:rPr>
                <w:color w:val="000000" w:themeColor="text1"/>
                <w:sz w:val="21"/>
                <w:szCs w:val="21"/>
                <w:shd w:val="clear" w:color="auto" w:fill="FFFFFF"/>
              </w:rPr>
              <w:t>Naturalnej wielkości model czaszki zbudowany z 22 płytek kostnych o wyraźnie zaznaczonych liniach szwów czaszkowych. Dodatkowo kontrastowymi kolorami zaznaczone wybrane kości mózgoczaszki i twarzoczaszki - wym. 19 x 15 x 21cm (wielkość naturalna).</w:t>
            </w:r>
          </w:p>
        </w:tc>
        <w:tc>
          <w:tcPr>
            <w:tcW w:w="0" w:type="auto"/>
          </w:tcPr>
          <w:p w14:paraId="46509CBA" w14:textId="77777777" w:rsidR="002A42AD" w:rsidRPr="00B456E4" w:rsidRDefault="002A42AD" w:rsidP="00E8166C">
            <w:pPr>
              <w:rPr>
                <w:color w:val="000000" w:themeColor="text1"/>
              </w:rPr>
            </w:pPr>
            <w:r w:rsidRPr="00B456E4">
              <w:rPr>
                <w:color w:val="000000" w:themeColor="text1"/>
              </w:rPr>
              <w:t>1</w:t>
            </w:r>
          </w:p>
          <w:p w14:paraId="1D997286" w14:textId="77777777" w:rsidR="002A42AD" w:rsidRPr="00B456E4" w:rsidRDefault="002A42AD" w:rsidP="00E8166C">
            <w:pPr>
              <w:rPr>
                <w:color w:val="000000" w:themeColor="text1"/>
              </w:rPr>
            </w:pPr>
          </w:p>
          <w:p w14:paraId="22CB4830" w14:textId="77777777" w:rsidR="002A42AD" w:rsidRPr="00B456E4" w:rsidRDefault="002A42AD" w:rsidP="00E8166C">
            <w:pPr>
              <w:rPr>
                <w:color w:val="000000" w:themeColor="text1"/>
              </w:rPr>
            </w:pPr>
          </w:p>
          <w:p w14:paraId="6B9D142E" w14:textId="77777777" w:rsidR="002A42AD" w:rsidRPr="00B456E4" w:rsidRDefault="002A42AD" w:rsidP="00E8166C">
            <w:pPr>
              <w:rPr>
                <w:color w:val="000000" w:themeColor="text1"/>
              </w:rPr>
            </w:pPr>
          </w:p>
          <w:p w14:paraId="041C1224" w14:textId="77777777" w:rsidR="002A42AD" w:rsidRPr="00B456E4" w:rsidRDefault="002A42AD" w:rsidP="00E8166C">
            <w:pPr>
              <w:rPr>
                <w:color w:val="000000" w:themeColor="text1"/>
              </w:rPr>
            </w:pPr>
          </w:p>
          <w:p w14:paraId="43F09212" w14:textId="77777777" w:rsidR="002A42AD" w:rsidRPr="00B456E4" w:rsidRDefault="002A42AD" w:rsidP="00E8166C">
            <w:pPr>
              <w:rPr>
                <w:color w:val="000000" w:themeColor="text1"/>
              </w:rPr>
            </w:pPr>
          </w:p>
          <w:p w14:paraId="7F208FB5" w14:textId="77777777" w:rsidR="002A42AD" w:rsidRPr="00B456E4" w:rsidRDefault="002A42AD" w:rsidP="00E8166C">
            <w:pPr>
              <w:rPr>
                <w:color w:val="000000" w:themeColor="text1"/>
              </w:rPr>
            </w:pPr>
          </w:p>
          <w:p w14:paraId="1F36046C" w14:textId="77777777" w:rsidR="002A42AD" w:rsidRPr="00B456E4" w:rsidRDefault="002A42AD" w:rsidP="00E8166C">
            <w:pPr>
              <w:rPr>
                <w:color w:val="000000" w:themeColor="text1"/>
              </w:rPr>
            </w:pPr>
          </w:p>
          <w:p w14:paraId="76546BD6" w14:textId="77777777" w:rsidR="002A42AD" w:rsidRPr="00B456E4" w:rsidRDefault="002A42AD" w:rsidP="00E8166C">
            <w:pPr>
              <w:rPr>
                <w:color w:val="000000" w:themeColor="text1"/>
              </w:rPr>
            </w:pPr>
          </w:p>
          <w:p w14:paraId="1FB9F152" w14:textId="77777777" w:rsidR="002A42AD" w:rsidRPr="00B456E4" w:rsidRDefault="002A42AD" w:rsidP="00E8166C">
            <w:pPr>
              <w:rPr>
                <w:color w:val="000000" w:themeColor="text1"/>
              </w:rPr>
            </w:pPr>
          </w:p>
          <w:p w14:paraId="3B6BA4F1" w14:textId="77777777" w:rsidR="002A42AD" w:rsidRPr="00B456E4" w:rsidRDefault="002A42AD" w:rsidP="00E8166C">
            <w:pPr>
              <w:rPr>
                <w:color w:val="000000" w:themeColor="text1"/>
              </w:rPr>
            </w:pPr>
          </w:p>
          <w:p w14:paraId="2BA37656" w14:textId="77777777" w:rsidR="002A42AD" w:rsidRPr="00B456E4" w:rsidRDefault="002A42AD" w:rsidP="00E8166C">
            <w:pPr>
              <w:rPr>
                <w:color w:val="000000" w:themeColor="text1"/>
              </w:rPr>
            </w:pPr>
          </w:p>
          <w:p w14:paraId="38FF9157" w14:textId="77777777" w:rsidR="002A42AD" w:rsidRPr="00B456E4" w:rsidRDefault="002A42AD" w:rsidP="00E8166C">
            <w:pPr>
              <w:rPr>
                <w:color w:val="000000" w:themeColor="text1"/>
              </w:rPr>
            </w:pPr>
          </w:p>
          <w:p w14:paraId="3F77971D" w14:textId="77777777" w:rsidR="002A42AD" w:rsidRPr="00B456E4" w:rsidRDefault="002A42AD" w:rsidP="00E8166C">
            <w:pPr>
              <w:rPr>
                <w:color w:val="000000" w:themeColor="text1"/>
              </w:rPr>
            </w:pPr>
          </w:p>
          <w:p w14:paraId="69ED0B93" w14:textId="77777777" w:rsidR="002A42AD" w:rsidRPr="00B456E4" w:rsidRDefault="002A42AD" w:rsidP="00E8166C">
            <w:pPr>
              <w:rPr>
                <w:color w:val="000000" w:themeColor="text1"/>
              </w:rPr>
            </w:pPr>
          </w:p>
          <w:p w14:paraId="45E1F0A7" w14:textId="77777777" w:rsidR="002A42AD" w:rsidRPr="00B456E4" w:rsidRDefault="002A42AD" w:rsidP="00E8166C">
            <w:pPr>
              <w:rPr>
                <w:color w:val="000000" w:themeColor="text1"/>
              </w:rPr>
            </w:pPr>
          </w:p>
          <w:p w14:paraId="07D9FFE0" w14:textId="77777777" w:rsidR="002A42AD" w:rsidRPr="00B456E4" w:rsidRDefault="002A42AD" w:rsidP="00E8166C">
            <w:pPr>
              <w:rPr>
                <w:color w:val="000000" w:themeColor="text1"/>
              </w:rPr>
            </w:pPr>
          </w:p>
          <w:p w14:paraId="5139F99C" w14:textId="77777777" w:rsidR="002A42AD" w:rsidRPr="00B456E4" w:rsidRDefault="002A42AD" w:rsidP="00E8166C">
            <w:pPr>
              <w:rPr>
                <w:color w:val="000000" w:themeColor="text1"/>
              </w:rPr>
            </w:pPr>
          </w:p>
          <w:p w14:paraId="3829A938" w14:textId="77777777" w:rsidR="002A42AD" w:rsidRPr="00B456E4" w:rsidRDefault="002A42AD" w:rsidP="00E8166C">
            <w:pPr>
              <w:rPr>
                <w:color w:val="000000" w:themeColor="text1"/>
              </w:rPr>
            </w:pPr>
          </w:p>
          <w:p w14:paraId="314D9120" w14:textId="77777777" w:rsidR="002A42AD" w:rsidRPr="00B456E4" w:rsidRDefault="002A42AD" w:rsidP="00E8166C">
            <w:pPr>
              <w:rPr>
                <w:color w:val="000000" w:themeColor="text1"/>
              </w:rPr>
            </w:pPr>
          </w:p>
          <w:p w14:paraId="07C552EB" w14:textId="77777777" w:rsidR="002A42AD" w:rsidRPr="00B456E4" w:rsidRDefault="002A42AD" w:rsidP="00E8166C">
            <w:pPr>
              <w:rPr>
                <w:color w:val="000000" w:themeColor="text1"/>
              </w:rPr>
            </w:pPr>
          </w:p>
          <w:p w14:paraId="380AB021" w14:textId="77777777" w:rsidR="002A42AD" w:rsidRPr="00B456E4" w:rsidRDefault="002A42AD" w:rsidP="00E8166C">
            <w:pPr>
              <w:rPr>
                <w:color w:val="000000" w:themeColor="text1"/>
              </w:rPr>
            </w:pPr>
          </w:p>
          <w:p w14:paraId="0D13A2A8" w14:textId="77777777" w:rsidR="002A42AD" w:rsidRPr="00B456E4" w:rsidRDefault="002A42AD" w:rsidP="00E8166C">
            <w:pPr>
              <w:rPr>
                <w:color w:val="000000" w:themeColor="text1"/>
              </w:rPr>
            </w:pPr>
          </w:p>
          <w:p w14:paraId="4553B124" w14:textId="77777777" w:rsidR="002A42AD" w:rsidRPr="00B456E4" w:rsidRDefault="002A42AD" w:rsidP="00E8166C">
            <w:pPr>
              <w:rPr>
                <w:color w:val="000000" w:themeColor="text1"/>
              </w:rPr>
            </w:pPr>
          </w:p>
          <w:p w14:paraId="36BF8F11" w14:textId="77777777" w:rsidR="002A42AD" w:rsidRPr="00B456E4" w:rsidRDefault="002A42AD" w:rsidP="00E8166C">
            <w:pPr>
              <w:rPr>
                <w:color w:val="000000" w:themeColor="text1"/>
              </w:rPr>
            </w:pPr>
            <w:r w:rsidRPr="00B456E4">
              <w:rPr>
                <w:color w:val="000000" w:themeColor="text1"/>
              </w:rPr>
              <w:t>1</w:t>
            </w:r>
          </w:p>
        </w:tc>
        <w:tc>
          <w:tcPr>
            <w:tcW w:w="0" w:type="auto"/>
          </w:tcPr>
          <w:p w14:paraId="6DE0429C" w14:textId="77777777" w:rsidR="002A42AD" w:rsidRPr="00B456E4" w:rsidRDefault="002A42AD" w:rsidP="00E8166C">
            <w:pPr>
              <w:rPr>
                <w:color w:val="000000" w:themeColor="text1"/>
              </w:rPr>
            </w:pPr>
          </w:p>
        </w:tc>
        <w:tc>
          <w:tcPr>
            <w:tcW w:w="0" w:type="auto"/>
          </w:tcPr>
          <w:p w14:paraId="4F6846CB" w14:textId="77777777" w:rsidR="002A42AD" w:rsidRPr="00B456E4" w:rsidRDefault="002A42AD" w:rsidP="00E8166C">
            <w:pPr>
              <w:rPr>
                <w:color w:val="000000" w:themeColor="text1"/>
              </w:rPr>
            </w:pPr>
          </w:p>
        </w:tc>
      </w:tr>
      <w:tr w:rsidR="002A42AD" w:rsidRPr="00B456E4" w14:paraId="58C4797C" w14:textId="77777777" w:rsidTr="00E8166C">
        <w:tc>
          <w:tcPr>
            <w:tcW w:w="0" w:type="auto"/>
          </w:tcPr>
          <w:p w14:paraId="75474BEB" w14:textId="77777777" w:rsidR="002A42AD" w:rsidRPr="001E77D0" w:rsidRDefault="002A42AD" w:rsidP="00E8166C">
            <w:pPr>
              <w:shd w:val="clear" w:color="auto" w:fill="FFFFFF"/>
              <w:outlineLvl w:val="0"/>
              <w:rPr>
                <w:b/>
                <w:bCs/>
                <w:color w:val="000000" w:themeColor="text1"/>
                <w:spacing w:val="-20"/>
                <w:kern w:val="36"/>
              </w:rPr>
            </w:pPr>
            <w:r w:rsidRPr="001E77D0">
              <w:rPr>
                <w:b/>
                <w:bCs/>
                <w:color w:val="000000" w:themeColor="text1"/>
                <w:spacing w:val="-20"/>
                <w:kern w:val="36"/>
              </w:rPr>
              <w:t>Czaszka człowieka z 8-częściowym modelem mózgu</w:t>
            </w:r>
          </w:p>
          <w:p w14:paraId="4B3875AD" w14:textId="77777777" w:rsidR="002A42AD" w:rsidRPr="001E77D0" w:rsidRDefault="002A42AD" w:rsidP="00E8166C">
            <w:pPr>
              <w:shd w:val="clear" w:color="auto" w:fill="FFFFFF"/>
              <w:outlineLvl w:val="0"/>
              <w:rPr>
                <w:b/>
                <w:color w:val="000000" w:themeColor="text1"/>
                <w:spacing w:val="-20"/>
              </w:rPr>
            </w:pPr>
            <w:r w:rsidRPr="001E77D0">
              <w:rPr>
                <w:color w:val="000000" w:themeColor="text1"/>
                <w:sz w:val="21"/>
                <w:szCs w:val="21"/>
                <w:shd w:val="clear" w:color="auto" w:fill="FFFFFF"/>
              </w:rPr>
              <w:t>Naturalnej wielkości model czaszki mieści w sobie 8 najważniejszych części mózgu (rozkładane): płat czołowy, płat ciemieniowy, płat skroniowy, płat potyliczny, móżdżek i pień mózgu. Sam model czaszki składa się z 22 płytek kostnych o wyraźnie zaznaczonych liniach szwów czaszkowych. Sklepienie czaszki (</w:t>
            </w:r>
            <w:proofErr w:type="spellStart"/>
            <w:r w:rsidRPr="001E77D0">
              <w:rPr>
                <w:color w:val="000000" w:themeColor="text1"/>
                <w:sz w:val="21"/>
                <w:szCs w:val="21"/>
                <w:shd w:val="clear" w:color="auto" w:fill="FFFFFF"/>
              </w:rPr>
              <w:t>calvaria</w:t>
            </w:r>
            <w:proofErr w:type="spellEnd"/>
            <w:r w:rsidRPr="001E77D0">
              <w:rPr>
                <w:color w:val="000000" w:themeColor="text1"/>
                <w:sz w:val="21"/>
                <w:szCs w:val="21"/>
                <w:shd w:val="clear" w:color="auto" w:fill="FFFFFF"/>
              </w:rPr>
              <w:t>) jest poprzecznie cięte, aby ukazać budowę wewnętrzną czaszki (kości, ściany, przestrzenie i wzajemne połączenia). Żuchwa ruchoma, a 3 dolne zęby (siekacz, kieł i ząb trzonowy) można wyjąć - wym. 19 x 15 x 21cm (wielkość naturalna).</w:t>
            </w:r>
          </w:p>
        </w:tc>
        <w:tc>
          <w:tcPr>
            <w:tcW w:w="0" w:type="auto"/>
          </w:tcPr>
          <w:p w14:paraId="500738B3" w14:textId="77777777" w:rsidR="002A42AD" w:rsidRPr="001E77D0" w:rsidRDefault="002A42AD" w:rsidP="00E8166C">
            <w:pPr>
              <w:rPr>
                <w:color w:val="000000" w:themeColor="text1"/>
              </w:rPr>
            </w:pPr>
            <w:r w:rsidRPr="001E77D0">
              <w:rPr>
                <w:color w:val="000000" w:themeColor="text1"/>
              </w:rPr>
              <w:t>1</w:t>
            </w:r>
          </w:p>
        </w:tc>
        <w:tc>
          <w:tcPr>
            <w:tcW w:w="0" w:type="auto"/>
          </w:tcPr>
          <w:p w14:paraId="4017167A" w14:textId="77777777" w:rsidR="002A42AD" w:rsidRPr="00B456E4" w:rsidRDefault="002A42AD" w:rsidP="00E8166C">
            <w:pPr>
              <w:rPr>
                <w:color w:val="000000" w:themeColor="text1"/>
                <w:highlight w:val="green"/>
              </w:rPr>
            </w:pPr>
          </w:p>
        </w:tc>
        <w:tc>
          <w:tcPr>
            <w:tcW w:w="0" w:type="auto"/>
          </w:tcPr>
          <w:p w14:paraId="50C60BEE" w14:textId="77777777" w:rsidR="002A42AD" w:rsidRPr="00B456E4" w:rsidRDefault="002A42AD" w:rsidP="00E8166C">
            <w:pPr>
              <w:rPr>
                <w:color w:val="000000" w:themeColor="text1"/>
                <w:highlight w:val="green"/>
              </w:rPr>
            </w:pPr>
          </w:p>
        </w:tc>
      </w:tr>
      <w:tr w:rsidR="002A42AD" w:rsidRPr="00B456E4" w14:paraId="1D9D86FF" w14:textId="77777777" w:rsidTr="00E8166C">
        <w:tc>
          <w:tcPr>
            <w:tcW w:w="0" w:type="auto"/>
          </w:tcPr>
          <w:p w14:paraId="04756397" w14:textId="77777777" w:rsidR="002A42AD" w:rsidRPr="001E77D0" w:rsidRDefault="002A42AD" w:rsidP="00E8166C">
            <w:pPr>
              <w:shd w:val="clear" w:color="auto" w:fill="FFFFFF"/>
              <w:outlineLvl w:val="0"/>
              <w:rPr>
                <w:b/>
                <w:bCs/>
                <w:color w:val="000000" w:themeColor="text1"/>
                <w:spacing w:val="-20"/>
                <w:kern w:val="36"/>
              </w:rPr>
            </w:pPr>
            <w:r w:rsidRPr="001E77D0">
              <w:rPr>
                <w:b/>
                <w:bCs/>
                <w:color w:val="000000" w:themeColor="text1"/>
                <w:spacing w:val="-20"/>
                <w:kern w:val="36"/>
              </w:rPr>
              <w:t>Duży model serca z pompką</w:t>
            </w:r>
          </w:p>
          <w:p w14:paraId="267A4DA8" w14:textId="77777777" w:rsidR="002A42AD" w:rsidRPr="001E77D0" w:rsidRDefault="002A42AD" w:rsidP="00E8166C">
            <w:pPr>
              <w:numPr>
                <w:ilvl w:val="0"/>
                <w:numId w:val="28"/>
              </w:numPr>
              <w:suppressAutoHyphens w:val="0"/>
              <w:rPr>
                <w:color w:val="000000" w:themeColor="text1"/>
                <w:sz w:val="21"/>
                <w:szCs w:val="21"/>
              </w:rPr>
            </w:pPr>
            <w:r w:rsidRPr="001E77D0">
              <w:rPr>
                <w:color w:val="000000" w:themeColor="text1"/>
                <w:sz w:val="21"/>
                <w:szCs w:val="21"/>
              </w:rPr>
              <w:t>Wym. 27 x 30 cm,</w:t>
            </w:r>
          </w:p>
          <w:p w14:paraId="3D01E98B" w14:textId="77777777" w:rsidR="002A42AD" w:rsidRPr="001E77D0" w:rsidRDefault="002A42AD" w:rsidP="00E8166C">
            <w:pPr>
              <w:numPr>
                <w:ilvl w:val="0"/>
                <w:numId w:val="28"/>
              </w:numPr>
              <w:suppressAutoHyphens w:val="0"/>
              <w:rPr>
                <w:color w:val="000000" w:themeColor="text1"/>
                <w:sz w:val="21"/>
                <w:szCs w:val="21"/>
              </w:rPr>
            </w:pPr>
            <w:r w:rsidRPr="001E77D0">
              <w:rPr>
                <w:color w:val="000000" w:themeColor="text1"/>
                <w:sz w:val="21"/>
                <w:szCs w:val="21"/>
              </w:rPr>
              <w:t>stabilna podstawa ,</w:t>
            </w:r>
          </w:p>
          <w:p w14:paraId="0D69463A" w14:textId="77777777" w:rsidR="002A42AD" w:rsidRPr="001E77D0" w:rsidRDefault="002A42AD" w:rsidP="00E8166C">
            <w:pPr>
              <w:numPr>
                <w:ilvl w:val="0"/>
                <w:numId w:val="28"/>
              </w:numPr>
              <w:suppressAutoHyphens w:val="0"/>
              <w:rPr>
                <w:color w:val="000000" w:themeColor="text1"/>
                <w:sz w:val="21"/>
                <w:szCs w:val="21"/>
              </w:rPr>
            </w:pPr>
            <w:r w:rsidRPr="001E77D0">
              <w:rPr>
                <w:color w:val="000000" w:themeColor="text1"/>
                <w:sz w:val="21"/>
                <w:szCs w:val="21"/>
              </w:rPr>
              <w:t>wykonany z akrylu ,</w:t>
            </w:r>
          </w:p>
          <w:p w14:paraId="1AB7D28C" w14:textId="77777777" w:rsidR="002A42AD" w:rsidRPr="001E77D0" w:rsidRDefault="002A42AD" w:rsidP="00E8166C">
            <w:pPr>
              <w:numPr>
                <w:ilvl w:val="0"/>
                <w:numId w:val="28"/>
              </w:numPr>
              <w:suppressAutoHyphens w:val="0"/>
              <w:rPr>
                <w:b/>
                <w:color w:val="000000" w:themeColor="text1"/>
                <w:spacing w:val="-20"/>
              </w:rPr>
            </w:pPr>
            <w:r w:rsidRPr="001E77D0">
              <w:rPr>
                <w:color w:val="000000" w:themeColor="text1"/>
                <w:sz w:val="21"/>
                <w:szCs w:val="21"/>
              </w:rPr>
              <w:t>zawiera instrukcję.</w:t>
            </w:r>
          </w:p>
        </w:tc>
        <w:tc>
          <w:tcPr>
            <w:tcW w:w="0" w:type="auto"/>
          </w:tcPr>
          <w:p w14:paraId="19151689" w14:textId="77777777" w:rsidR="002A42AD" w:rsidRPr="001E77D0" w:rsidRDefault="002A42AD" w:rsidP="00E8166C">
            <w:pPr>
              <w:rPr>
                <w:color w:val="000000" w:themeColor="text1"/>
              </w:rPr>
            </w:pPr>
            <w:r w:rsidRPr="001E77D0">
              <w:rPr>
                <w:color w:val="000000" w:themeColor="text1"/>
              </w:rPr>
              <w:t>1</w:t>
            </w:r>
          </w:p>
        </w:tc>
        <w:tc>
          <w:tcPr>
            <w:tcW w:w="0" w:type="auto"/>
          </w:tcPr>
          <w:p w14:paraId="590E38CB" w14:textId="77777777" w:rsidR="002A42AD" w:rsidRPr="00B456E4" w:rsidRDefault="002A42AD" w:rsidP="00E8166C">
            <w:pPr>
              <w:rPr>
                <w:color w:val="000000" w:themeColor="text1"/>
              </w:rPr>
            </w:pPr>
          </w:p>
        </w:tc>
        <w:tc>
          <w:tcPr>
            <w:tcW w:w="0" w:type="auto"/>
          </w:tcPr>
          <w:p w14:paraId="11A5B856" w14:textId="77777777" w:rsidR="002A42AD" w:rsidRPr="00B456E4" w:rsidRDefault="002A42AD" w:rsidP="00E8166C">
            <w:pPr>
              <w:rPr>
                <w:color w:val="000000" w:themeColor="text1"/>
              </w:rPr>
            </w:pPr>
          </w:p>
        </w:tc>
      </w:tr>
      <w:tr w:rsidR="002A42AD" w:rsidRPr="00B456E4" w14:paraId="7099169A" w14:textId="77777777" w:rsidTr="00E8166C">
        <w:tc>
          <w:tcPr>
            <w:tcW w:w="0" w:type="auto"/>
          </w:tcPr>
          <w:p w14:paraId="3F50B09D" w14:textId="77777777" w:rsidR="002A42AD" w:rsidRPr="001E77D0" w:rsidRDefault="002A42AD" w:rsidP="00E8166C">
            <w:pPr>
              <w:shd w:val="clear" w:color="auto" w:fill="FFFFFF"/>
              <w:outlineLvl w:val="0"/>
              <w:rPr>
                <w:b/>
                <w:bCs/>
                <w:color w:val="000000" w:themeColor="text1"/>
                <w:spacing w:val="-20"/>
                <w:kern w:val="36"/>
              </w:rPr>
            </w:pPr>
            <w:r w:rsidRPr="001E77D0">
              <w:rPr>
                <w:b/>
                <w:bCs/>
                <w:color w:val="000000" w:themeColor="text1"/>
                <w:spacing w:val="-20"/>
                <w:kern w:val="36"/>
              </w:rPr>
              <w:t>Miednica kobiety w ciąży - model z płodem</w:t>
            </w:r>
          </w:p>
          <w:p w14:paraId="159457EC" w14:textId="77777777" w:rsidR="002A42AD" w:rsidRPr="001E77D0" w:rsidRDefault="002A42AD" w:rsidP="00E8166C">
            <w:pPr>
              <w:pStyle w:val="NormalnyWeb"/>
              <w:spacing w:before="0" w:after="0"/>
              <w:rPr>
                <w:color w:val="000000" w:themeColor="text1"/>
                <w:sz w:val="21"/>
                <w:szCs w:val="21"/>
              </w:rPr>
            </w:pPr>
            <w:r w:rsidRPr="001E77D0">
              <w:rPr>
                <w:color w:val="000000" w:themeColor="text1"/>
                <w:sz w:val="21"/>
                <w:szCs w:val="21"/>
              </w:rPr>
              <w:t>Naturalnej wielkości model miednicy kobiety w ciąży w przekroju poprzecznym.</w:t>
            </w:r>
          </w:p>
          <w:p w14:paraId="76FDA6E3" w14:textId="77777777" w:rsidR="002A42AD" w:rsidRPr="001E77D0" w:rsidRDefault="002A42AD" w:rsidP="00E8166C">
            <w:pPr>
              <w:pStyle w:val="NormalnyWeb"/>
              <w:spacing w:before="0" w:after="0"/>
              <w:rPr>
                <w:color w:val="000000" w:themeColor="text1"/>
                <w:sz w:val="21"/>
                <w:szCs w:val="21"/>
              </w:rPr>
            </w:pPr>
            <w:r w:rsidRPr="001E77D0">
              <w:rPr>
                <w:color w:val="000000" w:themeColor="text1"/>
                <w:sz w:val="21"/>
                <w:szCs w:val="21"/>
              </w:rPr>
              <w:t xml:space="preserve">Wewnątrz macicy znajduje się płód w 40. tygodniu ciąży (9. miesiąc) w pozycji prawidłowej przed porodem. </w:t>
            </w:r>
          </w:p>
          <w:p w14:paraId="7BF84E78" w14:textId="77777777" w:rsidR="002A42AD" w:rsidRPr="001E77D0" w:rsidRDefault="002A42AD" w:rsidP="00E8166C">
            <w:pPr>
              <w:pStyle w:val="NormalnyWeb"/>
              <w:spacing w:before="0" w:after="0"/>
              <w:rPr>
                <w:b/>
                <w:color w:val="000000" w:themeColor="text1"/>
                <w:spacing w:val="-20"/>
              </w:rPr>
            </w:pPr>
            <w:r w:rsidRPr="001E77D0">
              <w:rPr>
                <w:color w:val="000000" w:themeColor="text1"/>
                <w:sz w:val="21"/>
                <w:szCs w:val="21"/>
              </w:rPr>
              <w:t>Wymiary modelu: 40 x 26 x 34 cm, długość płodu: 27 cm</w:t>
            </w:r>
          </w:p>
        </w:tc>
        <w:tc>
          <w:tcPr>
            <w:tcW w:w="0" w:type="auto"/>
          </w:tcPr>
          <w:p w14:paraId="7FE7431B" w14:textId="77777777" w:rsidR="002A42AD" w:rsidRPr="001E77D0" w:rsidRDefault="002A42AD" w:rsidP="00E8166C">
            <w:pPr>
              <w:rPr>
                <w:color w:val="000000" w:themeColor="text1"/>
              </w:rPr>
            </w:pPr>
            <w:r w:rsidRPr="001E77D0">
              <w:rPr>
                <w:color w:val="000000" w:themeColor="text1"/>
              </w:rPr>
              <w:t>1</w:t>
            </w:r>
          </w:p>
        </w:tc>
        <w:tc>
          <w:tcPr>
            <w:tcW w:w="0" w:type="auto"/>
          </w:tcPr>
          <w:p w14:paraId="66066A34" w14:textId="77777777" w:rsidR="002A42AD" w:rsidRPr="00B456E4" w:rsidRDefault="002A42AD" w:rsidP="00E8166C">
            <w:pPr>
              <w:rPr>
                <w:color w:val="000000" w:themeColor="text1"/>
                <w:highlight w:val="green"/>
              </w:rPr>
            </w:pPr>
          </w:p>
        </w:tc>
        <w:tc>
          <w:tcPr>
            <w:tcW w:w="0" w:type="auto"/>
          </w:tcPr>
          <w:p w14:paraId="1F252F6C" w14:textId="77777777" w:rsidR="002A42AD" w:rsidRPr="00B456E4" w:rsidRDefault="002A42AD" w:rsidP="00E8166C">
            <w:pPr>
              <w:rPr>
                <w:color w:val="000000" w:themeColor="text1"/>
                <w:highlight w:val="green"/>
              </w:rPr>
            </w:pPr>
          </w:p>
        </w:tc>
      </w:tr>
      <w:tr w:rsidR="002A42AD" w:rsidRPr="00B456E4" w14:paraId="392B4232" w14:textId="77777777" w:rsidTr="00E8166C">
        <w:tc>
          <w:tcPr>
            <w:tcW w:w="0" w:type="auto"/>
          </w:tcPr>
          <w:p w14:paraId="3C050004" w14:textId="77777777" w:rsidR="002A42AD" w:rsidRPr="00B456E4" w:rsidRDefault="002A42AD" w:rsidP="00E8166C">
            <w:pPr>
              <w:shd w:val="clear" w:color="auto" w:fill="FFFFFF"/>
              <w:outlineLvl w:val="0"/>
              <w:rPr>
                <w:b/>
                <w:bCs/>
                <w:color w:val="000000" w:themeColor="text1"/>
                <w:spacing w:val="-20"/>
                <w:kern w:val="36"/>
              </w:rPr>
            </w:pPr>
            <w:r w:rsidRPr="00B456E4">
              <w:rPr>
                <w:b/>
                <w:bCs/>
                <w:color w:val="000000" w:themeColor="text1"/>
                <w:spacing w:val="-20"/>
                <w:kern w:val="36"/>
              </w:rPr>
              <w:t xml:space="preserve">Model tułowia człowieka 45 cm, 23-częściowy - </w:t>
            </w:r>
            <w:proofErr w:type="spellStart"/>
            <w:r w:rsidRPr="00B456E4">
              <w:rPr>
                <w:b/>
                <w:bCs/>
                <w:color w:val="000000" w:themeColor="text1"/>
                <w:spacing w:val="-20"/>
                <w:kern w:val="36"/>
              </w:rPr>
              <w:t>unisex</w:t>
            </w:r>
            <w:proofErr w:type="spellEnd"/>
          </w:p>
          <w:p w14:paraId="26DE6CDA" w14:textId="77777777" w:rsidR="002A42AD" w:rsidRPr="00B456E4" w:rsidRDefault="002A42AD" w:rsidP="00E8166C">
            <w:pPr>
              <w:shd w:val="clear" w:color="auto" w:fill="FFFFFF"/>
              <w:outlineLvl w:val="0"/>
              <w:rPr>
                <w:b/>
                <w:bCs/>
                <w:color w:val="000000" w:themeColor="text1"/>
                <w:spacing w:val="-20"/>
                <w:kern w:val="36"/>
              </w:rPr>
            </w:pPr>
            <w:r w:rsidRPr="00B456E4">
              <w:rPr>
                <w:color w:val="000000" w:themeColor="text1"/>
                <w:sz w:val="21"/>
                <w:szCs w:val="21"/>
                <w:shd w:val="clear" w:color="auto" w:fill="FFFFFF"/>
              </w:rPr>
              <w:t>Model anatomiczny przedstawiający korpus i wybrane narządy wewnętrzne człowieka. Wykonany z  tworzywa, otwierany tułów przedstawia odkryty kręgosłup z wyjmowanym kręgiem i rdzeniem kręgowym. Głowa otwierana z wyjmowaną półkulą mózgową (na drugiej części uproszczony przekrój boczny).</w:t>
            </w:r>
            <w:r w:rsidRPr="00B456E4">
              <w:rPr>
                <w:b/>
                <w:bCs/>
                <w:color w:val="000000" w:themeColor="text1"/>
                <w:sz w:val="21"/>
                <w:szCs w:val="21"/>
              </w:rPr>
              <w:t xml:space="preserve"> Wymiary:</w:t>
            </w:r>
            <w:r w:rsidRPr="00B456E4">
              <w:rPr>
                <w:color w:val="000000" w:themeColor="text1"/>
                <w:sz w:val="21"/>
                <w:szCs w:val="21"/>
                <w:shd w:val="clear" w:color="auto" w:fill="FFFFFF"/>
              </w:rPr>
              <w:t> korpus o wys. 45 cm.</w:t>
            </w:r>
          </w:p>
        </w:tc>
        <w:tc>
          <w:tcPr>
            <w:tcW w:w="0" w:type="auto"/>
          </w:tcPr>
          <w:p w14:paraId="3E02A10A" w14:textId="77777777" w:rsidR="002A42AD" w:rsidRPr="00B456E4" w:rsidRDefault="002A42AD" w:rsidP="00E8166C">
            <w:pPr>
              <w:rPr>
                <w:color w:val="000000" w:themeColor="text1"/>
              </w:rPr>
            </w:pPr>
            <w:r w:rsidRPr="00B456E4">
              <w:rPr>
                <w:color w:val="000000" w:themeColor="text1"/>
              </w:rPr>
              <w:t>1</w:t>
            </w:r>
          </w:p>
        </w:tc>
        <w:tc>
          <w:tcPr>
            <w:tcW w:w="0" w:type="auto"/>
          </w:tcPr>
          <w:p w14:paraId="05E8DF2B" w14:textId="77777777" w:rsidR="002A42AD" w:rsidRPr="00B456E4" w:rsidRDefault="002A42AD" w:rsidP="00E8166C">
            <w:pPr>
              <w:rPr>
                <w:color w:val="000000" w:themeColor="text1"/>
              </w:rPr>
            </w:pPr>
          </w:p>
        </w:tc>
        <w:tc>
          <w:tcPr>
            <w:tcW w:w="0" w:type="auto"/>
          </w:tcPr>
          <w:p w14:paraId="51C622A0" w14:textId="77777777" w:rsidR="002A42AD" w:rsidRPr="00B456E4" w:rsidRDefault="002A42AD" w:rsidP="00E8166C">
            <w:pPr>
              <w:rPr>
                <w:color w:val="000000" w:themeColor="text1"/>
              </w:rPr>
            </w:pPr>
          </w:p>
        </w:tc>
      </w:tr>
      <w:tr w:rsidR="002A42AD" w:rsidRPr="00B456E4" w14:paraId="5B98DF12" w14:textId="77777777" w:rsidTr="00E8166C">
        <w:tc>
          <w:tcPr>
            <w:tcW w:w="0" w:type="auto"/>
          </w:tcPr>
          <w:p w14:paraId="4B974B7C" w14:textId="77777777" w:rsidR="002A42AD" w:rsidRPr="00B456E4" w:rsidRDefault="002A42AD" w:rsidP="00E8166C">
            <w:pPr>
              <w:shd w:val="clear" w:color="auto" w:fill="FFFFFF"/>
              <w:outlineLvl w:val="0"/>
              <w:rPr>
                <w:b/>
                <w:bCs/>
                <w:color w:val="000000" w:themeColor="text1"/>
                <w:spacing w:val="-20"/>
                <w:kern w:val="36"/>
              </w:rPr>
            </w:pPr>
            <w:r w:rsidRPr="00B456E4">
              <w:rPr>
                <w:b/>
                <w:bCs/>
                <w:color w:val="000000" w:themeColor="text1"/>
                <w:spacing w:val="-20"/>
                <w:kern w:val="36"/>
              </w:rPr>
              <w:t>Szkielet z więzadłami - biodro</w:t>
            </w:r>
          </w:p>
          <w:p w14:paraId="0637AD4A" w14:textId="77777777" w:rsidR="002A42AD" w:rsidRPr="00B456E4" w:rsidRDefault="002A42AD" w:rsidP="00E8166C">
            <w:pPr>
              <w:shd w:val="clear" w:color="auto" w:fill="FFFFFF"/>
              <w:outlineLvl w:val="0"/>
              <w:rPr>
                <w:b/>
                <w:bCs/>
                <w:color w:val="000000" w:themeColor="text1"/>
                <w:spacing w:val="-20"/>
                <w:kern w:val="36"/>
              </w:rPr>
            </w:pPr>
            <w:r w:rsidRPr="00B456E4">
              <w:rPr>
                <w:color w:val="000000" w:themeColor="text1"/>
                <w:sz w:val="21"/>
                <w:szCs w:val="21"/>
                <w:shd w:val="clear" w:color="auto" w:fill="FFFFFF"/>
              </w:rPr>
              <w:t>Naturalnej wielkości model stawów ze sztucznymi wiązadłami </w:t>
            </w:r>
          </w:p>
        </w:tc>
        <w:tc>
          <w:tcPr>
            <w:tcW w:w="0" w:type="auto"/>
          </w:tcPr>
          <w:p w14:paraId="20FFB02C" w14:textId="77777777" w:rsidR="002A42AD" w:rsidRPr="00B456E4" w:rsidRDefault="002A42AD" w:rsidP="00E8166C">
            <w:pPr>
              <w:rPr>
                <w:color w:val="000000" w:themeColor="text1"/>
              </w:rPr>
            </w:pPr>
            <w:r w:rsidRPr="00B456E4">
              <w:rPr>
                <w:color w:val="000000" w:themeColor="text1"/>
              </w:rPr>
              <w:t>1</w:t>
            </w:r>
          </w:p>
        </w:tc>
        <w:tc>
          <w:tcPr>
            <w:tcW w:w="0" w:type="auto"/>
          </w:tcPr>
          <w:p w14:paraId="0C165BFC" w14:textId="77777777" w:rsidR="002A42AD" w:rsidRPr="00B456E4" w:rsidRDefault="002A42AD" w:rsidP="00E8166C">
            <w:pPr>
              <w:rPr>
                <w:color w:val="000000" w:themeColor="text1"/>
              </w:rPr>
            </w:pPr>
          </w:p>
        </w:tc>
        <w:tc>
          <w:tcPr>
            <w:tcW w:w="0" w:type="auto"/>
          </w:tcPr>
          <w:p w14:paraId="50D37769" w14:textId="77777777" w:rsidR="002A42AD" w:rsidRPr="00B456E4" w:rsidRDefault="002A42AD" w:rsidP="00E8166C">
            <w:pPr>
              <w:rPr>
                <w:color w:val="000000" w:themeColor="text1"/>
              </w:rPr>
            </w:pPr>
          </w:p>
        </w:tc>
      </w:tr>
      <w:tr w:rsidR="002A42AD" w:rsidRPr="00B456E4" w14:paraId="0DB82DD8" w14:textId="77777777" w:rsidTr="00E8166C">
        <w:tc>
          <w:tcPr>
            <w:tcW w:w="0" w:type="auto"/>
          </w:tcPr>
          <w:p w14:paraId="12B28CE9" w14:textId="77777777" w:rsidR="002A42AD" w:rsidRPr="00B456E4" w:rsidRDefault="002A42AD" w:rsidP="00E8166C">
            <w:pPr>
              <w:shd w:val="clear" w:color="auto" w:fill="FFFFFF"/>
              <w:outlineLvl w:val="0"/>
              <w:rPr>
                <w:b/>
                <w:bCs/>
                <w:color w:val="000000" w:themeColor="text1"/>
                <w:spacing w:val="-20"/>
                <w:kern w:val="36"/>
              </w:rPr>
            </w:pPr>
            <w:r w:rsidRPr="00B456E4">
              <w:rPr>
                <w:b/>
                <w:bCs/>
                <w:color w:val="000000" w:themeColor="text1"/>
                <w:spacing w:val="-20"/>
                <w:kern w:val="36"/>
              </w:rPr>
              <w:t>Szkielet z więzadłami - łokieć</w:t>
            </w:r>
          </w:p>
          <w:p w14:paraId="66D4722D" w14:textId="77777777" w:rsidR="002A42AD" w:rsidRPr="00B456E4" w:rsidRDefault="002A42AD" w:rsidP="00E8166C">
            <w:pPr>
              <w:shd w:val="clear" w:color="auto" w:fill="FFFFFF"/>
              <w:outlineLvl w:val="0"/>
              <w:rPr>
                <w:b/>
                <w:bCs/>
                <w:color w:val="000000" w:themeColor="text1"/>
                <w:spacing w:val="-20"/>
                <w:kern w:val="36"/>
              </w:rPr>
            </w:pPr>
            <w:r w:rsidRPr="00B456E4">
              <w:rPr>
                <w:color w:val="000000" w:themeColor="text1"/>
                <w:sz w:val="21"/>
                <w:szCs w:val="21"/>
                <w:shd w:val="clear" w:color="auto" w:fill="FFFFFF"/>
              </w:rPr>
              <w:t>Naturalnej wielkości model stawów ze sztucznymi wiązadłami </w:t>
            </w:r>
          </w:p>
        </w:tc>
        <w:tc>
          <w:tcPr>
            <w:tcW w:w="0" w:type="auto"/>
          </w:tcPr>
          <w:p w14:paraId="7F2D16A3" w14:textId="77777777" w:rsidR="002A42AD" w:rsidRPr="00B456E4" w:rsidRDefault="002A42AD" w:rsidP="00E8166C">
            <w:pPr>
              <w:rPr>
                <w:color w:val="000000" w:themeColor="text1"/>
              </w:rPr>
            </w:pPr>
            <w:r w:rsidRPr="00B456E4">
              <w:rPr>
                <w:color w:val="000000" w:themeColor="text1"/>
              </w:rPr>
              <w:t>1</w:t>
            </w:r>
          </w:p>
        </w:tc>
        <w:tc>
          <w:tcPr>
            <w:tcW w:w="0" w:type="auto"/>
          </w:tcPr>
          <w:p w14:paraId="7FCA79CD" w14:textId="77777777" w:rsidR="002A42AD" w:rsidRPr="00B456E4" w:rsidRDefault="002A42AD" w:rsidP="00E8166C">
            <w:pPr>
              <w:rPr>
                <w:color w:val="000000" w:themeColor="text1"/>
              </w:rPr>
            </w:pPr>
          </w:p>
        </w:tc>
        <w:tc>
          <w:tcPr>
            <w:tcW w:w="0" w:type="auto"/>
          </w:tcPr>
          <w:p w14:paraId="15AFA0CA" w14:textId="77777777" w:rsidR="002A42AD" w:rsidRPr="00B456E4" w:rsidRDefault="002A42AD" w:rsidP="00E8166C">
            <w:pPr>
              <w:rPr>
                <w:color w:val="000000" w:themeColor="text1"/>
              </w:rPr>
            </w:pPr>
          </w:p>
        </w:tc>
      </w:tr>
      <w:tr w:rsidR="002A42AD" w:rsidRPr="00B456E4" w14:paraId="61911B12" w14:textId="77777777" w:rsidTr="00E8166C">
        <w:tc>
          <w:tcPr>
            <w:tcW w:w="0" w:type="auto"/>
          </w:tcPr>
          <w:p w14:paraId="6DC35D61" w14:textId="77777777" w:rsidR="002A42AD" w:rsidRPr="00B456E4" w:rsidRDefault="002A42AD" w:rsidP="00E8166C">
            <w:pPr>
              <w:shd w:val="clear" w:color="auto" w:fill="FFFFFF"/>
              <w:outlineLvl w:val="0"/>
              <w:rPr>
                <w:b/>
                <w:bCs/>
                <w:color w:val="000000" w:themeColor="text1"/>
                <w:spacing w:val="-20"/>
                <w:kern w:val="36"/>
              </w:rPr>
            </w:pPr>
            <w:r w:rsidRPr="00B456E4">
              <w:rPr>
                <w:b/>
                <w:bCs/>
                <w:color w:val="000000" w:themeColor="text1"/>
                <w:spacing w:val="-20"/>
                <w:kern w:val="36"/>
              </w:rPr>
              <w:t>Ewolucja serca kręgowców - 7 modeli anatomicznych</w:t>
            </w:r>
          </w:p>
          <w:p w14:paraId="7AE24EFE" w14:textId="77777777" w:rsidR="002A42AD" w:rsidRPr="00B456E4" w:rsidRDefault="002A42AD" w:rsidP="00E8166C">
            <w:pPr>
              <w:shd w:val="clear" w:color="auto" w:fill="FFFFFF"/>
              <w:outlineLvl w:val="0"/>
              <w:rPr>
                <w:b/>
                <w:bCs/>
                <w:color w:val="000000" w:themeColor="text1"/>
                <w:spacing w:val="-20"/>
                <w:kern w:val="36"/>
              </w:rPr>
            </w:pPr>
            <w:r w:rsidRPr="00B456E4">
              <w:rPr>
                <w:color w:val="000000" w:themeColor="text1"/>
                <w:sz w:val="21"/>
                <w:szCs w:val="21"/>
                <w:shd w:val="clear" w:color="auto" w:fill="FFFFFF"/>
              </w:rPr>
              <w:t xml:space="preserve"> Komplet przykładów dla ryb, płazów, gadów, ssaków i ptaków</w:t>
            </w:r>
          </w:p>
        </w:tc>
        <w:tc>
          <w:tcPr>
            <w:tcW w:w="0" w:type="auto"/>
          </w:tcPr>
          <w:p w14:paraId="56FD50BF" w14:textId="77777777" w:rsidR="002A42AD" w:rsidRPr="00B456E4" w:rsidRDefault="002A42AD" w:rsidP="00E8166C">
            <w:pPr>
              <w:rPr>
                <w:color w:val="000000" w:themeColor="text1"/>
              </w:rPr>
            </w:pPr>
            <w:r w:rsidRPr="00B456E4">
              <w:rPr>
                <w:color w:val="000000" w:themeColor="text1"/>
              </w:rPr>
              <w:t>1</w:t>
            </w:r>
          </w:p>
        </w:tc>
        <w:tc>
          <w:tcPr>
            <w:tcW w:w="0" w:type="auto"/>
          </w:tcPr>
          <w:p w14:paraId="4F0F8D92" w14:textId="77777777" w:rsidR="002A42AD" w:rsidRPr="00B456E4" w:rsidRDefault="002A42AD" w:rsidP="00E8166C">
            <w:pPr>
              <w:rPr>
                <w:color w:val="000000" w:themeColor="text1"/>
              </w:rPr>
            </w:pPr>
          </w:p>
        </w:tc>
        <w:tc>
          <w:tcPr>
            <w:tcW w:w="0" w:type="auto"/>
          </w:tcPr>
          <w:p w14:paraId="22B7003E" w14:textId="77777777" w:rsidR="002A42AD" w:rsidRPr="00B456E4" w:rsidRDefault="002A42AD" w:rsidP="00E8166C">
            <w:pPr>
              <w:rPr>
                <w:color w:val="000000" w:themeColor="text1"/>
              </w:rPr>
            </w:pPr>
          </w:p>
        </w:tc>
      </w:tr>
      <w:tr w:rsidR="002A42AD" w:rsidRPr="00B456E4" w14:paraId="02CF122E" w14:textId="77777777" w:rsidTr="00E8166C">
        <w:tc>
          <w:tcPr>
            <w:tcW w:w="0" w:type="auto"/>
          </w:tcPr>
          <w:p w14:paraId="16C8657F" w14:textId="77777777" w:rsidR="002A42AD" w:rsidRPr="00B456E4" w:rsidRDefault="002A42AD" w:rsidP="00E8166C">
            <w:pPr>
              <w:shd w:val="clear" w:color="auto" w:fill="FFFFFF"/>
              <w:outlineLvl w:val="0"/>
              <w:rPr>
                <w:b/>
                <w:bCs/>
                <w:color w:val="000000" w:themeColor="text1"/>
                <w:spacing w:val="-20"/>
                <w:kern w:val="36"/>
              </w:rPr>
            </w:pPr>
            <w:proofErr w:type="spellStart"/>
            <w:r w:rsidRPr="00B456E4">
              <w:rPr>
                <w:b/>
                <w:bCs/>
                <w:color w:val="000000" w:themeColor="text1"/>
                <w:spacing w:val="-20"/>
                <w:kern w:val="36"/>
              </w:rPr>
              <w:t>Minimikroskop</w:t>
            </w:r>
            <w:proofErr w:type="spellEnd"/>
            <w:r w:rsidRPr="00B456E4">
              <w:rPr>
                <w:b/>
                <w:bCs/>
                <w:color w:val="000000" w:themeColor="text1"/>
                <w:spacing w:val="-20"/>
                <w:kern w:val="36"/>
              </w:rPr>
              <w:t xml:space="preserve"> przenośny LED 30x</w:t>
            </w:r>
          </w:p>
          <w:p w14:paraId="20EA7874" w14:textId="77777777" w:rsidR="002A42AD" w:rsidRPr="00B456E4" w:rsidRDefault="002A42AD" w:rsidP="00E8166C">
            <w:pPr>
              <w:shd w:val="clear" w:color="auto" w:fill="FFFFFF"/>
              <w:outlineLvl w:val="0"/>
              <w:rPr>
                <w:b/>
                <w:bCs/>
                <w:color w:val="000000" w:themeColor="text1"/>
                <w:spacing w:val="-20"/>
                <w:kern w:val="36"/>
              </w:rPr>
            </w:pPr>
            <w:r w:rsidRPr="00B456E4">
              <w:rPr>
                <w:color w:val="000000" w:themeColor="text1"/>
                <w:sz w:val="21"/>
                <w:szCs w:val="21"/>
                <w:shd w:val="clear" w:color="auto" w:fill="FFFFFF"/>
              </w:rPr>
              <w:t>Lekki kieszonkowy mikroskop z regulacją ostrości. W komplecie pokrowiec na mikroskop. Powiększenie do 30x - zasilanie: 2 baterie AA - wym. 15 x 5,7 x 3 cm.</w:t>
            </w:r>
          </w:p>
        </w:tc>
        <w:tc>
          <w:tcPr>
            <w:tcW w:w="0" w:type="auto"/>
          </w:tcPr>
          <w:p w14:paraId="5E1BC046" w14:textId="77777777" w:rsidR="002A42AD" w:rsidRPr="00B456E4" w:rsidRDefault="002A42AD" w:rsidP="00E8166C">
            <w:pPr>
              <w:rPr>
                <w:color w:val="000000" w:themeColor="text1"/>
              </w:rPr>
            </w:pPr>
            <w:r w:rsidRPr="00B456E4">
              <w:rPr>
                <w:color w:val="000000" w:themeColor="text1"/>
              </w:rPr>
              <w:t>10</w:t>
            </w:r>
          </w:p>
        </w:tc>
        <w:tc>
          <w:tcPr>
            <w:tcW w:w="0" w:type="auto"/>
          </w:tcPr>
          <w:p w14:paraId="69AC17DE" w14:textId="77777777" w:rsidR="002A42AD" w:rsidRPr="00B456E4" w:rsidRDefault="002A42AD" w:rsidP="00E8166C">
            <w:pPr>
              <w:rPr>
                <w:color w:val="000000" w:themeColor="text1"/>
              </w:rPr>
            </w:pPr>
          </w:p>
        </w:tc>
        <w:tc>
          <w:tcPr>
            <w:tcW w:w="0" w:type="auto"/>
          </w:tcPr>
          <w:p w14:paraId="0A1C82B5" w14:textId="77777777" w:rsidR="002A42AD" w:rsidRPr="00B456E4" w:rsidRDefault="002A42AD" w:rsidP="00E8166C">
            <w:pPr>
              <w:rPr>
                <w:color w:val="000000" w:themeColor="text1"/>
              </w:rPr>
            </w:pPr>
          </w:p>
        </w:tc>
      </w:tr>
      <w:tr w:rsidR="002A42AD" w:rsidRPr="00B456E4" w14:paraId="404FFB73" w14:textId="77777777" w:rsidTr="00E8166C">
        <w:tc>
          <w:tcPr>
            <w:tcW w:w="0" w:type="auto"/>
          </w:tcPr>
          <w:p w14:paraId="5CF91992" w14:textId="77777777" w:rsidR="002A42AD" w:rsidRPr="00B456E4" w:rsidRDefault="002A42AD" w:rsidP="00E8166C">
            <w:pPr>
              <w:shd w:val="clear" w:color="auto" w:fill="FFFFFF"/>
              <w:outlineLvl w:val="0"/>
              <w:rPr>
                <w:b/>
                <w:bCs/>
                <w:color w:val="000000" w:themeColor="text1"/>
                <w:spacing w:val="-20"/>
                <w:kern w:val="36"/>
              </w:rPr>
            </w:pPr>
            <w:r w:rsidRPr="00B456E4">
              <w:rPr>
                <w:b/>
                <w:bCs/>
                <w:color w:val="000000" w:themeColor="text1"/>
                <w:spacing w:val="-20"/>
                <w:kern w:val="36"/>
              </w:rPr>
              <w:t>Pojemnik z lupą 5x - dno z miarką</w:t>
            </w:r>
          </w:p>
          <w:p w14:paraId="5B56CBFC" w14:textId="77777777" w:rsidR="002A42AD" w:rsidRPr="00B456E4" w:rsidRDefault="002A42AD" w:rsidP="00E8166C">
            <w:pPr>
              <w:rPr>
                <w:b/>
                <w:bCs/>
                <w:color w:val="000000" w:themeColor="text1"/>
                <w:spacing w:val="-20"/>
                <w:kern w:val="36"/>
              </w:rPr>
            </w:pPr>
            <w:r w:rsidRPr="00B456E4">
              <w:rPr>
                <w:color w:val="000000" w:themeColor="text1"/>
                <w:sz w:val="21"/>
                <w:szCs w:val="21"/>
                <w:shd w:val="clear" w:color="auto" w:fill="FFFFFF"/>
              </w:rPr>
              <w:t>Dno lupy zaopatrzone w podziałkę do wymiarowania okazów.</w:t>
            </w:r>
            <w:r w:rsidRPr="00B456E4">
              <w:rPr>
                <w:color w:val="000000" w:themeColor="text1"/>
                <w:sz w:val="21"/>
                <w:szCs w:val="21"/>
              </w:rPr>
              <w:br/>
            </w:r>
          </w:p>
        </w:tc>
        <w:tc>
          <w:tcPr>
            <w:tcW w:w="0" w:type="auto"/>
          </w:tcPr>
          <w:p w14:paraId="2BDC5A24" w14:textId="77777777" w:rsidR="002A42AD" w:rsidRPr="00B456E4" w:rsidRDefault="002A42AD" w:rsidP="00E8166C">
            <w:pPr>
              <w:rPr>
                <w:color w:val="000000" w:themeColor="text1"/>
              </w:rPr>
            </w:pPr>
            <w:r w:rsidRPr="00B456E4">
              <w:rPr>
                <w:color w:val="000000" w:themeColor="text1"/>
              </w:rPr>
              <w:t>15</w:t>
            </w:r>
          </w:p>
        </w:tc>
        <w:tc>
          <w:tcPr>
            <w:tcW w:w="0" w:type="auto"/>
          </w:tcPr>
          <w:p w14:paraId="3F7AD784" w14:textId="77777777" w:rsidR="002A42AD" w:rsidRPr="00B456E4" w:rsidRDefault="002A42AD" w:rsidP="00E8166C">
            <w:pPr>
              <w:rPr>
                <w:color w:val="000000" w:themeColor="text1"/>
              </w:rPr>
            </w:pPr>
          </w:p>
        </w:tc>
        <w:tc>
          <w:tcPr>
            <w:tcW w:w="0" w:type="auto"/>
          </w:tcPr>
          <w:p w14:paraId="66AAC4E2" w14:textId="77777777" w:rsidR="002A42AD" w:rsidRPr="00B456E4" w:rsidRDefault="002A42AD" w:rsidP="00E8166C">
            <w:pPr>
              <w:rPr>
                <w:color w:val="000000" w:themeColor="text1"/>
              </w:rPr>
            </w:pPr>
          </w:p>
        </w:tc>
      </w:tr>
      <w:tr w:rsidR="002A42AD" w:rsidRPr="00B456E4" w14:paraId="6DD6A6A2" w14:textId="77777777" w:rsidTr="00E8166C">
        <w:tc>
          <w:tcPr>
            <w:tcW w:w="0" w:type="auto"/>
          </w:tcPr>
          <w:p w14:paraId="576E5373" w14:textId="77777777" w:rsidR="002A42AD" w:rsidRPr="00B456E4" w:rsidRDefault="002A42AD" w:rsidP="00E8166C">
            <w:pPr>
              <w:shd w:val="clear" w:color="auto" w:fill="FFFFFF"/>
              <w:outlineLvl w:val="0"/>
              <w:rPr>
                <w:b/>
                <w:bCs/>
                <w:color w:val="000000" w:themeColor="text1"/>
                <w:spacing w:val="-20"/>
                <w:kern w:val="36"/>
              </w:rPr>
            </w:pPr>
            <w:r w:rsidRPr="00B456E4">
              <w:rPr>
                <w:b/>
                <w:bCs/>
                <w:color w:val="000000" w:themeColor="text1"/>
                <w:spacing w:val="-20"/>
                <w:kern w:val="36"/>
              </w:rPr>
              <w:t>Mikroskop cyfrowy Delta Optical Smart 5MP PRO</w:t>
            </w:r>
          </w:p>
          <w:p w14:paraId="3E845977" w14:textId="77777777" w:rsidR="002A42AD" w:rsidRPr="00B456E4" w:rsidRDefault="002A42AD" w:rsidP="00E8166C">
            <w:pPr>
              <w:rPr>
                <w:color w:val="000000" w:themeColor="text1"/>
              </w:rPr>
            </w:pPr>
            <w:r w:rsidRPr="00B456E4">
              <w:rPr>
                <w:b/>
                <w:bCs/>
                <w:color w:val="000000" w:themeColor="text1"/>
                <w:sz w:val="21"/>
                <w:szCs w:val="21"/>
              </w:rPr>
              <w:t>Dane techniczne:</w:t>
            </w:r>
          </w:p>
          <w:p w14:paraId="7668F947"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sensor: typu CMOS o rozdzielczości 5 MP (megapikseli, milionów pikseli),</w:t>
            </w:r>
          </w:p>
          <w:p w14:paraId="34300AD6"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lastRenderedPageBreak/>
              <w:t>statyw: stabilny statyw z regulowaną wysokością uchwytu oraz z pokrętłem regulacji ostrości makro,</w:t>
            </w:r>
          </w:p>
          <w:p w14:paraId="321C78E7"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układ optyczny: układ soczewek przesuwających się względem sensora, filtr podczerwieni, wysokiej jakości szkło optyczne,</w:t>
            </w:r>
          </w:p>
          <w:p w14:paraId="09570280"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ekwiwalent ogniskowej: 15,8 mm/FOV 13 stopni,</w:t>
            </w:r>
          </w:p>
          <w:p w14:paraId="6A078E09"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zakres regulacji ostrości: 10 mm - 150 mm,</w:t>
            </w:r>
          </w:p>
          <w:p w14:paraId="3EE0EF8C"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 xml:space="preserve">oświetlenie: 8 </w:t>
            </w:r>
            <w:proofErr w:type="spellStart"/>
            <w:r w:rsidRPr="00B456E4">
              <w:rPr>
                <w:color w:val="000000" w:themeColor="text1"/>
                <w:sz w:val="21"/>
                <w:szCs w:val="21"/>
              </w:rPr>
              <w:t>superjasnych</w:t>
            </w:r>
            <w:proofErr w:type="spellEnd"/>
            <w:r w:rsidRPr="00B456E4">
              <w:rPr>
                <w:color w:val="000000" w:themeColor="text1"/>
                <w:sz w:val="21"/>
                <w:szCs w:val="21"/>
              </w:rPr>
              <w:t>, białych diod LED z płynną regulacją jasności (pokrętło regulacji na kablu USB),</w:t>
            </w:r>
          </w:p>
          <w:p w14:paraId="5652A680"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zakres dostępnych powiększeń: 20x-300x,</w:t>
            </w:r>
          </w:p>
          <w:p w14:paraId="3BCA51C5"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spust migawki: przycisk na kablu USB lub funkcja w programie Smart Analysis Pro,</w:t>
            </w:r>
          </w:p>
          <w:p w14:paraId="5BAFC12A"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ograniczenie wstrząsów,</w:t>
            </w:r>
          </w:p>
          <w:p w14:paraId="009256DB"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szybkość migawki: od 1 sekundy do 1/1000 sekundy,</w:t>
            </w:r>
          </w:p>
          <w:p w14:paraId="091AC6EF"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rozdzielczość obrazów statycznych: 5 MP (2582 x 1944), 3 MP (2048 x 1536), 2 MP (1600 x 1200), 1.3 MP (1280 x 960), 1 MP (1280 x 720) VGA (640 x 480),</w:t>
            </w:r>
          </w:p>
          <w:p w14:paraId="634E7B37"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głębia koloru: 24-bit RGB,</w:t>
            </w:r>
          </w:p>
          <w:p w14:paraId="54D9E1C1"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rozdzielczość nagrań video i podglądu na żywo: 1280 x 960,</w:t>
            </w:r>
          </w:p>
          <w:p w14:paraId="45B69981"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format zapisu obrazów statycznych: JPG, BMP, PNG, TIF,</w:t>
            </w:r>
          </w:p>
          <w:p w14:paraId="092BD564"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format zapisu video: AVI,</w:t>
            </w:r>
          </w:p>
          <w:p w14:paraId="71A6038A"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regulacja balansu bieli: automatyczna,</w:t>
            </w:r>
          </w:p>
          <w:p w14:paraId="08E2B767"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regulacja czasu ekspozycji: automatyczna,</w:t>
            </w:r>
          </w:p>
          <w:p w14:paraId="7CA29E0A"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interfejs: USB 2.0, kabel USB połączony z obudową mikroskopu,</w:t>
            </w:r>
          </w:p>
          <w:p w14:paraId="0595EB9C"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zasilanie: 5V poprzez port USB,</w:t>
            </w:r>
          </w:p>
          <w:p w14:paraId="637C6A74"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długość przewodu USB: 1,4 m,</w:t>
            </w:r>
          </w:p>
          <w:p w14:paraId="370CD97B"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obsługa systemów operacyjnych: Windows XP/Vista/7/8/10 oraz Mac OSX 10.6.-10.8,</w:t>
            </w:r>
          </w:p>
          <w:p w14:paraId="03000866"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minimalne wymagania systemowe: 512 MB RAM/64 MB pamięci video / wolny port USB / napęd CD-ROM,</w:t>
            </w:r>
          </w:p>
          <w:p w14:paraId="334ED3D3"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dołączone programowanie sterujące z funkcjami pomiarowymi i kalibracyjnymi: Delta Optical Smart Analysis Pro,</w:t>
            </w:r>
          </w:p>
          <w:p w14:paraId="722103EB"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języki oprogramowania: polski, angielski, niemiecki, francuski, hiszpański, rosyjski, włoski, portugalski, duński, japoński, koreański, chiński, ukraiński, węgierski, litewski,</w:t>
            </w:r>
          </w:p>
          <w:p w14:paraId="77A03D0A" w14:textId="77777777" w:rsidR="002A42AD" w:rsidRPr="00B456E4" w:rsidRDefault="002A42AD" w:rsidP="00E8166C">
            <w:pPr>
              <w:numPr>
                <w:ilvl w:val="0"/>
                <w:numId w:val="36"/>
              </w:numPr>
              <w:suppressAutoHyphens w:val="0"/>
              <w:rPr>
                <w:color w:val="000000" w:themeColor="text1"/>
                <w:sz w:val="21"/>
                <w:szCs w:val="21"/>
              </w:rPr>
            </w:pPr>
            <w:r w:rsidRPr="00B456E4">
              <w:rPr>
                <w:color w:val="000000" w:themeColor="text1"/>
                <w:sz w:val="21"/>
                <w:szCs w:val="21"/>
              </w:rPr>
              <w:t>wymiary - mikroskop: 110 x 35 mm; statyw: 170 x 120 x 155 mm,</w:t>
            </w:r>
          </w:p>
          <w:p w14:paraId="59528D69" w14:textId="77777777" w:rsidR="002A42AD" w:rsidRPr="00B456E4" w:rsidRDefault="002A42AD" w:rsidP="00E8166C">
            <w:pPr>
              <w:numPr>
                <w:ilvl w:val="0"/>
                <w:numId w:val="36"/>
              </w:numPr>
              <w:shd w:val="clear" w:color="auto" w:fill="FFFFFF"/>
              <w:suppressAutoHyphens w:val="0"/>
              <w:outlineLvl w:val="0"/>
              <w:rPr>
                <w:b/>
                <w:bCs/>
                <w:color w:val="000000" w:themeColor="text1"/>
                <w:spacing w:val="-20"/>
                <w:kern w:val="36"/>
              </w:rPr>
            </w:pPr>
            <w:r w:rsidRPr="00B456E4">
              <w:rPr>
                <w:color w:val="000000" w:themeColor="text1"/>
                <w:sz w:val="21"/>
                <w:szCs w:val="21"/>
              </w:rPr>
              <w:t>masa urządzenia ze statywem: około 630 gramów.</w:t>
            </w:r>
          </w:p>
        </w:tc>
        <w:tc>
          <w:tcPr>
            <w:tcW w:w="0" w:type="auto"/>
          </w:tcPr>
          <w:p w14:paraId="4F07DAD2" w14:textId="77777777" w:rsidR="002A42AD" w:rsidRPr="00B456E4" w:rsidRDefault="002A42AD" w:rsidP="00E8166C">
            <w:pPr>
              <w:rPr>
                <w:color w:val="000000" w:themeColor="text1"/>
              </w:rPr>
            </w:pPr>
            <w:r w:rsidRPr="00B456E4">
              <w:rPr>
                <w:color w:val="000000" w:themeColor="text1"/>
              </w:rPr>
              <w:lastRenderedPageBreak/>
              <w:t>1</w:t>
            </w:r>
          </w:p>
        </w:tc>
        <w:tc>
          <w:tcPr>
            <w:tcW w:w="0" w:type="auto"/>
          </w:tcPr>
          <w:p w14:paraId="7B6296C8" w14:textId="77777777" w:rsidR="002A42AD" w:rsidRPr="00B456E4" w:rsidRDefault="002A42AD" w:rsidP="00E8166C">
            <w:pPr>
              <w:rPr>
                <w:color w:val="000000" w:themeColor="text1"/>
              </w:rPr>
            </w:pPr>
          </w:p>
        </w:tc>
        <w:tc>
          <w:tcPr>
            <w:tcW w:w="0" w:type="auto"/>
          </w:tcPr>
          <w:p w14:paraId="103F7776" w14:textId="77777777" w:rsidR="002A42AD" w:rsidRPr="00B456E4" w:rsidRDefault="002A42AD" w:rsidP="00E8166C">
            <w:pPr>
              <w:rPr>
                <w:color w:val="000000" w:themeColor="text1"/>
              </w:rPr>
            </w:pPr>
          </w:p>
        </w:tc>
      </w:tr>
      <w:tr w:rsidR="002A42AD" w:rsidRPr="00B456E4" w14:paraId="7F14C1A5" w14:textId="77777777" w:rsidTr="00E8166C">
        <w:tc>
          <w:tcPr>
            <w:tcW w:w="0" w:type="auto"/>
          </w:tcPr>
          <w:p w14:paraId="5EC37A9A" w14:textId="77777777" w:rsidR="002A42AD" w:rsidRPr="00B456E4" w:rsidRDefault="002A42AD" w:rsidP="00E8166C">
            <w:pPr>
              <w:shd w:val="clear" w:color="auto" w:fill="FFFFFF"/>
              <w:outlineLvl w:val="0"/>
              <w:rPr>
                <w:b/>
                <w:bCs/>
                <w:color w:val="000000" w:themeColor="text1"/>
                <w:spacing w:val="-20"/>
                <w:kern w:val="36"/>
              </w:rPr>
            </w:pPr>
            <w:r w:rsidRPr="00B456E4">
              <w:rPr>
                <w:b/>
                <w:bCs/>
                <w:color w:val="000000" w:themeColor="text1"/>
                <w:spacing w:val="-20"/>
                <w:kern w:val="36"/>
              </w:rPr>
              <w:t>Mikroskop cyfrowy USB 20-200x z kamerą 1,3 MP i stojakiem LED</w:t>
            </w:r>
          </w:p>
          <w:p w14:paraId="0C435990" w14:textId="77777777" w:rsidR="002A42AD" w:rsidRPr="00B456E4" w:rsidRDefault="002A42AD" w:rsidP="00E8166C">
            <w:pPr>
              <w:numPr>
                <w:ilvl w:val="0"/>
                <w:numId w:val="29"/>
              </w:numPr>
              <w:suppressAutoHyphens w:val="0"/>
              <w:rPr>
                <w:color w:val="000000" w:themeColor="text1"/>
                <w:sz w:val="21"/>
                <w:szCs w:val="21"/>
              </w:rPr>
            </w:pPr>
            <w:r w:rsidRPr="00B456E4">
              <w:rPr>
                <w:color w:val="000000" w:themeColor="text1"/>
                <w:sz w:val="21"/>
                <w:szCs w:val="21"/>
                <w:shd w:val="clear" w:color="auto" w:fill="FFFFFF"/>
              </w:rPr>
              <w:t>mikroskop cyfrowy z łączem USB,</w:t>
            </w:r>
            <w:r w:rsidRPr="00B456E4">
              <w:rPr>
                <w:color w:val="000000" w:themeColor="text1"/>
                <w:sz w:val="21"/>
                <w:szCs w:val="21"/>
              </w:rPr>
              <w:t xml:space="preserve"> </w:t>
            </w:r>
          </w:p>
          <w:p w14:paraId="0ECFA735" w14:textId="77777777" w:rsidR="002A42AD" w:rsidRPr="00B456E4" w:rsidRDefault="002A42AD" w:rsidP="00E8166C">
            <w:pPr>
              <w:rPr>
                <w:color w:val="000000" w:themeColor="text1"/>
              </w:rPr>
            </w:pPr>
            <w:r w:rsidRPr="00B456E4">
              <w:rPr>
                <w:color w:val="000000" w:themeColor="text1"/>
              </w:rPr>
              <w:t>-powiększenie optyczne: 20x i 200x,</w:t>
            </w:r>
          </w:p>
          <w:p w14:paraId="4F4E5114" w14:textId="77777777" w:rsidR="002A42AD" w:rsidRPr="00B456E4" w:rsidRDefault="002A42AD" w:rsidP="00E8166C">
            <w:pPr>
              <w:rPr>
                <w:color w:val="000000" w:themeColor="text1"/>
              </w:rPr>
            </w:pPr>
            <w:r w:rsidRPr="00B456E4">
              <w:rPr>
                <w:color w:val="000000" w:themeColor="text1"/>
              </w:rPr>
              <w:t>- powiększenie cyfrowe: 36x (minimalne), 200x (maksymalne),</w:t>
            </w:r>
          </w:p>
          <w:p w14:paraId="0A894848" w14:textId="77777777" w:rsidR="002A42AD" w:rsidRPr="00B456E4" w:rsidRDefault="002A42AD" w:rsidP="00E8166C">
            <w:pPr>
              <w:rPr>
                <w:color w:val="000000" w:themeColor="text1"/>
              </w:rPr>
            </w:pPr>
            <w:r w:rsidRPr="00B456E4">
              <w:rPr>
                <w:color w:val="000000" w:themeColor="text1"/>
              </w:rPr>
              <w:t xml:space="preserve">-rozdzielczość zdjęć optyczna: 1280 x 1024 </w:t>
            </w:r>
            <w:proofErr w:type="spellStart"/>
            <w:r w:rsidRPr="00B456E4">
              <w:rPr>
                <w:color w:val="000000" w:themeColor="text1"/>
              </w:rPr>
              <w:t>px</w:t>
            </w:r>
            <w:proofErr w:type="spellEnd"/>
            <w:r w:rsidRPr="00B456E4">
              <w:rPr>
                <w:color w:val="000000" w:themeColor="text1"/>
              </w:rPr>
              <w:t>,</w:t>
            </w:r>
          </w:p>
          <w:p w14:paraId="4FA6A7BB" w14:textId="77777777" w:rsidR="002A42AD" w:rsidRPr="00B456E4" w:rsidRDefault="002A42AD" w:rsidP="00E8166C">
            <w:pPr>
              <w:rPr>
                <w:color w:val="000000" w:themeColor="text1"/>
              </w:rPr>
            </w:pPr>
            <w:r w:rsidRPr="00B456E4">
              <w:rPr>
                <w:color w:val="000000" w:themeColor="text1"/>
              </w:rPr>
              <w:t xml:space="preserve">-rozdzielczość cyfrowa: 1.3 </w:t>
            </w:r>
            <w:proofErr w:type="spellStart"/>
            <w:r w:rsidRPr="00B456E4">
              <w:rPr>
                <w:color w:val="000000" w:themeColor="text1"/>
              </w:rPr>
              <w:t>MPx</w:t>
            </w:r>
            <w:proofErr w:type="spellEnd"/>
            <w:r w:rsidRPr="00B456E4">
              <w:rPr>
                <w:color w:val="000000" w:themeColor="text1"/>
              </w:rPr>
              <w:t>,</w:t>
            </w:r>
          </w:p>
          <w:p w14:paraId="477D85E7" w14:textId="77777777" w:rsidR="002A42AD" w:rsidRPr="00B456E4" w:rsidRDefault="002A42AD" w:rsidP="00E8166C">
            <w:pPr>
              <w:rPr>
                <w:color w:val="000000" w:themeColor="text1"/>
              </w:rPr>
            </w:pPr>
            <w:r w:rsidRPr="00B456E4">
              <w:rPr>
                <w:color w:val="000000" w:themeColor="text1"/>
              </w:rPr>
              <w:t>-czułość świetlna: 1,0 V/</w:t>
            </w:r>
            <w:proofErr w:type="spellStart"/>
            <w:r w:rsidRPr="00B456E4">
              <w:rPr>
                <w:color w:val="000000" w:themeColor="text1"/>
              </w:rPr>
              <w:t>lux</w:t>
            </w:r>
            <w:proofErr w:type="spellEnd"/>
            <w:r w:rsidRPr="00B456E4">
              <w:rPr>
                <w:color w:val="000000" w:themeColor="text1"/>
              </w:rPr>
              <w:t xml:space="preserve">-s @ 550 </w:t>
            </w:r>
            <w:proofErr w:type="spellStart"/>
            <w:r w:rsidRPr="00B456E4">
              <w:rPr>
                <w:color w:val="000000" w:themeColor="text1"/>
              </w:rPr>
              <w:t>nm</w:t>
            </w:r>
            <w:proofErr w:type="spellEnd"/>
            <w:r w:rsidRPr="00B456E4">
              <w:rPr>
                <w:color w:val="000000" w:themeColor="text1"/>
              </w:rPr>
              <w:t>,</w:t>
            </w:r>
          </w:p>
          <w:p w14:paraId="3586C802" w14:textId="77777777" w:rsidR="002A42AD" w:rsidRPr="00B456E4" w:rsidRDefault="002A42AD" w:rsidP="00E8166C">
            <w:pPr>
              <w:rPr>
                <w:color w:val="000000" w:themeColor="text1"/>
              </w:rPr>
            </w:pPr>
            <w:r w:rsidRPr="00B456E4">
              <w:rPr>
                <w:color w:val="000000" w:themeColor="text1"/>
              </w:rPr>
              <w:t>-oświetlenie: 12 lamp LED (6 białych, 3 czerwone, 3 żółte) z funkcją regulacji jasności,</w:t>
            </w:r>
          </w:p>
          <w:p w14:paraId="0EB3CD72" w14:textId="77777777" w:rsidR="002A42AD" w:rsidRPr="00B456E4" w:rsidRDefault="002A42AD" w:rsidP="00E8166C">
            <w:pPr>
              <w:rPr>
                <w:color w:val="000000" w:themeColor="text1"/>
              </w:rPr>
            </w:pPr>
            <w:r w:rsidRPr="00B456E4">
              <w:rPr>
                <w:color w:val="000000" w:themeColor="text1"/>
              </w:rPr>
              <w:t>-napięcie robocze: 5 V/DC przez USB,</w:t>
            </w:r>
          </w:p>
          <w:p w14:paraId="22DD444A" w14:textId="77777777" w:rsidR="002A42AD" w:rsidRPr="00B456E4" w:rsidRDefault="002A42AD" w:rsidP="00E8166C">
            <w:pPr>
              <w:rPr>
                <w:b/>
                <w:bCs/>
                <w:color w:val="000000" w:themeColor="text1"/>
                <w:spacing w:val="-20"/>
                <w:kern w:val="36"/>
              </w:rPr>
            </w:pPr>
            <w:r w:rsidRPr="00B456E4">
              <w:rPr>
                <w:color w:val="000000" w:themeColor="text1"/>
              </w:rPr>
              <w:t>- waga: 119 g.</w:t>
            </w:r>
          </w:p>
        </w:tc>
        <w:tc>
          <w:tcPr>
            <w:tcW w:w="0" w:type="auto"/>
          </w:tcPr>
          <w:p w14:paraId="1D91955D" w14:textId="77777777" w:rsidR="002A42AD" w:rsidRPr="00B456E4" w:rsidRDefault="002A42AD" w:rsidP="00E8166C">
            <w:pPr>
              <w:rPr>
                <w:color w:val="000000" w:themeColor="text1"/>
              </w:rPr>
            </w:pPr>
            <w:r w:rsidRPr="00B456E4">
              <w:rPr>
                <w:color w:val="000000" w:themeColor="text1"/>
              </w:rPr>
              <w:t>1</w:t>
            </w:r>
          </w:p>
        </w:tc>
        <w:tc>
          <w:tcPr>
            <w:tcW w:w="0" w:type="auto"/>
          </w:tcPr>
          <w:p w14:paraId="751BD963" w14:textId="77777777" w:rsidR="002A42AD" w:rsidRPr="00B456E4" w:rsidRDefault="002A42AD" w:rsidP="00E8166C">
            <w:pPr>
              <w:rPr>
                <w:color w:val="000000" w:themeColor="text1"/>
              </w:rPr>
            </w:pPr>
          </w:p>
        </w:tc>
        <w:tc>
          <w:tcPr>
            <w:tcW w:w="0" w:type="auto"/>
          </w:tcPr>
          <w:p w14:paraId="486FAB8B" w14:textId="77777777" w:rsidR="002A42AD" w:rsidRPr="00B456E4" w:rsidRDefault="002A42AD" w:rsidP="00E8166C">
            <w:pPr>
              <w:rPr>
                <w:color w:val="000000" w:themeColor="text1"/>
              </w:rPr>
            </w:pPr>
          </w:p>
        </w:tc>
      </w:tr>
    </w:tbl>
    <w:p w14:paraId="5A55C216" w14:textId="77777777" w:rsidR="002A42AD" w:rsidRPr="00B456E4" w:rsidRDefault="002A42AD" w:rsidP="002A42AD">
      <w:pPr>
        <w:rPr>
          <w:color w:val="000000" w:themeColor="text1"/>
          <w:lang w:eastAsia="ar-SA"/>
        </w:rPr>
      </w:pPr>
    </w:p>
    <w:tbl>
      <w:tblPr>
        <w:tblpPr w:leftFromText="141" w:rightFromText="141" w:vertAnchor="text" w:horzAnchor="margin" w:tblpY="1"/>
        <w:tblOverlap w:val="neve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4"/>
        <w:gridCol w:w="1386"/>
        <w:gridCol w:w="1332"/>
        <w:gridCol w:w="1683"/>
      </w:tblGrid>
      <w:tr w:rsidR="002A42AD" w:rsidRPr="00B456E4" w14:paraId="7641B544" w14:textId="77777777" w:rsidTr="00E8166C">
        <w:trPr>
          <w:trHeight w:val="376"/>
        </w:trPr>
        <w:tc>
          <w:tcPr>
            <w:tcW w:w="2730" w:type="pct"/>
            <w:vAlign w:val="center"/>
          </w:tcPr>
          <w:p w14:paraId="2703BC9B" w14:textId="77777777" w:rsidR="002A42AD" w:rsidRPr="00B456E4" w:rsidRDefault="002A42AD" w:rsidP="00E8166C">
            <w:pPr>
              <w:ind w:left="68"/>
              <w:jc w:val="center"/>
              <w:rPr>
                <w:b/>
                <w:color w:val="000000" w:themeColor="text1"/>
              </w:rPr>
            </w:pPr>
            <w:r w:rsidRPr="00B456E4">
              <w:rPr>
                <w:b/>
                <w:color w:val="000000" w:themeColor="text1"/>
              </w:rPr>
              <w:t>Pomoce dydaktyczne</w:t>
            </w:r>
          </w:p>
          <w:p w14:paraId="55674E63" w14:textId="77777777" w:rsidR="002A42AD" w:rsidRPr="00B456E4" w:rsidRDefault="002A42AD" w:rsidP="00E8166C">
            <w:pPr>
              <w:ind w:left="68"/>
              <w:jc w:val="center"/>
              <w:rPr>
                <w:b/>
                <w:color w:val="000000" w:themeColor="text1"/>
              </w:rPr>
            </w:pPr>
            <w:r w:rsidRPr="00B456E4">
              <w:rPr>
                <w:b/>
                <w:color w:val="000000" w:themeColor="text1"/>
              </w:rPr>
              <w:t>chemia</w:t>
            </w:r>
          </w:p>
        </w:tc>
        <w:tc>
          <w:tcPr>
            <w:tcW w:w="715" w:type="pct"/>
            <w:vAlign w:val="center"/>
          </w:tcPr>
          <w:p w14:paraId="77372220" w14:textId="77777777" w:rsidR="002A42AD" w:rsidRPr="00B456E4" w:rsidRDefault="002A42AD" w:rsidP="00E8166C">
            <w:pPr>
              <w:ind w:left="68"/>
              <w:jc w:val="center"/>
              <w:rPr>
                <w:b/>
                <w:color w:val="000000" w:themeColor="text1"/>
              </w:rPr>
            </w:pPr>
            <w:r w:rsidRPr="00B456E4">
              <w:rPr>
                <w:b/>
                <w:color w:val="000000" w:themeColor="text1"/>
              </w:rPr>
              <w:t>Sztuk</w:t>
            </w:r>
          </w:p>
        </w:tc>
        <w:tc>
          <w:tcPr>
            <w:tcW w:w="687" w:type="pct"/>
          </w:tcPr>
          <w:p w14:paraId="192510A0" w14:textId="77777777" w:rsidR="002A42AD" w:rsidRPr="00B456E4" w:rsidRDefault="002A42AD" w:rsidP="00E8166C">
            <w:pPr>
              <w:ind w:left="68"/>
              <w:jc w:val="center"/>
              <w:rPr>
                <w:b/>
                <w:color w:val="000000" w:themeColor="text1"/>
              </w:rPr>
            </w:pPr>
            <w:r w:rsidRPr="00B456E4">
              <w:rPr>
                <w:b/>
                <w:color w:val="000000" w:themeColor="text1"/>
              </w:rPr>
              <w:t>cena</w:t>
            </w:r>
          </w:p>
        </w:tc>
        <w:tc>
          <w:tcPr>
            <w:tcW w:w="868" w:type="pct"/>
          </w:tcPr>
          <w:p w14:paraId="3DFB8C4A" w14:textId="77777777" w:rsidR="002A42AD" w:rsidRPr="00B456E4" w:rsidRDefault="002A42AD" w:rsidP="00E8166C">
            <w:pPr>
              <w:ind w:left="68"/>
              <w:jc w:val="center"/>
              <w:rPr>
                <w:b/>
                <w:color w:val="000000" w:themeColor="text1"/>
              </w:rPr>
            </w:pPr>
            <w:r w:rsidRPr="00B456E4">
              <w:rPr>
                <w:b/>
                <w:color w:val="000000" w:themeColor="text1"/>
              </w:rPr>
              <w:t>koszty</w:t>
            </w:r>
          </w:p>
        </w:tc>
      </w:tr>
      <w:tr w:rsidR="002A42AD" w:rsidRPr="00B456E4" w14:paraId="1B0AD192"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D3EF5B" w14:textId="77777777" w:rsidR="002A42AD" w:rsidRPr="00B456E4" w:rsidRDefault="002A42AD" w:rsidP="00E8166C">
            <w:pPr>
              <w:rPr>
                <w:b/>
                <w:color w:val="000000" w:themeColor="text1"/>
              </w:rPr>
            </w:pPr>
            <w:r w:rsidRPr="00B456E4">
              <w:rPr>
                <w:b/>
                <w:color w:val="000000" w:themeColor="text1"/>
              </w:rPr>
              <w:t xml:space="preserve">Doświadczenia chemiczne dla klas 7-8 - część 1 i 2 - kompletny program (53 doświadczenia z odczynnikami i </w:t>
            </w:r>
            <w:proofErr w:type="spellStart"/>
            <w:r w:rsidRPr="00B456E4">
              <w:rPr>
                <w:b/>
                <w:color w:val="000000" w:themeColor="text1"/>
              </w:rPr>
              <w:t>minilaboratorium</w:t>
            </w:r>
            <w:proofErr w:type="spellEnd"/>
            <w:r w:rsidRPr="00B456E4">
              <w:rPr>
                <w:b/>
                <w:color w:val="000000" w:themeColor="text1"/>
              </w:rPr>
              <w:t>)</w:t>
            </w:r>
          </w:p>
          <w:p w14:paraId="4A92676D" w14:textId="77777777" w:rsidR="002A42AD" w:rsidRPr="00B456E4" w:rsidRDefault="002A42AD" w:rsidP="00E8166C">
            <w:pPr>
              <w:rPr>
                <w:b/>
                <w:color w:val="000000" w:themeColor="text1"/>
              </w:rPr>
            </w:pPr>
            <w:r w:rsidRPr="00B456E4">
              <w:rPr>
                <w:b/>
                <w:bCs/>
                <w:color w:val="000000" w:themeColor="text1"/>
                <w:lang w:eastAsia="pl-PL"/>
              </w:rPr>
              <w:t>Część 1</w:t>
            </w:r>
          </w:p>
          <w:p w14:paraId="6D96939E" w14:textId="77777777" w:rsidR="002A42AD" w:rsidRPr="00B456E4" w:rsidRDefault="002A42AD" w:rsidP="00E8166C">
            <w:pPr>
              <w:rPr>
                <w:bCs/>
                <w:color w:val="000000" w:themeColor="text1"/>
                <w:lang w:eastAsia="pl-PL"/>
              </w:rPr>
            </w:pPr>
            <w:r w:rsidRPr="00B456E4">
              <w:rPr>
                <w:color w:val="000000" w:themeColor="text1"/>
              </w:rPr>
              <w:lastRenderedPageBreak/>
              <w:t xml:space="preserve">Karty z opisem doświadczeń (30 laminowanych kart A4), </w:t>
            </w:r>
            <w:r w:rsidRPr="00B456E4">
              <w:rPr>
                <w:bCs/>
                <w:color w:val="000000" w:themeColor="text1"/>
                <w:lang w:eastAsia="pl-PL"/>
              </w:rPr>
              <w:t>odczynniki:</w:t>
            </w:r>
          </w:p>
          <w:p w14:paraId="44A9F821" w14:textId="77777777" w:rsidR="002A42AD" w:rsidRPr="00B456E4" w:rsidRDefault="002A42AD" w:rsidP="00E8166C">
            <w:pPr>
              <w:rPr>
                <w:color w:val="000000" w:themeColor="text1"/>
                <w:lang w:eastAsia="pl-PL"/>
              </w:rPr>
            </w:pPr>
            <w:r w:rsidRPr="00B456E4">
              <w:rPr>
                <w:color w:val="000000" w:themeColor="text1"/>
                <w:lang w:eastAsia="pl-PL"/>
              </w:rPr>
              <w:t xml:space="preserve">50g - magnez wstążka, </w:t>
            </w:r>
          </w:p>
          <w:p w14:paraId="47A0DAD6" w14:textId="77777777" w:rsidR="002A42AD" w:rsidRPr="00B456E4" w:rsidRDefault="002A42AD" w:rsidP="00E8166C">
            <w:pPr>
              <w:rPr>
                <w:color w:val="000000" w:themeColor="text1"/>
                <w:lang w:eastAsia="pl-PL"/>
              </w:rPr>
            </w:pPr>
            <w:r w:rsidRPr="00B456E4">
              <w:rPr>
                <w:color w:val="000000" w:themeColor="text1"/>
                <w:lang w:eastAsia="pl-PL"/>
              </w:rPr>
              <w:t xml:space="preserve">50 g - miedź drut, </w:t>
            </w:r>
          </w:p>
          <w:p w14:paraId="00F81D36" w14:textId="77777777" w:rsidR="002A42AD" w:rsidRPr="00B456E4" w:rsidRDefault="002A42AD" w:rsidP="00E8166C">
            <w:pPr>
              <w:rPr>
                <w:color w:val="000000" w:themeColor="text1"/>
                <w:lang w:eastAsia="pl-PL"/>
              </w:rPr>
            </w:pPr>
            <w:r w:rsidRPr="00B456E4">
              <w:rPr>
                <w:color w:val="000000" w:themeColor="text1"/>
                <w:lang w:eastAsia="pl-PL"/>
              </w:rPr>
              <w:t xml:space="preserve">50 g - żelazo drut, </w:t>
            </w:r>
          </w:p>
          <w:p w14:paraId="49854F72" w14:textId="77777777" w:rsidR="002A42AD" w:rsidRPr="00B456E4" w:rsidRDefault="002A42AD" w:rsidP="00E8166C">
            <w:pPr>
              <w:rPr>
                <w:color w:val="000000" w:themeColor="text1"/>
                <w:lang w:eastAsia="pl-PL"/>
              </w:rPr>
            </w:pPr>
            <w:r w:rsidRPr="00B456E4">
              <w:rPr>
                <w:color w:val="000000" w:themeColor="text1"/>
                <w:lang w:eastAsia="pl-PL"/>
              </w:rPr>
              <w:t xml:space="preserve">25 g - sód, </w:t>
            </w:r>
          </w:p>
          <w:p w14:paraId="1A45B66A" w14:textId="77777777" w:rsidR="002A42AD" w:rsidRPr="00B456E4" w:rsidRDefault="002A42AD" w:rsidP="00E8166C">
            <w:pPr>
              <w:rPr>
                <w:color w:val="000000" w:themeColor="text1"/>
                <w:lang w:eastAsia="pl-PL"/>
              </w:rPr>
            </w:pPr>
            <w:r w:rsidRPr="00B456E4">
              <w:rPr>
                <w:color w:val="000000" w:themeColor="text1"/>
                <w:lang w:eastAsia="pl-PL"/>
              </w:rPr>
              <w:t xml:space="preserve">25 g - fosfor czerwony, </w:t>
            </w:r>
          </w:p>
          <w:p w14:paraId="7F73B1F5" w14:textId="77777777" w:rsidR="002A42AD" w:rsidRPr="00B456E4" w:rsidRDefault="002A42AD" w:rsidP="00E8166C">
            <w:pPr>
              <w:rPr>
                <w:color w:val="000000" w:themeColor="text1"/>
                <w:lang w:eastAsia="pl-PL"/>
              </w:rPr>
            </w:pPr>
            <w:r w:rsidRPr="00B456E4">
              <w:rPr>
                <w:color w:val="000000" w:themeColor="text1"/>
                <w:lang w:eastAsia="pl-PL"/>
              </w:rPr>
              <w:t xml:space="preserve">100 ml - gliceryna bezwodna, </w:t>
            </w:r>
          </w:p>
          <w:p w14:paraId="147EFFB7" w14:textId="77777777" w:rsidR="002A42AD" w:rsidRPr="00B456E4" w:rsidRDefault="002A42AD" w:rsidP="00E8166C">
            <w:pPr>
              <w:rPr>
                <w:color w:val="000000" w:themeColor="text1"/>
                <w:lang w:eastAsia="pl-PL"/>
              </w:rPr>
            </w:pPr>
            <w:r w:rsidRPr="00B456E4">
              <w:rPr>
                <w:color w:val="000000" w:themeColor="text1"/>
                <w:lang w:eastAsia="pl-PL"/>
              </w:rPr>
              <w:t xml:space="preserve">50 g - parafina rafinowana, </w:t>
            </w:r>
          </w:p>
          <w:p w14:paraId="6724BEC2" w14:textId="77777777" w:rsidR="002A42AD" w:rsidRPr="00B456E4" w:rsidRDefault="002A42AD" w:rsidP="00E8166C">
            <w:pPr>
              <w:rPr>
                <w:color w:val="000000" w:themeColor="text1"/>
                <w:lang w:eastAsia="pl-PL"/>
              </w:rPr>
            </w:pPr>
            <w:r w:rsidRPr="00B456E4">
              <w:rPr>
                <w:color w:val="000000" w:themeColor="text1"/>
                <w:lang w:eastAsia="pl-PL"/>
              </w:rPr>
              <w:t xml:space="preserve">50 g - siarka (granulki), </w:t>
            </w:r>
          </w:p>
          <w:p w14:paraId="07B709EC" w14:textId="77777777" w:rsidR="002A42AD" w:rsidRPr="00B456E4" w:rsidRDefault="002A42AD" w:rsidP="00E8166C">
            <w:pPr>
              <w:rPr>
                <w:color w:val="000000" w:themeColor="text1"/>
                <w:lang w:eastAsia="pl-PL"/>
              </w:rPr>
            </w:pPr>
            <w:r w:rsidRPr="00B456E4">
              <w:rPr>
                <w:color w:val="000000" w:themeColor="text1"/>
                <w:lang w:eastAsia="pl-PL"/>
              </w:rPr>
              <w:t xml:space="preserve">50 g - pył cynkowy, 250 ml - kwas solny 3%, </w:t>
            </w:r>
          </w:p>
          <w:p w14:paraId="1404565D" w14:textId="77777777" w:rsidR="002A42AD" w:rsidRPr="00B456E4" w:rsidRDefault="002A42AD" w:rsidP="00E8166C">
            <w:pPr>
              <w:rPr>
                <w:color w:val="000000" w:themeColor="text1"/>
                <w:lang w:eastAsia="pl-PL"/>
              </w:rPr>
            </w:pPr>
            <w:r w:rsidRPr="00B456E4">
              <w:rPr>
                <w:color w:val="000000" w:themeColor="text1"/>
                <w:lang w:eastAsia="pl-PL"/>
              </w:rPr>
              <w:t xml:space="preserve">100 g - węglan wapnia, </w:t>
            </w:r>
          </w:p>
          <w:p w14:paraId="0571E709" w14:textId="77777777" w:rsidR="002A42AD" w:rsidRPr="00B456E4" w:rsidRDefault="002A42AD" w:rsidP="00E8166C">
            <w:pPr>
              <w:rPr>
                <w:color w:val="000000" w:themeColor="text1"/>
                <w:lang w:eastAsia="pl-PL"/>
              </w:rPr>
            </w:pPr>
            <w:r w:rsidRPr="00B456E4">
              <w:rPr>
                <w:color w:val="000000" w:themeColor="text1"/>
                <w:lang w:eastAsia="pl-PL"/>
              </w:rPr>
              <w:t xml:space="preserve">100 g - węglan sodu bezwonny, </w:t>
            </w:r>
          </w:p>
          <w:p w14:paraId="7DB8EF0D" w14:textId="77777777" w:rsidR="002A42AD" w:rsidRPr="00B456E4" w:rsidRDefault="002A42AD" w:rsidP="00E8166C">
            <w:pPr>
              <w:rPr>
                <w:color w:val="000000" w:themeColor="text1"/>
                <w:lang w:eastAsia="pl-PL"/>
              </w:rPr>
            </w:pPr>
            <w:r w:rsidRPr="00B456E4">
              <w:rPr>
                <w:color w:val="000000" w:themeColor="text1"/>
                <w:lang w:eastAsia="pl-PL"/>
              </w:rPr>
              <w:t xml:space="preserve">100 g - tlenek wapnia, </w:t>
            </w:r>
          </w:p>
          <w:p w14:paraId="3AB7BB10" w14:textId="77777777" w:rsidR="002A42AD" w:rsidRPr="00B456E4" w:rsidRDefault="002A42AD" w:rsidP="00E8166C">
            <w:pPr>
              <w:rPr>
                <w:color w:val="000000" w:themeColor="text1"/>
                <w:lang w:eastAsia="pl-PL"/>
              </w:rPr>
            </w:pPr>
            <w:r w:rsidRPr="00B456E4">
              <w:rPr>
                <w:color w:val="000000" w:themeColor="text1"/>
                <w:lang w:eastAsia="pl-PL"/>
              </w:rPr>
              <w:t xml:space="preserve">100 ml - fenoloftaleina r-r 1%, </w:t>
            </w:r>
          </w:p>
          <w:p w14:paraId="359019AC" w14:textId="77777777" w:rsidR="002A42AD" w:rsidRPr="00B456E4" w:rsidRDefault="002A42AD" w:rsidP="00E8166C">
            <w:pPr>
              <w:rPr>
                <w:color w:val="000000" w:themeColor="text1"/>
                <w:lang w:eastAsia="pl-PL"/>
              </w:rPr>
            </w:pPr>
            <w:r w:rsidRPr="00B456E4">
              <w:rPr>
                <w:color w:val="000000" w:themeColor="text1"/>
                <w:lang w:eastAsia="pl-PL"/>
              </w:rPr>
              <w:t xml:space="preserve">1 l - woda odmineralizowana, </w:t>
            </w:r>
          </w:p>
          <w:p w14:paraId="7435B28C" w14:textId="77777777" w:rsidR="002A42AD" w:rsidRPr="00B456E4" w:rsidRDefault="002A42AD" w:rsidP="00E8166C">
            <w:pPr>
              <w:rPr>
                <w:color w:val="000000" w:themeColor="text1"/>
                <w:lang w:eastAsia="pl-PL"/>
              </w:rPr>
            </w:pPr>
            <w:r w:rsidRPr="00B456E4">
              <w:rPr>
                <w:color w:val="000000" w:themeColor="text1"/>
                <w:lang w:eastAsia="pl-PL"/>
              </w:rPr>
              <w:t xml:space="preserve">25 g - chlorek </w:t>
            </w:r>
            <w:proofErr w:type="spellStart"/>
            <w:r w:rsidRPr="00B456E4">
              <w:rPr>
                <w:color w:val="000000" w:themeColor="text1"/>
                <w:lang w:eastAsia="pl-PL"/>
              </w:rPr>
              <w:t>glinu</w:t>
            </w:r>
            <w:proofErr w:type="spellEnd"/>
            <w:r w:rsidRPr="00B456E4">
              <w:rPr>
                <w:color w:val="000000" w:themeColor="text1"/>
                <w:lang w:eastAsia="pl-PL"/>
              </w:rPr>
              <w:t xml:space="preserve">, </w:t>
            </w:r>
          </w:p>
          <w:p w14:paraId="4B0FA79C" w14:textId="77777777" w:rsidR="002A42AD" w:rsidRPr="00B456E4" w:rsidRDefault="002A42AD" w:rsidP="00E8166C">
            <w:pPr>
              <w:rPr>
                <w:color w:val="000000" w:themeColor="text1"/>
                <w:lang w:eastAsia="pl-PL"/>
              </w:rPr>
            </w:pPr>
            <w:r w:rsidRPr="00B456E4">
              <w:rPr>
                <w:color w:val="000000" w:themeColor="text1"/>
                <w:lang w:eastAsia="pl-PL"/>
              </w:rPr>
              <w:t xml:space="preserve">25 g - chlorek cynku, </w:t>
            </w:r>
          </w:p>
          <w:p w14:paraId="329DE42A" w14:textId="77777777" w:rsidR="002A42AD" w:rsidRPr="00B456E4" w:rsidRDefault="002A42AD" w:rsidP="00E8166C">
            <w:pPr>
              <w:rPr>
                <w:color w:val="000000" w:themeColor="text1"/>
                <w:lang w:eastAsia="pl-PL"/>
              </w:rPr>
            </w:pPr>
            <w:r w:rsidRPr="00B456E4">
              <w:rPr>
                <w:color w:val="000000" w:themeColor="text1"/>
                <w:lang w:eastAsia="pl-PL"/>
              </w:rPr>
              <w:t xml:space="preserve">100 g - manganian (VII) potasu, </w:t>
            </w:r>
          </w:p>
          <w:p w14:paraId="6E46E696" w14:textId="77777777" w:rsidR="002A42AD" w:rsidRPr="00B456E4" w:rsidRDefault="002A42AD" w:rsidP="00E8166C">
            <w:pPr>
              <w:rPr>
                <w:color w:val="000000" w:themeColor="text1"/>
                <w:lang w:eastAsia="pl-PL"/>
              </w:rPr>
            </w:pPr>
            <w:r w:rsidRPr="00B456E4">
              <w:rPr>
                <w:color w:val="000000" w:themeColor="text1"/>
                <w:lang w:eastAsia="pl-PL"/>
              </w:rPr>
              <w:t xml:space="preserve">100 g - wodorotlenek sodu (granulki), </w:t>
            </w:r>
          </w:p>
          <w:p w14:paraId="310905B3" w14:textId="77777777" w:rsidR="002A42AD" w:rsidRPr="00B456E4" w:rsidRDefault="002A42AD" w:rsidP="00E8166C">
            <w:pPr>
              <w:rPr>
                <w:color w:val="000000" w:themeColor="text1"/>
                <w:lang w:eastAsia="pl-PL"/>
              </w:rPr>
            </w:pPr>
            <w:r w:rsidRPr="00B456E4">
              <w:rPr>
                <w:color w:val="000000" w:themeColor="text1"/>
                <w:lang w:eastAsia="pl-PL"/>
              </w:rPr>
              <w:t xml:space="preserve">25 g - jodek potasu, 10 g - azotan (V) srebra (I), </w:t>
            </w:r>
          </w:p>
          <w:p w14:paraId="422C6B96" w14:textId="77777777" w:rsidR="002A42AD" w:rsidRPr="00B456E4" w:rsidRDefault="002A42AD" w:rsidP="00E8166C">
            <w:pPr>
              <w:rPr>
                <w:color w:val="000000" w:themeColor="text1"/>
                <w:lang w:eastAsia="pl-PL"/>
              </w:rPr>
            </w:pPr>
            <w:r w:rsidRPr="00B456E4">
              <w:rPr>
                <w:color w:val="000000" w:themeColor="text1"/>
                <w:lang w:eastAsia="pl-PL"/>
              </w:rPr>
              <w:t xml:space="preserve">50 g - siarczan (VI) miedzi (II), </w:t>
            </w:r>
          </w:p>
          <w:p w14:paraId="3D281EE0" w14:textId="77777777" w:rsidR="002A42AD" w:rsidRPr="00B456E4" w:rsidRDefault="002A42AD" w:rsidP="00E8166C">
            <w:pPr>
              <w:rPr>
                <w:color w:val="000000" w:themeColor="text1"/>
                <w:lang w:eastAsia="pl-PL"/>
              </w:rPr>
            </w:pPr>
            <w:r w:rsidRPr="00B456E4">
              <w:rPr>
                <w:color w:val="000000" w:themeColor="text1"/>
                <w:lang w:eastAsia="pl-PL"/>
              </w:rPr>
              <w:t xml:space="preserve">5 g - oranż metylowy, </w:t>
            </w:r>
          </w:p>
          <w:p w14:paraId="473558DB" w14:textId="77777777" w:rsidR="002A42AD" w:rsidRPr="00B456E4" w:rsidRDefault="002A42AD" w:rsidP="00E8166C">
            <w:pPr>
              <w:rPr>
                <w:color w:val="000000" w:themeColor="text1"/>
                <w:lang w:eastAsia="pl-PL"/>
              </w:rPr>
            </w:pPr>
            <w:r w:rsidRPr="00B456E4">
              <w:rPr>
                <w:color w:val="000000" w:themeColor="text1"/>
                <w:lang w:eastAsia="pl-PL"/>
              </w:rPr>
              <w:t xml:space="preserve">250 g - grys marmurowy, </w:t>
            </w:r>
          </w:p>
          <w:p w14:paraId="649EAF76" w14:textId="77777777" w:rsidR="002A42AD" w:rsidRPr="00B456E4" w:rsidRDefault="002A42AD" w:rsidP="00E8166C">
            <w:pPr>
              <w:rPr>
                <w:color w:val="000000" w:themeColor="text1"/>
                <w:lang w:eastAsia="pl-PL"/>
              </w:rPr>
            </w:pPr>
            <w:r w:rsidRPr="00B456E4">
              <w:rPr>
                <w:color w:val="000000" w:themeColor="text1"/>
                <w:lang w:eastAsia="pl-PL"/>
              </w:rPr>
              <w:t xml:space="preserve">100 sztuk - paski lakmusowe, </w:t>
            </w:r>
          </w:p>
          <w:p w14:paraId="36BE1CE8" w14:textId="77777777" w:rsidR="002A42AD" w:rsidRPr="00B456E4" w:rsidRDefault="002A42AD" w:rsidP="00E8166C">
            <w:pPr>
              <w:rPr>
                <w:color w:val="000000" w:themeColor="text1"/>
                <w:lang w:eastAsia="pl-PL"/>
              </w:rPr>
            </w:pPr>
            <w:r w:rsidRPr="00B456E4">
              <w:rPr>
                <w:color w:val="000000" w:themeColor="text1"/>
                <w:lang w:eastAsia="pl-PL"/>
              </w:rPr>
              <w:t xml:space="preserve">100 sztuk - paski wskaźnikowe </w:t>
            </w:r>
            <w:proofErr w:type="spellStart"/>
            <w:r w:rsidRPr="00B456E4">
              <w:rPr>
                <w:color w:val="000000" w:themeColor="text1"/>
                <w:lang w:eastAsia="pl-PL"/>
              </w:rPr>
              <w:t>pH</w:t>
            </w:r>
            <w:proofErr w:type="spellEnd"/>
            <w:r w:rsidRPr="00B456E4">
              <w:rPr>
                <w:color w:val="000000" w:themeColor="text1"/>
                <w:lang w:eastAsia="pl-PL"/>
              </w:rPr>
              <w:t xml:space="preserve"> 1-10.</w:t>
            </w:r>
          </w:p>
          <w:p w14:paraId="3667BE5C" w14:textId="77777777" w:rsidR="002A42AD" w:rsidRPr="00B456E4" w:rsidRDefault="002A42AD" w:rsidP="00E8166C">
            <w:pPr>
              <w:rPr>
                <w:b/>
                <w:color w:val="000000" w:themeColor="text1"/>
                <w:lang w:eastAsia="pl-PL"/>
              </w:rPr>
            </w:pPr>
            <w:r w:rsidRPr="00B456E4">
              <w:rPr>
                <w:b/>
                <w:color w:val="000000" w:themeColor="text1"/>
                <w:lang w:eastAsia="pl-PL"/>
              </w:rPr>
              <w:t>Cześć 2:</w:t>
            </w:r>
          </w:p>
          <w:p w14:paraId="44FE8D3D" w14:textId="77777777" w:rsidR="002A42AD" w:rsidRPr="00B456E4" w:rsidRDefault="002A42AD" w:rsidP="00E8166C">
            <w:pPr>
              <w:rPr>
                <w:color w:val="000000" w:themeColor="text1"/>
              </w:rPr>
            </w:pPr>
            <w:r w:rsidRPr="00B456E4">
              <w:rPr>
                <w:color w:val="000000" w:themeColor="text1"/>
              </w:rPr>
              <w:t>23 karty z opisem doświadczeń (23 laminowanych kart A4), odczynniki:</w:t>
            </w:r>
          </w:p>
          <w:p w14:paraId="747D3160" w14:textId="77777777" w:rsidR="002A42AD" w:rsidRPr="00B456E4" w:rsidRDefault="002A42AD" w:rsidP="00E8166C">
            <w:pPr>
              <w:rPr>
                <w:color w:val="000000" w:themeColor="text1"/>
                <w:lang w:eastAsia="pl-PL"/>
              </w:rPr>
            </w:pPr>
            <w:r w:rsidRPr="00B456E4">
              <w:rPr>
                <w:color w:val="000000" w:themeColor="text1"/>
                <w:lang w:eastAsia="pl-PL"/>
              </w:rPr>
              <w:t xml:space="preserve">płyn </w:t>
            </w:r>
            <w:proofErr w:type="spellStart"/>
            <w:r w:rsidRPr="00B456E4">
              <w:rPr>
                <w:color w:val="000000" w:themeColor="text1"/>
                <w:lang w:eastAsia="pl-PL"/>
              </w:rPr>
              <w:t>lugola</w:t>
            </w:r>
            <w:proofErr w:type="spellEnd"/>
            <w:r w:rsidRPr="00B456E4">
              <w:rPr>
                <w:color w:val="000000" w:themeColor="text1"/>
                <w:lang w:eastAsia="pl-PL"/>
              </w:rPr>
              <w:t>,</w:t>
            </w:r>
          </w:p>
          <w:p w14:paraId="01DC3660" w14:textId="77777777" w:rsidR="002A42AD" w:rsidRPr="00B456E4" w:rsidRDefault="002A42AD" w:rsidP="00E8166C">
            <w:pPr>
              <w:rPr>
                <w:color w:val="000000" w:themeColor="text1"/>
                <w:lang w:eastAsia="pl-PL"/>
              </w:rPr>
            </w:pPr>
            <w:r w:rsidRPr="00B456E4">
              <w:rPr>
                <w:color w:val="000000" w:themeColor="text1"/>
                <w:lang w:eastAsia="pl-PL"/>
              </w:rPr>
              <w:t xml:space="preserve">40 g - skrobia, </w:t>
            </w:r>
          </w:p>
          <w:p w14:paraId="781EB625" w14:textId="77777777" w:rsidR="002A42AD" w:rsidRPr="00B456E4" w:rsidRDefault="002A42AD" w:rsidP="00E8166C">
            <w:pPr>
              <w:rPr>
                <w:color w:val="000000" w:themeColor="text1"/>
                <w:lang w:eastAsia="pl-PL"/>
              </w:rPr>
            </w:pPr>
            <w:r w:rsidRPr="00B456E4">
              <w:rPr>
                <w:color w:val="000000" w:themeColor="text1"/>
                <w:lang w:eastAsia="pl-PL"/>
              </w:rPr>
              <w:t xml:space="preserve">100 g - glukoza, </w:t>
            </w:r>
          </w:p>
          <w:p w14:paraId="4D3EAF44" w14:textId="77777777" w:rsidR="002A42AD" w:rsidRPr="00B456E4" w:rsidRDefault="002A42AD" w:rsidP="00E8166C">
            <w:pPr>
              <w:rPr>
                <w:color w:val="000000" w:themeColor="text1"/>
                <w:lang w:eastAsia="pl-PL"/>
              </w:rPr>
            </w:pPr>
            <w:r w:rsidRPr="00B456E4">
              <w:rPr>
                <w:color w:val="000000" w:themeColor="text1"/>
                <w:lang w:eastAsia="pl-PL"/>
              </w:rPr>
              <w:t xml:space="preserve">50 g - alkohol etylowy 92% (skażony), </w:t>
            </w:r>
          </w:p>
          <w:p w14:paraId="78D69DFD" w14:textId="77777777" w:rsidR="002A42AD" w:rsidRPr="00B456E4" w:rsidRDefault="002A42AD" w:rsidP="00E8166C">
            <w:pPr>
              <w:rPr>
                <w:color w:val="000000" w:themeColor="text1"/>
                <w:lang w:eastAsia="pl-PL"/>
              </w:rPr>
            </w:pPr>
            <w:r w:rsidRPr="00B456E4">
              <w:rPr>
                <w:color w:val="000000" w:themeColor="text1"/>
                <w:lang w:eastAsia="pl-PL"/>
              </w:rPr>
              <w:t xml:space="preserve">500 ml - papierek wskaźnikowy </w:t>
            </w:r>
            <w:proofErr w:type="spellStart"/>
            <w:r w:rsidRPr="00B456E4">
              <w:rPr>
                <w:color w:val="000000" w:themeColor="text1"/>
                <w:lang w:eastAsia="pl-PL"/>
              </w:rPr>
              <w:t>pH</w:t>
            </w:r>
            <w:proofErr w:type="spellEnd"/>
            <w:r w:rsidRPr="00B456E4">
              <w:rPr>
                <w:color w:val="000000" w:themeColor="text1"/>
                <w:lang w:eastAsia="pl-PL"/>
              </w:rPr>
              <w:t xml:space="preserve"> 1-14, </w:t>
            </w:r>
          </w:p>
          <w:p w14:paraId="5C77EE64" w14:textId="77777777" w:rsidR="002A42AD" w:rsidRPr="00B456E4" w:rsidRDefault="002A42AD" w:rsidP="00E8166C">
            <w:pPr>
              <w:rPr>
                <w:color w:val="000000" w:themeColor="text1"/>
                <w:lang w:eastAsia="pl-PL"/>
              </w:rPr>
            </w:pPr>
            <w:r w:rsidRPr="00B456E4">
              <w:rPr>
                <w:color w:val="000000" w:themeColor="text1"/>
                <w:lang w:eastAsia="pl-PL"/>
              </w:rPr>
              <w:t xml:space="preserve">1 op. - kwas azotowy (V) stężony, </w:t>
            </w:r>
          </w:p>
          <w:p w14:paraId="0001595C" w14:textId="77777777" w:rsidR="002A42AD" w:rsidRPr="00B456E4" w:rsidRDefault="002A42AD" w:rsidP="00E8166C">
            <w:pPr>
              <w:rPr>
                <w:color w:val="000000" w:themeColor="text1"/>
                <w:lang w:eastAsia="pl-PL"/>
              </w:rPr>
            </w:pPr>
            <w:r w:rsidRPr="00B456E4">
              <w:rPr>
                <w:color w:val="000000" w:themeColor="text1"/>
                <w:lang w:eastAsia="pl-PL"/>
              </w:rPr>
              <w:t xml:space="preserve">250 ml - kwas solny (roztwór), </w:t>
            </w:r>
          </w:p>
          <w:p w14:paraId="4ECDC888" w14:textId="77777777" w:rsidR="002A42AD" w:rsidRPr="00B456E4" w:rsidRDefault="002A42AD" w:rsidP="00E8166C">
            <w:pPr>
              <w:rPr>
                <w:color w:val="000000" w:themeColor="text1"/>
                <w:lang w:eastAsia="pl-PL"/>
              </w:rPr>
            </w:pPr>
            <w:r w:rsidRPr="00B456E4">
              <w:rPr>
                <w:color w:val="000000" w:themeColor="text1"/>
                <w:lang w:eastAsia="pl-PL"/>
              </w:rPr>
              <w:t xml:space="preserve">250 ml - zasada sodowa (roztwór 30%), </w:t>
            </w:r>
          </w:p>
          <w:p w14:paraId="4792E665" w14:textId="77777777" w:rsidR="002A42AD" w:rsidRPr="00B456E4" w:rsidRDefault="002A42AD" w:rsidP="00E8166C">
            <w:pPr>
              <w:rPr>
                <w:color w:val="000000" w:themeColor="text1"/>
                <w:lang w:eastAsia="pl-PL"/>
              </w:rPr>
            </w:pPr>
            <w:r w:rsidRPr="00B456E4">
              <w:rPr>
                <w:color w:val="000000" w:themeColor="text1"/>
                <w:lang w:eastAsia="pl-PL"/>
              </w:rPr>
              <w:t xml:space="preserve">100 ml - chlorek ołowiu (do otrzymania 1 l r-r 1%), </w:t>
            </w:r>
          </w:p>
          <w:p w14:paraId="699D81FD" w14:textId="77777777" w:rsidR="002A42AD" w:rsidRPr="00B456E4" w:rsidRDefault="002A42AD" w:rsidP="00E8166C">
            <w:pPr>
              <w:rPr>
                <w:color w:val="000000" w:themeColor="text1"/>
                <w:lang w:eastAsia="pl-PL"/>
              </w:rPr>
            </w:pPr>
            <w:r w:rsidRPr="00B456E4">
              <w:rPr>
                <w:color w:val="000000" w:themeColor="text1"/>
                <w:lang w:eastAsia="pl-PL"/>
              </w:rPr>
              <w:t xml:space="preserve">10 g - woda bromowa, </w:t>
            </w:r>
          </w:p>
          <w:p w14:paraId="5A90A3D2" w14:textId="77777777" w:rsidR="002A42AD" w:rsidRPr="00B456E4" w:rsidRDefault="002A42AD" w:rsidP="00E8166C">
            <w:pPr>
              <w:rPr>
                <w:color w:val="000000" w:themeColor="text1"/>
                <w:lang w:eastAsia="pl-PL"/>
              </w:rPr>
            </w:pPr>
            <w:r w:rsidRPr="00B456E4">
              <w:rPr>
                <w:color w:val="000000" w:themeColor="text1"/>
                <w:lang w:eastAsia="pl-PL"/>
              </w:rPr>
              <w:t xml:space="preserve">100 ml - etanol (spirytus rektyfikowany 95%), </w:t>
            </w:r>
          </w:p>
          <w:p w14:paraId="79E9921E" w14:textId="77777777" w:rsidR="002A42AD" w:rsidRPr="00B456E4" w:rsidRDefault="002A42AD" w:rsidP="00E8166C">
            <w:pPr>
              <w:rPr>
                <w:color w:val="000000" w:themeColor="text1"/>
                <w:lang w:eastAsia="pl-PL"/>
              </w:rPr>
            </w:pPr>
            <w:r w:rsidRPr="00B456E4">
              <w:rPr>
                <w:color w:val="000000" w:themeColor="text1"/>
                <w:lang w:eastAsia="pl-PL"/>
              </w:rPr>
              <w:t xml:space="preserve">200 ml - kwas octowy 80%, </w:t>
            </w:r>
          </w:p>
          <w:p w14:paraId="10977925" w14:textId="77777777" w:rsidR="002A42AD" w:rsidRPr="00B456E4" w:rsidRDefault="002A42AD" w:rsidP="00E8166C">
            <w:pPr>
              <w:rPr>
                <w:color w:val="000000" w:themeColor="text1"/>
                <w:lang w:eastAsia="pl-PL"/>
              </w:rPr>
            </w:pPr>
            <w:r w:rsidRPr="00B456E4">
              <w:rPr>
                <w:color w:val="000000" w:themeColor="text1"/>
                <w:lang w:eastAsia="pl-PL"/>
              </w:rPr>
              <w:t xml:space="preserve">100 ml - kwas siarkowy (VI) stężony, </w:t>
            </w:r>
          </w:p>
          <w:p w14:paraId="1E0F37D1" w14:textId="77777777" w:rsidR="002A42AD" w:rsidRPr="00B456E4" w:rsidRDefault="002A42AD" w:rsidP="00E8166C">
            <w:pPr>
              <w:rPr>
                <w:color w:val="000000" w:themeColor="text1"/>
                <w:lang w:val="en-US" w:eastAsia="pl-PL"/>
              </w:rPr>
            </w:pPr>
            <w:r w:rsidRPr="00B456E4">
              <w:rPr>
                <w:color w:val="000000" w:themeColor="text1"/>
                <w:lang w:val="en-US" w:eastAsia="pl-PL"/>
              </w:rPr>
              <w:t xml:space="preserve">250 ml - </w:t>
            </w:r>
            <w:proofErr w:type="spellStart"/>
            <w:r w:rsidRPr="00B456E4">
              <w:rPr>
                <w:color w:val="000000" w:themeColor="text1"/>
                <w:lang w:val="en-US" w:eastAsia="pl-PL"/>
              </w:rPr>
              <w:t>kwas</w:t>
            </w:r>
            <w:proofErr w:type="spellEnd"/>
            <w:r w:rsidRPr="00B456E4">
              <w:rPr>
                <w:color w:val="000000" w:themeColor="text1"/>
                <w:lang w:val="en-US" w:eastAsia="pl-PL"/>
              </w:rPr>
              <w:t xml:space="preserve"> </w:t>
            </w:r>
            <w:proofErr w:type="spellStart"/>
            <w:r w:rsidRPr="00B456E4">
              <w:rPr>
                <w:color w:val="000000" w:themeColor="text1"/>
                <w:lang w:val="en-US" w:eastAsia="pl-PL"/>
              </w:rPr>
              <w:t>stearynowy</w:t>
            </w:r>
            <w:proofErr w:type="spellEnd"/>
            <w:r w:rsidRPr="00B456E4">
              <w:rPr>
                <w:color w:val="000000" w:themeColor="text1"/>
                <w:lang w:val="en-US" w:eastAsia="pl-PL"/>
              </w:rPr>
              <w:t xml:space="preserve">, </w:t>
            </w:r>
          </w:p>
          <w:p w14:paraId="48DD0951" w14:textId="77777777" w:rsidR="002A42AD" w:rsidRPr="00B456E4" w:rsidRDefault="002A42AD" w:rsidP="00E8166C">
            <w:pPr>
              <w:rPr>
                <w:color w:val="000000" w:themeColor="text1"/>
                <w:lang w:val="en-US" w:eastAsia="pl-PL"/>
              </w:rPr>
            </w:pPr>
            <w:r w:rsidRPr="00B456E4">
              <w:rPr>
                <w:color w:val="000000" w:themeColor="text1"/>
                <w:lang w:val="en-US" w:eastAsia="pl-PL"/>
              </w:rPr>
              <w:t xml:space="preserve">50 g - </w:t>
            </w:r>
            <w:proofErr w:type="spellStart"/>
            <w:r w:rsidRPr="00B456E4">
              <w:rPr>
                <w:color w:val="000000" w:themeColor="text1"/>
                <w:lang w:val="en-US" w:eastAsia="pl-PL"/>
              </w:rPr>
              <w:t>fenoloftaleina</w:t>
            </w:r>
            <w:proofErr w:type="spellEnd"/>
            <w:r w:rsidRPr="00B456E4">
              <w:rPr>
                <w:color w:val="000000" w:themeColor="text1"/>
                <w:lang w:val="en-US" w:eastAsia="pl-PL"/>
              </w:rPr>
              <w:t xml:space="preserve"> r-r 1%, </w:t>
            </w:r>
          </w:p>
          <w:p w14:paraId="62BB51B3" w14:textId="77777777" w:rsidR="002A42AD" w:rsidRPr="00B456E4" w:rsidRDefault="002A42AD" w:rsidP="00E8166C">
            <w:pPr>
              <w:rPr>
                <w:color w:val="000000" w:themeColor="text1"/>
                <w:lang w:eastAsia="pl-PL"/>
              </w:rPr>
            </w:pPr>
            <w:r w:rsidRPr="00B456E4">
              <w:rPr>
                <w:color w:val="000000" w:themeColor="text1"/>
                <w:lang w:eastAsia="pl-PL"/>
              </w:rPr>
              <w:t xml:space="preserve">100 ml - tlenek miedzi (II), </w:t>
            </w:r>
          </w:p>
          <w:p w14:paraId="473A21BC" w14:textId="77777777" w:rsidR="002A42AD" w:rsidRPr="00B456E4" w:rsidRDefault="002A42AD" w:rsidP="00E8166C">
            <w:pPr>
              <w:rPr>
                <w:color w:val="000000" w:themeColor="text1"/>
                <w:lang w:eastAsia="pl-PL"/>
              </w:rPr>
            </w:pPr>
            <w:r w:rsidRPr="00B456E4">
              <w:rPr>
                <w:color w:val="000000" w:themeColor="text1"/>
                <w:lang w:eastAsia="pl-PL"/>
              </w:rPr>
              <w:t xml:space="preserve">50 g - magnez wiórki, </w:t>
            </w:r>
          </w:p>
          <w:p w14:paraId="1C2CFDBE" w14:textId="77777777" w:rsidR="002A42AD" w:rsidRPr="00B456E4" w:rsidRDefault="002A42AD" w:rsidP="00E8166C">
            <w:pPr>
              <w:rPr>
                <w:color w:val="000000" w:themeColor="text1"/>
                <w:lang w:eastAsia="pl-PL"/>
              </w:rPr>
            </w:pPr>
            <w:r w:rsidRPr="00B456E4">
              <w:rPr>
                <w:color w:val="000000" w:themeColor="text1"/>
                <w:lang w:eastAsia="pl-PL"/>
              </w:rPr>
              <w:t xml:space="preserve">50 g - cynk proszek, </w:t>
            </w:r>
          </w:p>
          <w:p w14:paraId="050F30B4" w14:textId="77777777" w:rsidR="002A42AD" w:rsidRPr="00B456E4" w:rsidRDefault="002A42AD" w:rsidP="00E8166C">
            <w:pPr>
              <w:rPr>
                <w:color w:val="000000" w:themeColor="text1"/>
                <w:lang w:eastAsia="pl-PL"/>
              </w:rPr>
            </w:pPr>
            <w:r w:rsidRPr="00B456E4">
              <w:rPr>
                <w:color w:val="000000" w:themeColor="text1"/>
                <w:lang w:eastAsia="pl-PL"/>
              </w:rPr>
              <w:t xml:space="preserve">50 g - oranż metylowy r-r 0,1%, </w:t>
            </w:r>
          </w:p>
          <w:p w14:paraId="32CC123A" w14:textId="77777777" w:rsidR="002A42AD" w:rsidRPr="00B456E4" w:rsidRDefault="002A42AD" w:rsidP="00E8166C">
            <w:pPr>
              <w:rPr>
                <w:color w:val="000000" w:themeColor="text1"/>
                <w:lang w:eastAsia="pl-PL"/>
              </w:rPr>
            </w:pPr>
            <w:r w:rsidRPr="00B456E4">
              <w:rPr>
                <w:color w:val="000000" w:themeColor="text1"/>
                <w:lang w:eastAsia="pl-PL"/>
              </w:rPr>
              <w:t>100 ml - gliceryna bezwodna,</w:t>
            </w:r>
          </w:p>
          <w:p w14:paraId="59E414AF" w14:textId="77777777" w:rsidR="002A42AD" w:rsidRPr="00B456E4" w:rsidRDefault="002A42AD" w:rsidP="00E8166C">
            <w:pPr>
              <w:rPr>
                <w:color w:val="000000" w:themeColor="text1"/>
                <w:lang w:eastAsia="pl-PL"/>
              </w:rPr>
            </w:pPr>
            <w:r w:rsidRPr="00B456E4">
              <w:rPr>
                <w:color w:val="000000" w:themeColor="text1"/>
                <w:lang w:eastAsia="pl-PL"/>
              </w:rPr>
              <w:t xml:space="preserve">100 ml - manganian (VII) potasu, </w:t>
            </w:r>
          </w:p>
          <w:p w14:paraId="1DFA60B5" w14:textId="77777777" w:rsidR="002A42AD" w:rsidRPr="00B456E4" w:rsidRDefault="002A42AD" w:rsidP="00E8166C">
            <w:pPr>
              <w:rPr>
                <w:color w:val="000000" w:themeColor="text1"/>
                <w:lang w:eastAsia="pl-PL"/>
              </w:rPr>
            </w:pPr>
            <w:r w:rsidRPr="00B456E4">
              <w:rPr>
                <w:color w:val="000000" w:themeColor="text1"/>
                <w:lang w:eastAsia="pl-PL"/>
              </w:rPr>
              <w:lastRenderedPageBreak/>
              <w:t xml:space="preserve">100 g - folia polietylenowa, </w:t>
            </w:r>
          </w:p>
          <w:p w14:paraId="295CBF25" w14:textId="77777777" w:rsidR="002A42AD" w:rsidRPr="00B456E4" w:rsidRDefault="002A42AD" w:rsidP="00E8166C">
            <w:pPr>
              <w:rPr>
                <w:color w:val="000000" w:themeColor="text1"/>
                <w:lang w:eastAsia="pl-PL"/>
              </w:rPr>
            </w:pPr>
            <w:r w:rsidRPr="00B456E4">
              <w:rPr>
                <w:color w:val="000000" w:themeColor="text1"/>
                <w:lang w:eastAsia="pl-PL"/>
              </w:rPr>
              <w:t>50 g - gaz do zapalniczki, 1 op.</w:t>
            </w:r>
          </w:p>
          <w:p w14:paraId="661DBB8A" w14:textId="77777777" w:rsidR="002A42AD" w:rsidRPr="00B456E4" w:rsidRDefault="002A42AD" w:rsidP="00E8166C">
            <w:pPr>
              <w:rPr>
                <w:color w:val="000000" w:themeColor="text1"/>
                <w:lang w:eastAsia="pl-PL"/>
              </w:rPr>
            </w:pPr>
            <w:r w:rsidRPr="00B456E4">
              <w:rPr>
                <w:b/>
                <w:bCs/>
                <w:color w:val="000000" w:themeColor="text1"/>
              </w:rPr>
              <w:t>Materiały ochronne:</w:t>
            </w:r>
            <w:r w:rsidRPr="00B456E4">
              <w:rPr>
                <w:color w:val="000000" w:themeColor="text1"/>
              </w:rPr>
              <w:t xml:space="preserve"> fartuch, okulary, rękawice do gorących przedmiotów ze ściągaczem, zamykane pudełko z tworzywa.</w:t>
            </w:r>
          </w:p>
          <w:p w14:paraId="1DB099D1" w14:textId="77777777" w:rsidR="002A42AD" w:rsidRPr="00B456E4" w:rsidRDefault="002A42AD" w:rsidP="00E8166C">
            <w:pPr>
              <w:rPr>
                <w:color w:val="000000" w:themeColor="text1"/>
                <w:lang w:eastAsia="pl-PL"/>
              </w:rPr>
            </w:pPr>
            <w:r w:rsidRPr="00B456E4">
              <w:rPr>
                <w:b/>
                <w:color w:val="000000" w:themeColor="text1"/>
              </w:rPr>
              <w:t>Mini laboratorium -</w:t>
            </w:r>
            <w:r w:rsidRPr="00B456E4">
              <w:rPr>
                <w:color w:val="000000" w:themeColor="text1"/>
              </w:rPr>
              <w:t xml:space="preserve"> zestaw szkła laboratoryjnego i podstawowego wyposażenia, które wykorzystywane jest w opisanych doświadczeniach.</w:t>
            </w:r>
          </w:p>
        </w:tc>
        <w:tc>
          <w:tcPr>
            <w:tcW w:w="715" w:type="pct"/>
            <w:tcBorders>
              <w:top w:val="nil"/>
              <w:left w:val="single" w:sz="4" w:space="0" w:color="auto"/>
              <w:bottom w:val="single" w:sz="4" w:space="0" w:color="auto"/>
              <w:right w:val="single" w:sz="8" w:space="0" w:color="auto"/>
            </w:tcBorders>
          </w:tcPr>
          <w:p w14:paraId="1B09A3FF" w14:textId="77777777" w:rsidR="002A42AD" w:rsidRPr="00B456E4" w:rsidRDefault="002A42AD" w:rsidP="00E8166C">
            <w:pPr>
              <w:jc w:val="center"/>
              <w:rPr>
                <w:color w:val="000000" w:themeColor="text1"/>
                <w:lang w:eastAsia="pl-PL"/>
              </w:rPr>
            </w:pPr>
            <w:r w:rsidRPr="00B456E4">
              <w:rPr>
                <w:color w:val="000000" w:themeColor="text1"/>
                <w:lang w:eastAsia="pl-PL"/>
              </w:rPr>
              <w:lastRenderedPageBreak/>
              <w:t>1</w:t>
            </w:r>
          </w:p>
        </w:tc>
        <w:tc>
          <w:tcPr>
            <w:tcW w:w="687" w:type="pct"/>
            <w:tcBorders>
              <w:top w:val="nil"/>
              <w:left w:val="single" w:sz="4" w:space="0" w:color="auto"/>
              <w:bottom w:val="single" w:sz="4" w:space="0" w:color="auto"/>
              <w:right w:val="single" w:sz="8" w:space="0" w:color="auto"/>
            </w:tcBorders>
          </w:tcPr>
          <w:p w14:paraId="5BE52289" w14:textId="77777777" w:rsidR="002A42AD" w:rsidRPr="00B456E4" w:rsidRDefault="002A42AD" w:rsidP="00E8166C">
            <w:pPr>
              <w:jc w:val="center"/>
              <w:rPr>
                <w:color w:val="000000" w:themeColor="text1"/>
                <w:lang w:eastAsia="pl-PL"/>
              </w:rPr>
            </w:pPr>
          </w:p>
        </w:tc>
        <w:tc>
          <w:tcPr>
            <w:tcW w:w="868" w:type="pct"/>
            <w:tcBorders>
              <w:top w:val="nil"/>
              <w:left w:val="single" w:sz="4" w:space="0" w:color="auto"/>
              <w:bottom w:val="single" w:sz="4" w:space="0" w:color="auto"/>
              <w:right w:val="single" w:sz="8" w:space="0" w:color="auto"/>
            </w:tcBorders>
          </w:tcPr>
          <w:p w14:paraId="006AC4C1" w14:textId="77777777" w:rsidR="002A42AD" w:rsidRPr="00B456E4" w:rsidRDefault="002A42AD" w:rsidP="00E8166C">
            <w:pPr>
              <w:jc w:val="center"/>
              <w:rPr>
                <w:color w:val="000000" w:themeColor="text1"/>
                <w:lang w:eastAsia="pl-PL"/>
              </w:rPr>
            </w:pPr>
          </w:p>
        </w:tc>
      </w:tr>
      <w:tr w:rsidR="002A42AD" w:rsidRPr="00B456E4" w14:paraId="12A935A7"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09167D06" w14:textId="77777777" w:rsidR="002A42AD" w:rsidRPr="00B456E4" w:rsidRDefault="002A42AD" w:rsidP="00E8166C">
            <w:pPr>
              <w:rPr>
                <w:b/>
                <w:color w:val="000000" w:themeColor="text1"/>
              </w:rPr>
            </w:pPr>
            <w:r w:rsidRPr="00B456E4">
              <w:rPr>
                <w:b/>
                <w:color w:val="000000" w:themeColor="text1"/>
              </w:rPr>
              <w:lastRenderedPageBreak/>
              <w:t xml:space="preserve">Pakiet 4 czujników z interfejsem </w:t>
            </w:r>
            <w:proofErr w:type="spellStart"/>
            <w:r w:rsidRPr="00B456E4">
              <w:rPr>
                <w:b/>
                <w:color w:val="000000" w:themeColor="text1"/>
              </w:rPr>
              <w:t>WiLab</w:t>
            </w:r>
            <w:proofErr w:type="spellEnd"/>
            <w:r w:rsidRPr="00B456E4">
              <w:rPr>
                <w:b/>
                <w:color w:val="000000" w:themeColor="text1"/>
              </w:rPr>
              <w:t xml:space="preserve"> + opis 22 doświadczeń </w:t>
            </w:r>
          </w:p>
          <w:p w14:paraId="3EC709E3" w14:textId="77777777" w:rsidR="002A42AD" w:rsidRPr="00B456E4" w:rsidRDefault="002A42AD" w:rsidP="00E8166C">
            <w:pPr>
              <w:rPr>
                <w:color w:val="000000" w:themeColor="text1"/>
              </w:rPr>
            </w:pPr>
            <w:r w:rsidRPr="00B456E4">
              <w:rPr>
                <w:color w:val="000000" w:themeColor="text1"/>
              </w:rPr>
              <w:t>Czujniki (temperatury -40</w:t>
            </w:r>
            <w:r w:rsidRPr="00B456E4">
              <w:rPr>
                <w:color w:val="000000" w:themeColor="text1"/>
                <w:vertAlign w:val="superscript"/>
              </w:rPr>
              <w:t>o</w:t>
            </w:r>
            <w:r w:rsidRPr="00B456E4">
              <w:rPr>
                <w:color w:val="000000" w:themeColor="text1"/>
              </w:rPr>
              <w:t>C +145</w:t>
            </w:r>
            <w:r w:rsidRPr="00B456E4">
              <w:rPr>
                <w:color w:val="000000" w:themeColor="text1"/>
                <w:vertAlign w:val="superscript"/>
              </w:rPr>
              <w:t>o</w:t>
            </w:r>
            <w:r w:rsidRPr="00B456E4">
              <w:rPr>
                <w:color w:val="000000" w:themeColor="text1"/>
              </w:rPr>
              <w:t xml:space="preserve">C, wskaźnik </w:t>
            </w:r>
            <w:proofErr w:type="spellStart"/>
            <w:r w:rsidRPr="00B456E4">
              <w:rPr>
                <w:color w:val="000000" w:themeColor="text1"/>
              </w:rPr>
              <w:t>pH</w:t>
            </w:r>
            <w:proofErr w:type="spellEnd"/>
            <w:r w:rsidRPr="00B456E4">
              <w:rPr>
                <w:color w:val="000000" w:themeColor="text1"/>
              </w:rPr>
              <w:t xml:space="preserve"> z elektrodą, przewodności, ciśnienia). Bezpłatna licencja oprogramowania </w:t>
            </w:r>
            <w:proofErr w:type="spellStart"/>
            <w:r w:rsidRPr="00B456E4">
              <w:rPr>
                <w:color w:val="000000" w:themeColor="text1"/>
              </w:rPr>
              <w:t>Coach</w:t>
            </w:r>
            <w:proofErr w:type="spellEnd"/>
            <w:r w:rsidRPr="00B456E4">
              <w:rPr>
                <w:color w:val="000000" w:themeColor="text1"/>
              </w:rPr>
              <w:t xml:space="preserve"> Lite. Obudowa metodyczna do doświadczeń.</w:t>
            </w:r>
          </w:p>
        </w:tc>
        <w:tc>
          <w:tcPr>
            <w:tcW w:w="715" w:type="pct"/>
            <w:tcBorders>
              <w:top w:val="nil"/>
              <w:left w:val="single" w:sz="8" w:space="0" w:color="auto"/>
              <w:bottom w:val="single" w:sz="4" w:space="0" w:color="auto"/>
              <w:right w:val="single" w:sz="8" w:space="0" w:color="auto"/>
            </w:tcBorders>
          </w:tcPr>
          <w:p w14:paraId="74D31C38"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61EE9544"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18E13489" w14:textId="77777777" w:rsidR="002A42AD" w:rsidRPr="00B456E4" w:rsidRDefault="002A42AD" w:rsidP="00E8166C">
            <w:pPr>
              <w:jc w:val="center"/>
              <w:rPr>
                <w:color w:val="000000" w:themeColor="text1"/>
                <w:lang w:eastAsia="pl-PL"/>
              </w:rPr>
            </w:pPr>
          </w:p>
        </w:tc>
      </w:tr>
      <w:tr w:rsidR="002A42AD" w:rsidRPr="00B456E4" w14:paraId="37E8C1DD"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007BFEE5" w14:textId="77777777" w:rsidR="002A42AD" w:rsidRPr="00B456E4" w:rsidRDefault="002A42AD" w:rsidP="00E8166C">
            <w:pPr>
              <w:rPr>
                <w:b/>
                <w:color w:val="000000" w:themeColor="text1"/>
              </w:rPr>
            </w:pPr>
            <w:r w:rsidRPr="00B456E4">
              <w:rPr>
                <w:b/>
                <w:color w:val="000000" w:themeColor="text1"/>
              </w:rPr>
              <w:t>Suszarka laboratoryjna 32-stanowiskowa</w:t>
            </w:r>
          </w:p>
          <w:p w14:paraId="2FEE45A6" w14:textId="77777777" w:rsidR="002A42AD" w:rsidRPr="00B456E4" w:rsidRDefault="002A42AD" w:rsidP="00E8166C">
            <w:pPr>
              <w:pStyle w:val="NormalnyWeb"/>
              <w:spacing w:before="0" w:after="0"/>
              <w:rPr>
                <w:color w:val="000000" w:themeColor="text1"/>
              </w:rPr>
            </w:pPr>
            <w:r w:rsidRPr="00B456E4">
              <w:rPr>
                <w:color w:val="000000" w:themeColor="text1"/>
              </w:rPr>
              <w:t>Wykonana ze stali pokrytej PCV, posiada 32 bolce, wymiary suszarki: 45 x 35 cm.</w:t>
            </w:r>
          </w:p>
        </w:tc>
        <w:tc>
          <w:tcPr>
            <w:tcW w:w="715" w:type="pct"/>
            <w:tcBorders>
              <w:top w:val="nil"/>
              <w:left w:val="single" w:sz="8" w:space="0" w:color="auto"/>
              <w:bottom w:val="single" w:sz="4" w:space="0" w:color="auto"/>
              <w:right w:val="single" w:sz="8" w:space="0" w:color="auto"/>
            </w:tcBorders>
          </w:tcPr>
          <w:p w14:paraId="62F2BC75"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1534C0F7"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23DB8778" w14:textId="77777777" w:rsidR="002A42AD" w:rsidRPr="00B456E4" w:rsidRDefault="002A42AD" w:rsidP="00E8166C">
            <w:pPr>
              <w:jc w:val="center"/>
              <w:rPr>
                <w:color w:val="000000" w:themeColor="text1"/>
                <w:lang w:eastAsia="pl-PL"/>
              </w:rPr>
            </w:pPr>
          </w:p>
        </w:tc>
      </w:tr>
      <w:tr w:rsidR="002A42AD" w:rsidRPr="00B456E4" w14:paraId="6A8307D4"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776208C2" w14:textId="77777777" w:rsidR="002A42AD" w:rsidRPr="00B456E4" w:rsidRDefault="002A42AD" w:rsidP="00E8166C">
            <w:pPr>
              <w:rPr>
                <w:color w:val="000000" w:themeColor="text1"/>
              </w:rPr>
            </w:pPr>
            <w:r w:rsidRPr="00B456E4">
              <w:rPr>
                <w:b/>
                <w:color w:val="000000" w:themeColor="text1"/>
              </w:rPr>
              <w:t>Szafa metalowa na odczynniki chemiczne</w:t>
            </w:r>
            <w:r w:rsidRPr="00B456E4">
              <w:rPr>
                <w:color w:val="000000" w:themeColor="text1"/>
              </w:rPr>
              <w:t xml:space="preserve"> 80 x 40 x 180 cm  wyciąg, drzwi dwuskrzydłowe, zamek patentowy, oznaczenie piktogramowe. Wentylacja z wentylatorem wyciągowym oraz zestaw do instalacji.</w:t>
            </w:r>
          </w:p>
        </w:tc>
        <w:tc>
          <w:tcPr>
            <w:tcW w:w="715" w:type="pct"/>
            <w:tcBorders>
              <w:top w:val="nil"/>
              <w:left w:val="single" w:sz="8" w:space="0" w:color="auto"/>
              <w:bottom w:val="single" w:sz="4" w:space="0" w:color="auto"/>
              <w:right w:val="single" w:sz="8" w:space="0" w:color="auto"/>
            </w:tcBorders>
          </w:tcPr>
          <w:p w14:paraId="06F6F3A4"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4AED831D"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14CBD3A4" w14:textId="77777777" w:rsidR="002A42AD" w:rsidRPr="00B456E4" w:rsidRDefault="002A42AD" w:rsidP="00E8166C">
            <w:pPr>
              <w:jc w:val="center"/>
              <w:rPr>
                <w:color w:val="000000" w:themeColor="text1"/>
                <w:lang w:eastAsia="pl-PL"/>
              </w:rPr>
            </w:pPr>
          </w:p>
        </w:tc>
      </w:tr>
      <w:tr w:rsidR="002A42AD" w:rsidRPr="00B456E4" w14:paraId="445287C8"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3FD03445" w14:textId="77777777" w:rsidR="002A42AD" w:rsidRPr="00B456E4" w:rsidRDefault="002A42AD" w:rsidP="00E8166C">
            <w:pPr>
              <w:rPr>
                <w:b/>
                <w:color w:val="000000" w:themeColor="text1"/>
              </w:rPr>
            </w:pPr>
            <w:r w:rsidRPr="00B456E4">
              <w:rPr>
                <w:b/>
                <w:color w:val="000000" w:themeColor="text1"/>
              </w:rPr>
              <w:t xml:space="preserve">Taca laboratoryjna PP - </w:t>
            </w:r>
            <w:r w:rsidRPr="00B456E4">
              <w:rPr>
                <w:color w:val="000000" w:themeColor="text1"/>
              </w:rPr>
              <w:t>głęboka 75 mm - 380 x 305 mm</w:t>
            </w:r>
          </w:p>
        </w:tc>
        <w:tc>
          <w:tcPr>
            <w:tcW w:w="715" w:type="pct"/>
            <w:tcBorders>
              <w:top w:val="nil"/>
              <w:left w:val="single" w:sz="8" w:space="0" w:color="auto"/>
              <w:bottom w:val="single" w:sz="4" w:space="0" w:color="auto"/>
              <w:right w:val="single" w:sz="8" w:space="0" w:color="auto"/>
            </w:tcBorders>
          </w:tcPr>
          <w:p w14:paraId="31721641" w14:textId="77777777" w:rsidR="002A42AD" w:rsidRPr="00B456E4" w:rsidRDefault="002A42AD" w:rsidP="00E8166C">
            <w:pPr>
              <w:jc w:val="center"/>
              <w:rPr>
                <w:color w:val="000000" w:themeColor="text1"/>
                <w:lang w:eastAsia="pl-PL"/>
              </w:rPr>
            </w:pPr>
            <w:r w:rsidRPr="00B456E4">
              <w:rPr>
                <w:color w:val="000000" w:themeColor="text1"/>
                <w:lang w:eastAsia="pl-PL"/>
              </w:rPr>
              <w:t>2</w:t>
            </w:r>
          </w:p>
        </w:tc>
        <w:tc>
          <w:tcPr>
            <w:tcW w:w="687" w:type="pct"/>
            <w:tcBorders>
              <w:top w:val="nil"/>
              <w:left w:val="single" w:sz="8" w:space="0" w:color="auto"/>
              <w:bottom w:val="single" w:sz="4" w:space="0" w:color="auto"/>
              <w:right w:val="single" w:sz="8" w:space="0" w:color="auto"/>
            </w:tcBorders>
          </w:tcPr>
          <w:p w14:paraId="00CC97A1"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43E1B110" w14:textId="77777777" w:rsidR="002A42AD" w:rsidRPr="00B456E4" w:rsidRDefault="002A42AD" w:rsidP="00E8166C">
            <w:pPr>
              <w:jc w:val="center"/>
              <w:rPr>
                <w:color w:val="000000" w:themeColor="text1"/>
                <w:lang w:eastAsia="pl-PL"/>
              </w:rPr>
            </w:pPr>
          </w:p>
        </w:tc>
      </w:tr>
      <w:tr w:rsidR="002A42AD" w:rsidRPr="00B456E4" w14:paraId="51BE8A39"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2D2FE836" w14:textId="77777777" w:rsidR="002A42AD" w:rsidRPr="00B456E4" w:rsidRDefault="002A42AD" w:rsidP="00E8166C">
            <w:pPr>
              <w:rPr>
                <w:color w:val="000000" w:themeColor="text1"/>
              </w:rPr>
            </w:pPr>
            <w:r w:rsidRPr="00B456E4">
              <w:rPr>
                <w:b/>
                <w:color w:val="000000" w:themeColor="text1"/>
              </w:rPr>
              <w:t>Stół laboratoryjny mobilny 130x60x90h</w:t>
            </w:r>
            <w:r w:rsidRPr="00B456E4">
              <w:rPr>
                <w:color w:val="000000" w:themeColor="text1"/>
              </w:rPr>
              <w:t xml:space="preserve"> – blat z płytek ceramicznych, stelaż malowany proszkowo na kolor szary, kółka wyposażone w hamulec.</w:t>
            </w:r>
          </w:p>
        </w:tc>
        <w:tc>
          <w:tcPr>
            <w:tcW w:w="715" w:type="pct"/>
            <w:tcBorders>
              <w:top w:val="nil"/>
              <w:left w:val="single" w:sz="8" w:space="0" w:color="auto"/>
              <w:bottom w:val="single" w:sz="4" w:space="0" w:color="auto"/>
              <w:right w:val="single" w:sz="8" w:space="0" w:color="auto"/>
            </w:tcBorders>
          </w:tcPr>
          <w:p w14:paraId="21EC3051"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7D065EF3"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78759413" w14:textId="77777777" w:rsidR="002A42AD" w:rsidRPr="00B456E4" w:rsidRDefault="002A42AD" w:rsidP="00E8166C">
            <w:pPr>
              <w:jc w:val="center"/>
              <w:rPr>
                <w:color w:val="000000" w:themeColor="text1"/>
                <w:lang w:eastAsia="pl-PL"/>
              </w:rPr>
            </w:pPr>
          </w:p>
        </w:tc>
      </w:tr>
      <w:tr w:rsidR="002A42AD" w:rsidRPr="00B456E4" w14:paraId="1A5D9211"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15C98726" w14:textId="77777777" w:rsidR="002A42AD" w:rsidRPr="00B456E4" w:rsidRDefault="002A42AD" w:rsidP="00E8166C">
            <w:pPr>
              <w:rPr>
                <w:b/>
                <w:color w:val="000000" w:themeColor="text1"/>
              </w:rPr>
            </w:pPr>
            <w:r w:rsidRPr="00B456E4">
              <w:rPr>
                <w:b/>
                <w:color w:val="000000" w:themeColor="text1"/>
              </w:rPr>
              <w:t>Apteczka pierwszej pomocy</w:t>
            </w:r>
          </w:p>
          <w:p w14:paraId="6F52797E" w14:textId="77777777" w:rsidR="002A42AD" w:rsidRPr="00B456E4" w:rsidRDefault="002A42AD" w:rsidP="00E8166C">
            <w:pPr>
              <w:rPr>
                <w:color w:val="000000" w:themeColor="text1"/>
                <w:lang w:eastAsia="pl-PL"/>
              </w:rPr>
            </w:pPr>
            <w:r w:rsidRPr="00B456E4">
              <w:rPr>
                <w:b/>
                <w:bCs/>
                <w:color w:val="000000" w:themeColor="text1"/>
                <w:lang w:eastAsia="pl-PL"/>
              </w:rPr>
              <w:t>Zawartość:</w:t>
            </w:r>
            <w:r w:rsidRPr="00B456E4">
              <w:rPr>
                <w:color w:val="000000" w:themeColor="text1"/>
                <w:lang w:eastAsia="pl-PL"/>
              </w:rPr>
              <w:t xml:space="preserve"> </w:t>
            </w:r>
          </w:p>
          <w:p w14:paraId="4A0BDBEC" w14:textId="77777777" w:rsidR="002A42AD" w:rsidRPr="00B456E4" w:rsidRDefault="002A42AD" w:rsidP="00E8166C">
            <w:pPr>
              <w:rPr>
                <w:color w:val="000000" w:themeColor="text1"/>
                <w:lang w:eastAsia="pl-PL"/>
              </w:rPr>
            </w:pPr>
            <w:r w:rsidRPr="00B456E4">
              <w:rPr>
                <w:color w:val="000000" w:themeColor="text1"/>
                <w:lang w:eastAsia="pl-PL"/>
              </w:rPr>
              <w:t>rękawiczki jednorazowego użytku - 4 szt.</w:t>
            </w:r>
          </w:p>
          <w:p w14:paraId="4400BE08" w14:textId="77777777" w:rsidR="002A42AD" w:rsidRPr="00B456E4" w:rsidRDefault="002A42AD" w:rsidP="00E8166C">
            <w:pPr>
              <w:rPr>
                <w:color w:val="000000" w:themeColor="text1"/>
                <w:lang w:eastAsia="pl-PL"/>
              </w:rPr>
            </w:pPr>
            <w:r w:rsidRPr="00B456E4">
              <w:rPr>
                <w:color w:val="000000" w:themeColor="text1"/>
                <w:lang w:eastAsia="pl-PL"/>
              </w:rPr>
              <w:t xml:space="preserve">nożyce ratownicze profesjonalne - 1 szt. </w:t>
            </w:r>
          </w:p>
          <w:p w14:paraId="6B8715D1" w14:textId="77777777" w:rsidR="002A42AD" w:rsidRPr="00B456E4" w:rsidRDefault="002A42AD" w:rsidP="00E8166C">
            <w:pPr>
              <w:rPr>
                <w:color w:val="000000" w:themeColor="text1"/>
                <w:lang w:eastAsia="pl-PL"/>
              </w:rPr>
            </w:pPr>
            <w:r w:rsidRPr="00B456E4">
              <w:rPr>
                <w:color w:val="000000" w:themeColor="text1"/>
                <w:lang w:eastAsia="pl-PL"/>
              </w:rPr>
              <w:t xml:space="preserve">koc termiczny - 1 szt. </w:t>
            </w:r>
          </w:p>
          <w:p w14:paraId="385CD5C2" w14:textId="77777777" w:rsidR="002A42AD" w:rsidRPr="00B456E4" w:rsidRDefault="002A42AD" w:rsidP="00E8166C">
            <w:pPr>
              <w:rPr>
                <w:color w:val="000000" w:themeColor="text1"/>
                <w:lang w:eastAsia="pl-PL"/>
              </w:rPr>
            </w:pPr>
            <w:r w:rsidRPr="00B456E4">
              <w:rPr>
                <w:color w:val="000000" w:themeColor="text1"/>
                <w:lang w:eastAsia="pl-PL"/>
              </w:rPr>
              <w:t xml:space="preserve">maska do oddechów ratowniczych - 1 szt. </w:t>
            </w:r>
          </w:p>
          <w:p w14:paraId="5C813D6E" w14:textId="77777777" w:rsidR="002A42AD" w:rsidRPr="00B456E4" w:rsidRDefault="002A42AD" w:rsidP="00E8166C">
            <w:pPr>
              <w:rPr>
                <w:color w:val="000000" w:themeColor="text1"/>
                <w:lang w:eastAsia="pl-PL"/>
              </w:rPr>
            </w:pPr>
            <w:r w:rsidRPr="00B456E4">
              <w:rPr>
                <w:color w:val="000000" w:themeColor="text1"/>
                <w:lang w:eastAsia="pl-PL"/>
              </w:rPr>
              <w:t xml:space="preserve">przylepiec na szpuli (2,5 cm x 5 m) - 1 szt. </w:t>
            </w:r>
          </w:p>
          <w:p w14:paraId="651E8983" w14:textId="77777777" w:rsidR="002A42AD" w:rsidRPr="00B456E4" w:rsidRDefault="002A42AD" w:rsidP="00E8166C">
            <w:pPr>
              <w:rPr>
                <w:color w:val="000000" w:themeColor="text1"/>
                <w:lang w:eastAsia="pl-PL"/>
              </w:rPr>
            </w:pPr>
            <w:r w:rsidRPr="00B456E4">
              <w:rPr>
                <w:color w:val="000000" w:themeColor="text1"/>
                <w:lang w:eastAsia="pl-PL"/>
              </w:rPr>
              <w:t xml:space="preserve">plastry z opatrunkiem (6 x 10 cm) - 8 szt. </w:t>
            </w:r>
          </w:p>
          <w:p w14:paraId="5F8E5DA6" w14:textId="77777777" w:rsidR="002A42AD" w:rsidRPr="00B456E4" w:rsidRDefault="002A42AD" w:rsidP="00E8166C">
            <w:pPr>
              <w:rPr>
                <w:color w:val="000000" w:themeColor="text1"/>
                <w:lang w:eastAsia="pl-PL"/>
              </w:rPr>
            </w:pPr>
            <w:r w:rsidRPr="00B456E4">
              <w:rPr>
                <w:color w:val="000000" w:themeColor="text1"/>
                <w:lang w:eastAsia="pl-PL"/>
              </w:rPr>
              <w:t xml:space="preserve">plasterki z opatrunkiem (różne rozmiary) - 20 szt. </w:t>
            </w:r>
          </w:p>
          <w:p w14:paraId="73AB9B31" w14:textId="77777777" w:rsidR="002A42AD" w:rsidRPr="00B456E4" w:rsidRDefault="002A42AD" w:rsidP="00E8166C">
            <w:pPr>
              <w:rPr>
                <w:color w:val="000000" w:themeColor="text1"/>
                <w:lang w:eastAsia="pl-PL"/>
              </w:rPr>
            </w:pPr>
            <w:r w:rsidRPr="00B456E4">
              <w:rPr>
                <w:color w:val="000000" w:themeColor="text1"/>
                <w:lang w:eastAsia="pl-PL"/>
              </w:rPr>
              <w:t xml:space="preserve">gaza jałowa (10 x 10 cm) - 2 szt. </w:t>
            </w:r>
          </w:p>
          <w:p w14:paraId="196DAA9A" w14:textId="77777777" w:rsidR="002A42AD" w:rsidRPr="00B456E4" w:rsidRDefault="002A42AD" w:rsidP="00E8166C">
            <w:pPr>
              <w:rPr>
                <w:color w:val="000000" w:themeColor="text1"/>
                <w:lang w:eastAsia="pl-PL"/>
              </w:rPr>
            </w:pPr>
            <w:r w:rsidRPr="00B456E4">
              <w:rPr>
                <w:color w:val="000000" w:themeColor="text1"/>
                <w:lang w:eastAsia="pl-PL"/>
              </w:rPr>
              <w:t xml:space="preserve">chusta opatrunkowa na twarz (20 x 30 cm) - 5 szt. </w:t>
            </w:r>
          </w:p>
          <w:p w14:paraId="1F369CE8" w14:textId="77777777" w:rsidR="002A42AD" w:rsidRPr="00B456E4" w:rsidRDefault="002A42AD" w:rsidP="00E8166C">
            <w:pPr>
              <w:rPr>
                <w:color w:val="000000" w:themeColor="text1"/>
                <w:lang w:eastAsia="pl-PL"/>
              </w:rPr>
            </w:pPr>
            <w:r w:rsidRPr="00B456E4">
              <w:rPr>
                <w:color w:val="000000" w:themeColor="text1"/>
                <w:lang w:eastAsia="pl-PL"/>
              </w:rPr>
              <w:t xml:space="preserve">opatrunek jałowy indywidualny (z bandażem) M - 2 szt. </w:t>
            </w:r>
          </w:p>
          <w:p w14:paraId="0D2E2449" w14:textId="77777777" w:rsidR="002A42AD" w:rsidRPr="00B456E4" w:rsidRDefault="002A42AD" w:rsidP="00E8166C">
            <w:pPr>
              <w:rPr>
                <w:color w:val="000000" w:themeColor="text1"/>
                <w:lang w:eastAsia="pl-PL"/>
              </w:rPr>
            </w:pPr>
            <w:r w:rsidRPr="00B456E4">
              <w:rPr>
                <w:color w:val="000000" w:themeColor="text1"/>
                <w:lang w:eastAsia="pl-PL"/>
              </w:rPr>
              <w:t xml:space="preserve">bandaż dziany (8 cm) - 1 szt. </w:t>
            </w:r>
          </w:p>
          <w:p w14:paraId="3E32BA3E" w14:textId="77777777" w:rsidR="002A42AD" w:rsidRPr="00B456E4" w:rsidRDefault="002A42AD" w:rsidP="00E8166C">
            <w:pPr>
              <w:rPr>
                <w:color w:val="000000" w:themeColor="text1"/>
                <w:lang w:eastAsia="pl-PL"/>
              </w:rPr>
            </w:pPr>
            <w:r w:rsidRPr="00B456E4">
              <w:rPr>
                <w:color w:val="000000" w:themeColor="text1"/>
                <w:lang w:eastAsia="pl-PL"/>
              </w:rPr>
              <w:t xml:space="preserve">bandaż dziany (6 cm) - 1 szt. </w:t>
            </w:r>
          </w:p>
          <w:p w14:paraId="3B1FBF6E" w14:textId="77777777" w:rsidR="002A42AD" w:rsidRPr="00B456E4" w:rsidRDefault="002A42AD" w:rsidP="00E8166C">
            <w:pPr>
              <w:rPr>
                <w:color w:val="000000" w:themeColor="text1"/>
                <w:lang w:eastAsia="pl-PL"/>
              </w:rPr>
            </w:pPr>
            <w:r w:rsidRPr="00B456E4">
              <w:rPr>
                <w:color w:val="000000" w:themeColor="text1"/>
                <w:lang w:eastAsia="pl-PL"/>
              </w:rPr>
              <w:t xml:space="preserve">chusta trójkątna - 1 szt. </w:t>
            </w:r>
          </w:p>
          <w:p w14:paraId="4BFFAFCF" w14:textId="77777777" w:rsidR="002A42AD" w:rsidRPr="00B456E4" w:rsidRDefault="002A42AD" w:rsidP="00E8166C">
            <w:pPr>
              <w:rPr>
                <w:color w:val="000000" w:themeColor="text1"/>
                <w:lang w:eastAsia="pl-PL"/>
              </w:rPr>
            </w:pPr>
            <w:r w:rsidRPr="00B456E4">
              <w:rPr>
                <w:color w:val="000000" w:themeColor="text1"/>
                <w:lang w:eastAsia="pl-PL"/>
              </w:rPr>
              <w:t xml:space="preserve">worek foliowy - 2 szt. </w:t>
            </w:r>
          </w:p>
          <w:p w14:paraId="2B0871AA" w14:textId="77777777" w:rsidR="002A42AD" w:rsidRPr="00B456E4" w:rsidRDefault="002A42AD" w:rsidP="00E8166C">
            <w:pPr>
              <w:rPr>
                <w:color w:val="000000" w:themeColor="text1"/>
                <w:lang w:eastAsia="pl-PL"/>
              </w:rPr>
            </w:pPr>
            <w:r w:rsidRPr="00B456E4">
              <w:rPr>
                <w:color w:val="000000" w:themeColor="text1"/>
                <w:lang w:eastAsia="pl-PL"/>
              </w:rPr>
              <w:t xml:space="preserve">karta udzielenia pierwszej pomocy - 1 szt. </w:t>
            </w:r>
          </w:p>
          <w:p w14:paraId="7DFD5BF3" w14:textId="77777777" w:rsidR="002A42AD" w:rsidRPr="00B456E4" w:rsidRDefault="002A42AD" w:rsidP="00E8166C">
            <w:pPr>
              <w:rPr>
                <w:color w:val="000000" w:themeColor="text1"/>
                <w:lang w:eastAsia="pl-PL"/>
              </w:rPr>
            </w:pPr>
            <w:r w:rsidRPr="00B456E4">
              <w:rPr>
                <w:color w:val="000000" w:themeColor="text1"/>
                <w:lang w:eastAsia="pl-PL"/>
              </w:rPr>
              <w:t xml:space="preserve">instrukcja udzielania pierwszej pomocy - 1 szt. </w:t>
            </w:r>
          </w:p>
          <w:p w14:paraId="7BBD6745" w14:textId="77777777" w:rsidR="002A42AD" w:rsidRPr="00B456E4" w:rsidRDefault="002A42AD" w:rsidP="00E8166C">
            <w:pPr>
              <w:rPr>
                <w:color w:val="000000" w:themeColor="text1"/>
                <w:lang w:eastAsia="pl-PL"/>
              </w:rPr>
            </w:pPr>
            <w:r w:rsidRPr="00B456E4">
              <w:rPr>
                <w:color w:val="000000" w:themeColor="text1"/>
                <w:lang w:eastAsia="pl-PL"/>
              </w:rPr>
              <w:t xml:space="preserve">długopis - 1 szt. </w:t>
            </w:r>
          </w:p>
          <w:p w14:paraId="2C2FB4C8" w14:textId="77777777" w:rsidR="002A42AD" w:rsidRPr="00B456E4" w:rsidRDefault="002A42AD" w:rsidP="00E8166C">
            <w:pPr>
              <w:rPr>
                <w:color w:val="000000" w:themeColor="text1"/>
                <w:lang w:eastAsia="pl-PL"/>
              </w:rPr>
            </w:pPr>
            <w:r w:rsidRPr="00B456E4">
              <w:rPr>
                <w:color w:val="000000" w:themeColor="text1"/>
                <w:lang w:eastAsia="pl-PL"/>
              </w:rPr>
              <w:t xml:space="preserve">karta ICE - 1 szt. </w:t>
            </w:r>
          </w:p>
          <w:p w14:paraId="3D373A18" w14:textId="77777777" w:rsidR="002A42AD" w:rsidRPr="00B456E4" w:rsidRDefault="002A42AD" w:rsidP="00E8166C">
            <w:pPr>
              <w:rPr>
                <w:color w:val="000000" w:themeColor="text1"/>
                <w:lang w:eastAsia="pl-PL"/>
              </w:rPr>
            </w:pPr>
            <w:r w:rsidRPr="00B456E4">
              <w:rPr>
                <w:color w:val="000000" w:themeColor="text1"/>
                <w:lang w:eastAsia="pl-PL"/>
              </w:rPr>
              <w:t xml:space="preserve">wizytówka - 1 szt. </w:t>
            </w:r>
          </w:p>
          <w:p w14:paraId="0ABC719B" w14:textId="77777777" w:rsidR="002A42AD" w:rsidRPr="00B456E4" w:rsidRDefault="002A42AD" w:rsidP="00E8166C">
            <w:pPr>
              <w:rPr>
                <w:color w:val="000000" w:themeColor="text1"/>
                <w:lang w:eastAsia="pl-PL"/>
              </w:rPr>
            </w:pPr>
            <w:r w:rsidRPr="00B456E4">
              <w:rPr>
                <w:color w:val="000000" w:themeColor="text1"/>
                <w:lang w:eastAsia="pl-PL"/>
              </w:rPr>
              <w:t xml:space="preserve">wykaz składu apteczki - 1 szt. </w:t>
            </w:r>
          </w:p>
          <w:p w14:paraId="7A5EF456" w14:textId="77777777" w:rsidR="002A42AD" w:rsidRPr="00B456E4" w:rsidRDefault="002A42AD" w:rsidP="00E8166C">
            <w:pPr>
              <w:rPr>
                <w:color w:val="000000" w:themeColor="text1"/>
                <w:lang w:eastAsia="pl-PL"/>
              </w:rPr>
            </w:pPr>
            <w:r w:rsidRPr="00B456E4">
              <w:rPr>
                <w:color w:val="000000" w:themeColor="text1"/>
                <w:lang w:eastAsia="pl-PL"/>
              </w:rPr>
              <w:lastRenderedPageBreak/>
              <w:t>torba o wym. 12 x 11 x 6 cm.</w:t>
            </w:r>
          </w:p>
        </w:tc>
        <w:tc>
          <w:tcPr>
            <w:tcW w:w="715" w:type="pct"/>
            <w:tcBorders>
              <w:top w:val="nil"/>
              <w:left w:val="single" w:sz="8" w:space="0" w:color="auto"/>
              <w:bottom w:val="single" w:sz="4" w:space="0" w:color="auto"/>
              <w:right w:val="single" w:sz="8" w:space="0" w:color="auto"/>
            </w:tcBorders>
          </w:tcPr>
          <w:p w14:paraId="27D08DD1" w14:textId="77777777" w:rsidR="002A42AD" w:rsidRPr="00B456E4" w:rsidRDefault="002A42AD" w:rsidP="00E8166C">
            <w:pPr>
              <w:jc w:val="center"/>
              <w:rPr>
                <w:color w:val="000000" w:themeColor="text1"/>
                <w:lang w:eastAsia="pl-PL"/>
              </w:rPr>
            </w:pPr>
            <w:r w:rsidRPr="00B456E4">
              <w:rPr>
                <w:color w:val="000000" w:themeColor="text1"/>
                <w:lang w:eastAsia="pl-PL"/>
              </w:rPr>
              <w:lastRenderedPageBreak/>
              <w:t>1</w:t>
            </w:r>
          </w:p>
        </w:tc>
        <w:tc>
          <w:tcPr>
            <w:tcW w:w="687" w:type="pct"/>
            <w:tcBorders>
              <w:top w:val="nil"/>
              <w:left w:val="single" w:sz="8" w:space="0" w:color="auto"/>
              <w:bottom w:val="single" w:sz="4" w:space="0" w:color="auto"/>
              <w:right w:val="single" w:sz="8" w:space="0" w:color="auto"/>
            </w:tcBorders>
          </w:tcPr>
          <w:p w14:paraId="06DD4719"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71FD3816" w14:textId="77777777" w:rsidR="002A42AD" w:rsidRPr="00B456E4" w:rsidRDefault="002A42AD" w:rsidP="00E8166C">
            <w:pPr>
              <w:jc w:val="center"/>
              <w:rPr>
                <w:color w:val="000000" w:themeColor="text1"/>
                <w:lang w:eastAsia="pl-PL"/>
              </w:rPr>
            </w:pPr>
          </w:p>
        </w:tc>
      </w:tr>
      <w:tr w:rsidR="002A42AD" w:rsidRPr="00B456E4" w14:paraId="6C934774"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12B94336" w14:textId="77777777" w:rsidR="002A42AD" w:rsidRPr="00B456E4" w:rsidRDefault="002A42AD" w:rsidP="00E8166C">
            <w:pPr>
              <w:rPr>
                <w:color w:val="000000" w:themeColor="text1"/>
              </w:rPr>
            </w:pPr>
            <w:r w:rsidRPr="00B456E4">
              <w:rPr>
                <w:b/>
                <w:color w:val="000000" w:themeColor="text1"/>
              </w:rPr>
              <w:t>Fartuch laboratoryjny biały</w:t>
            </w:r>
            <w:r w:rsidRPr="00B456E4">
              <w:rPr>
                <w:color w:val="000000" w:themeColor="text1"/>
              </w:rPr>
              <w:t xml:space="preserve"> 100% bawełna - rozmiar S, M</w:t>
            </w:r>
          </w:p>
        </w:tc>
        <w:tc>
          <w:tcPr>
            <w:tcW w:w="715" w:type="pct"/>
            <w:tcBorders>
              <w:top w:val="nil"/>
              <w:left w:val="single" w:sz="8" w:space="0" w:color="auto"/>
              <w:bottom w:val="single" w:sz="4" w:space="0" w:color="auto"/>
              <w:right w:val="single" w:sz="8" w:space="0" w:color="auto"/>
            </w:tcBorders>
          </w:tcPr>
          <w:p w14:paraId="68542876" w14:textId="77777777" w:rsidR="002A42AD" w:rsidRPr="00B456E4" w:rsidRDefault="002A42AD" w:rsidP="00E8166C">
            <w:pPr>
              <w:jc w:val="center"/>
              <w:rPr>
                <w:color w:val="000000" w:themeColor="text1"/>
                <w:lang w:eastAsia="pl-PL"/>
              </w:rPr>
            </w:pPr>
            <w:r w:rsidRPr="00B456E4">
              <w:rPr>
                <w:color w:val="000000" w:themeColor="text1"/>
                <w:lang w:eastAsia="pl-PL"/>
              </w:rPr>
              <w:t>20</w:t>
            </w:r>
          </w:p>
        </w:tc>
        <w:tc>
          <w:tcPr>
            <w:tcW w:w="687" w:type="pct"/>
            <w:tcBorders>
              <w:top w:val="nil"/>
              <w:left w:val="single" w:sz="8" w:space="0" w:color="auto"/>
              <w:bottom w:val="single" w:sz="4" w:space="0" w:color="auto"/>
              <w:right w:val="single" w:sz="8" w:space="0" w:color="auto"/>
            </w:tcBorders>
          </w:tcPr>
          <w:p w14:paraId="7FA11965"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6258326C" w14:textId="77777777" w:rsidR="002A42AD" w:rsidRPr="00B456E4" w:rsidRDefault="002A42AD" w:rsidP="00E8166C">
            <w:pPr>
              <w:jc w:val="center"/>
              <w:rPr>
                <w:color w:val="000000" w:themeColor="text1"/>
                <w:lang w:eastAsia="pl-PL"/>
              </w:rPr>
            </w:pPr>
          </w:p>
        </w:tc>
      </w:tr>
      <w:tr w:rsidR="002A42AD" w:rsidRPr="00B456E4" w14:paraId="5FE22DB8"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69290E65" w14:textId="77777777" w:rsidR="002A42AD" w:rsidRPr="00B456E4" w:rsidRDefault="002A42AD" w:rsidP="00E8166C">
            <w:pPr>
              <w:rPr>
                <w:color w:val="000000" w:themeColor="text1"/>
              </w:rPr>
            </w:pPr>
            <w:r w:rsidRPr="00B456E4">
              <w:rPr>
                <w:b/>
                <w:color w:val="000000" w:themeColor="text1"/>
              </w:rPr>
              <w:t>Okulary ochronne</w:t>
            </w:r>
            <w:r w:rsidRPr="00B456E4">
              <w:rPr>
                <w:color w:val="000000" w:themeColor="text1"/>
              </w:rPr>
              <w:t xml:space="preserve"> - </w:t>
            </w:r>
            <w:r w:rsidRPr="00B456E4">
              <w:rPr>
                <w:b/>
                <w:color w:val="000000" w:themeColor="text1"/>
              </w:rPr>
              <w:t>dla ucznia</w:t>
            </w:r>
          </w:p>
          <w:p w14:paraId="671A3033" w14:textId="77777777" w:rsidR="002A42AD" w:rsidRPr="00B456E4" w:rsidRDefault="002A42AD" w:rsidP="00E8166C">
            <w:pPr>
              <w:rPr>
                <w:color w:val="000000" w:themeColor="text1"/>
              </w:rPr>
            </w:pPr>
            <w:r w:rsidRPr="00B456E4">
              <w:rPr>
                <w:color w:val="000000" w:themeColor="text1"/>
              </w:rPr>
              <w:t xml:space="preserve">Oprawka okularów wykonana z miękkiego winylu </w:t>
            </w:r>
          </w:p>
        </w:tc>
        <w:tc>
          <w:tcPr>
            <w:tcW w:w="715" w:type="pct"/>
            <w:tcBorders>
              <w:top w:val="nil"/>
              <w:left w:val="single" w:sz="8" w:space="0" w:color="auto"/>
              <w:bottom w:val="single" w:sz="4" w:space="0" w:color="auto"/>
              <w:right w:val="single" w:sz="8" w:space="0" w:color="auto"/>
            </w:tcBorders>
          </w:tcPr>
          <w:p w14:paraId="72B809DD" w14:textId="77777777" w:rsidR="002A42AD" w:rsidRPr="00B456E4" w:rsidRDefault="002A42AD" w:rsidP="00E8166C">
            <w:pPr>
              <w:jc w:val="center"/>
              <w:rPr>
                <w:color w:val="000000" w:themeColor="text1"/>
                <w:lang w:eastAsia="pl-PL"/>
              </w:rPr>
            </w:pPr>
            <w:r w:rsidRPr="00B456E4">
              <w:rPr>
                <w:color w:val="000000" w:themeColor="text1"/>
                <w:lang w:eastAsia="pl-PL"/>
              </w:rPr>
              <w:t>20</w:t>
            </w:r>
          </w:p>
        </w:tc>
        <w:tc>
          <w:tcPr>
            <w:tcW w:w="687" w:type="pct"/>
            <w:tcBorders>
              <w:top w:val="nil"/>
              <w:left w:val="single" w:sz="8" w:space="0" w:color="auto"/>
              <w:bottom w:val="single" w:sz="4" w:space="0" w:color="auto"/>
              <w:right w:val="single" w:sz="8" w:space="0" w:color="auto"/>
            </w:tcBorders>
          </w:tcPr>
          <w:p w14:paraId="195F4E5C"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784DE8A0" w14:textId="77777777" w:rsidR="002A42AD" w:rsidRPr="00B456E4" w:rsidRDefault="002A42AD" w:rsidP="00E8166C">
            <w:pPr>
              <w:jc w:val="center"/>
              <w:rPr>
                <w:color w:val="000000" w:themeColor="text1"/>
                <w:lang w:eastAsia="pl-PL"/>
              </w:rPr>
            </w:pPr>
          </w:p>
        </w:tc>
      </w:tr>
      <w:tr w:rsidR="002A42AD" w:rsidRPr="00B456E4" w14:paraId="259BA701"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0300E5C2" w14:textId="77777777" w:rsidR="002A42AD" w:rsidRPr="00B456E4" w:rsidRDefault="002A42AD" w:rsidP="00E8166C">
            <w:pPr>
              <w:rPr>
                <w:color w:val="000000" w:themeColor="text1"/>
              </w:rPr>
            </w:pPr>
            <w:r w:rsidRPr="00B456E4">
              <w:rPr>
                <w:b/>
                <w:color w:val="000000" w:themeColor="text1"/>
              </w:rPr>
              <w:t>Rękawice lateksowe</w:t>
            </w:r>
            <w:r w:rsidRPr="00B456E4">
              <w:rPr>
                <w:color w:val="000000" w:themeColor="text1"/>
              </w:rPr>
              <w:t xml:space="preserve"> </w:t>
            </w:r>
            <w:proofErr w:type="spellStart"/>
            <w:r w:rsidRPr="00B456E4">
              <w:rPr>
                <w:color w:val="000000" w:themeColor="text1"/>
              </w:rPr>
              <w:t>bezpudrowe</w:t>
            </w:r>
            <w:proofErr w:type="spellEnd"/>
            <w:r w:rsidRPr="00B456E4">
              <w:rPr>
                <w:color w:val="000000" w:themeColor="text1"/>
              </w:rPr>
              <w:t xml:space="preserve"> - 100 sztuk</w:t>
            </w:r>
          </w:p>
          <w:p w14:paraId="547AE4E5" w14:textId="77777777" w:rsidR="002A42AD" w:rsidRPr="00B456E4" w:rsidRDefault="002A42AD" w:rsidP="00E8166C">
            <w:pPr>
              <w:rPr>
                <w:color w:val="000000" w:themeColor="text1"/>
              </w:rPr>
            </w:pPr>
            <w:r w:rsidRPr="00B456E4">
              <w:rPr>
                <w:color w:val="000000" w:themeColor="text1"/>
              </w:rPr>
              <w:t>Rozmiar S</w:t>
            </w:r>
          </w:p>
          <w:p w14:paraId="09ABFF7C" w14:textId="77777777" w:rsidR="002A42AD" w:rsidRPr="00B456E4" w:rsidRDefault="002A42AD" w:rsidP="00E8166C">
            <w:pPr>
              <w:rPr>
                <w:color w:val="000000" w:themeColor="text1"/>
              </w:rPr>
            </w:pPr>
            <w:r w:rsidRPr="00B456E4">
              <w:rPr>
                <w:color w:val="000000" w:themeColor="text1"/>
              </w:rPr>
              <w:t>Rozmiar M</w:t>
            </w:r>
          </w:p>
          <w:p w14:paraId="2674FDCF" w14:textId="77777777" w:rsidR="002A42AD" w:rsidRPr="00B456E4" w:rsidRDefault="002A42AD" w:rsidP="00E8166C">
            <w:pPr>
              <w:rPr>
                <w:color w:val="000000" w:themeColor="text1"/>
              </w:rPr>
            </w:pPr>
            <w:r w:rsidRPr="00B456E4">
              <w:rPr>
                <w:color w:val="000000" w:themeColor="text1"/>
              </w:rPr>
              <w:t>Rozmiar L</w:t>
            </w:r>
          </w:p>
        </w:tc>
        <w:tc>
          <w:tcPr>
            <w:tcW w:w="715" w:type="pct"/>
            <w:tcBorders>
              <w:top w:val="nil"/>
              <w:left w:val="single" w:sz="8" w:space="0" w:color="auto"/>
              <w:bottom w:val="single" w:sz="4" w:space="0" w:color="auto"/>
              <w:right w:val="single" w:sz="8" w:space="0" w:color="auto"/>
            </w:tcBorders>
          </w:tcPr>
          <w:p w14:paraId="7139A5CB" w14:textId="77777777" w:rsidR="002A42AD" w:rsidRPr="00B456E4" w:rsidRDefault="002A42AD" w:rsidP="00E8166C">
            <w:pPr>
              <w:jc w:val="center"/>
              <w:rPr>
                <w:color w:val="000000" w:themeColor="text1"/>
                <w:lang w:eastAsia="pl-PL"/>
              </w:rPr>
            </w:pPr>
            <w:r w:rsidRPr="00B456E4">
              <w:rPr>
                <w:color w:val="000000" w:themeColor="text1"/>
                <w:lang w:eastAsia="pl-PL"/>
              </w:rPr>
              <w:t>3</w:t>
            </w:r>
          </w:p>
        </w:tc>
        <w:tc>
          <w:tcPr>
            <w:tcW w:w="687" w:type="pct"/>
            <w:tcBorders>
              <w:top w:val="nil"/>
              <w:left w:val="single" w:sz="8" w:space="0" w:color="auto"/>
              <w:bottom w:val="single" w:sz="4" w:space="0" w:color="auto"/>
              <w:right w:val="single" w:sz="8" w:space="0" w:color="auto"/>
            </w:tcBorders>
          </w:tcPr>
          <w:p w14:paraId="4B9A5468"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7AA4F6C4" w14:textId="77777777" w:rsidR="002A42AD" w:rsidRPr="00B456E4" w:rsidRDefault="002A42AD" w:rsidP="00E8166C">
            <w:pPr>
              <w:jc w:val="center"/>
              <w:rPr>
                <w:color w:val="000000" w:themeColor="text1"/>
                <w:lang w:eastAsia="pl-PL"/>
              </w:rPr>
            </w:pPr>
          </w:p>
        </w:tc>
      </w:tr>
      <w:tr w:rsidR="002A42AD" w:rsidRPr="00B456E4" w14:paraId="1F91AEBB"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5F62971F" w14:textId="77777777" w:rsidR="002A42AD" w:rsidRPr="00B456E4" w:rsidRDefault="002A42AD" w:rsidP="00E8166C">
            <w:pPr>
              <w:rPr>
                <w:color w:val="000000" w:themeColor="text1"/>
              </w:rPr>
            </w:pPr>
            <w:r w:rsidRPr="00B456E4">
              <w:rPr>
                <w:b/>
                <w:color w:val="000000" w:themeColor="text1"/>
              </w:rPr>
              <w:t xml:space="preserve">Szkło laboratoryjne </w:t>
            </w:r>
            <w:proofErr w:type="spellStart"/>
            <w:r w:rsidRPr="00B456E4">
              <w:rPr>
                <w:b/>
                <w:color w:val="000000" w:themeColor="text1"/>
              </w:rPr>
              <w:t>borokrzemianowe</w:t>
            </w:r>
            <w:proofErr w:type="spellEnd"/>
            <w:r w:rsidRPr="00B456E4">
              <w:rPr>
                <w:color w:val="000000" w:themeColor="text1"/>
              </w:rPr>
              <w:t xml:space="preserve"> - komplet 49 elementów. Zawartość:</w:t>
            </w:r>
          </w:p>
          <w:p w14:paraId="644C5E38" w14:textId="77777777" w:rsidR="002A42AD" w:rsidRPr="00B456E4" w:rsidRDefault="002A42AD" w:rsidP="00E8166C">
            <w:pPr>
              <w:rPr>
                <w:color w:val="000000" w:themeColor="text1"/>
              </w:rPr>
            </w:pPr>
            <w:r w:rsidRPr="00B456E4">
              <w:rPr>
                <w:color w:val="000000" w:themeColor="text1"/>
              </w:rPr>
              <w:t>5x zlewka wysoka (50-100-250-600-1000 ml),</w:t>
            </w:r>
          </w:p>
          <w:p w14:paraId="60C78201" w14:textId="77777777" w:rsidR="002A42AD" w:rsidRPr="00B456E4" w:rsidRDefault="002A42AD" w:rsidP="00E8166C">
            <w:pPr>
              <w:rPr>
                <w:color w:val="000000" w:themeColor="text1"/>
              </w:rPr>
            </w:pPr>
            <w:r w:rsidRPr="00B456E4">
              <w:rPr>
                <w:color w:val="000000" w:themeColor="text1"/>
              </w:rPr>
              <w:t xml:space="preserve">5x kolba stożkowa </w:t>
            </w:r>
            <w:proofErr w:type="spellStart"/>
            <w:r w:rsidRPr="00B456E4">
              <w:rPr>
                <w:color w:val="000000" w:themeColor="text1"/>
              </w:rPr>
              <w:t>Erlenmayera</w:t>
            </w:r>
            <w:proofErr w:type="spellEnd"/>
            <w:r w:rsidRPr="00B456E4">
              <w:rPr>
                <w:color w:val="000000" w:themeColor="text1"/>
              </w:rPr>
              <w:t xml:space="preserve"> (50-125-250-500-1000 ml)</w:t>
            </w:r>
          </w:p>
          <w:p w14:paraId="60D33D46" w14:textId="77777777" w:rsidR="002A42AD" w:rsidRPr="00B456E4" w:rsidRDefault="002A42AD" w:rsidP="00E8166C">
            <w:pPr>
              <w:rPr>
                <w:color w:val="000000" w:themeColor="text1"/>
              </w:rPr>
            </w:pPr>
            <w:r w:rsidRPr="00B456E4">
              <w:rPr>
                <w:color w:val="000000" w:themeColor="text1"/>
              </w:rPr>
              <w:t>szczypce do zlewek,</w:t>
            </w:r>
          </w:p>
          <w:p w14:paraId="22E28943" w14:textId="77777777" w:rsidR="002A42AD" w:rsidRPr="00B456E4" w:rsidRDefault="002A42AD" w:rsidP="00E8166C">
            <w:pPr>
              <w:rPr>
                <w:color w:val="000000" w:themeColor="text1"/>
              </w:rPr>
            </w:pPr>
            <w:r w:rsidRPr="00B456E4">
              <w:rPr>
                <w:color w:val="000000" w:themeColor="text1"/>
              </w:rPr>
              <w:t>3x cylinder miarowy o sześciokątnej podstawie (10-25-100 ml) ,</w:t>
            </w:r>
          </w:p>
          <w:p w14:paraId="67B89938" w14:textId="77777777" w:rsidR="002A42AD" w:rsidRPr="00B456E4" w:rsidRDefault="002A42AD" w:rsidP="00E8166C">
            <w:pPr>
              <w:rPr>
                <w:color w:val="000000" w:themeColor="text1"/>
              </w:rPr>
            </w:pPr>
            <w:r w:rsidRPr="00B456E4">
              <w:rPr>
                <w:color w:val="000000" w:themeColor="text1"/>
              </w:rPr>
              <w:t>2x butla szklana (100-500 ml) ,</w:t>
            </w:r>
          </w:p>
          <w:p w14:paraId="2FDAD6EE" w14:textId="77777777" w:rsidR="002A42AD" w:rsidRPr="00B456E4" w:rsidRDefault="002A42AD" w:rsidP="00E8166C">
            <w:pPr>
              <w:rPr>
                <w:color w:val="000000" w:themeColor="text1"/>
              </w:rPr>
            </w:pPr>
            <w:r w:rsidRPr="00B456E4">
              <w:rPr>
                <w:color w:val="000000" w:themeColor="text1"/>
              </w:rPr>
              <w:t xml:space="preserve">12x probówka </w:t>
            </w:r>
            <w:proofErr w:type="spellStart"/>
            <w:r w:rsidRPr="00B456E4">
              <w:rPr>
                <w:color w:val="000000" w:themeColor="text1"/>
              </w:rPr>
              <w:t>okrągłodenna</w:t>
            </w:r>
            <w:proofErr w:type="spellEnd"/>
            <w:r w:rsidRPr="00B456E4">
              <w:rPr>
                <w:color w:val="000000" w:themeColor="text1"/>
              </w:rPr>
              <w:t xml:space="preserve"> 18x150 mm z korkiem i stojakiem,</w:t>
            </w:r>
          </w:p>
          <w:p w14:paraId="79743D47" w14:textId="77777777" w:rsidR="002A42AD" w:rsidRPr="00B456E4" w:rsidRDefault="002A42AD" w:rsidP="00E8166C">
            <w:pPr>
              <w:rPr>
                <w:color w:val="000000" w:themeColor="text1"/>
              </w:rPr>
            </w:pPr>
            <w:r w:rsidRPr="00B456E4">
              <w:rPr>
                <w:color w:val="000000" w:themeColor="text1"/>
              </w:rPr>
              <w:t>łapa do probówek (stal nierdzewna),</w:t>
            </w:r>
          </w:p>
          <w:p w14:paraId="7B5FBE4E" w14:textId="77777777" w:rsidR="002A42AD" w:rsidRPr="00B456E4" w:rsidRDefault="002A42AD" w:rsidP="00E8166C">
            <w:pPr>
              <w:rPr>
                <w:color w:val="000000" w:themeColor="text1"/>
              </w:rPr>
            </w:pPr>
            <w:r w:rsidRPr="00B456E4">
              <w:rPr>
                <w:color w:val="000000" w:themeColor="text1"/>
              </w:rPr>
              <w:t>12x bagietka szklana 300 mm – 12,</w:t>
            </w:r>
          </w:p>
          <w:p w14:paraId="2314BDBC" w14:textId="77777777" w:rsidR="002A42AD" w:rsidRPr="00B456E4" w:rsidRDefault="002A42AD" w:rsidP="00E8166C">
            <w:pPr>
              <w:rPr>
                <w:color w:val="000000" w:themeColor="text1"/>
              </w:rPr>
            </w:pPr>
            <w:r w:rsidRPr="00B456E4">
              <w:rPr>
                <w:color w:val="000000" w:themeColor="text1"/>
              </w:rPr>
              <w:t>kroplomierz szklany 30 ml z pipetą.</w:t>
            </w:r>
          </w:p>
        </w:tc>
        <w:tc>
          <w:tcPr>
            <w:tcW w:w="715" w:type="pct"/>
            <w:tcBorders>
              <w:top w:val="nil"/>
              <w:left w:val="single" w:sz="8" w:space="0" w:color="auto"/>
              <w:bottom w:val="single" w:sz="4" w:space="0" w:color="auto"/>
              <w:right w:val="single" w:sz="8" w:space="0" w:color="auto"/>
            </w:tcBorders>
          </w:tcPr>
          <w:p w14:paraId="6DBF9176"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693C5699"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4AD319CD" w14:textId="77777777" w:rsidR="002A42AD" w:rsidRPr="00B456E4" w:rsidRDefault="002A42AD" w:rsidP="00E8166C">
            <w:pPr>
              <w:jc w:val="center"/>
              <w:rPr>
                <w:color w:val="000000" w:themeColor="text1"/>
                <w:lang w:eastAsia="pl-PL"/>
              </w:rPr>
            </w:pPr>
          </w:p>
        </w:tc>
      </w:tr>
      <w:tr w:rsidR="002A42AD" w:rsidRPr="00B456E4" w14:paraId="418D4655"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32E90CEF" w14:textId="77777777" w:rsidR="002A42AD" w:rsidRPr="00B456E4" w:rsidRDefault="002A42AD" w:rsidP="00E8166C">
            <w:pPr>
              <w:rPr>
                <w:b/>
                <w:color w:val="000000" w:themeColor="text1"/>
              </w:rPr>
            </w:pPr>
            <w:r w:rsidRPr="00B456E4">
              <w:rPr>
                <w:b/>
                <w:color w:val="000000" w:themeColor="text1"/>
              </w:rPr>
              <w:t>Statyw laboratoryjny (metal) z wyposażeniem - wersja z 7 elementami</w:t>
            </w:r>
          </w:p>
          <w:p w14:paraId="31A1EDDD" w14:textId="77777777" w:rsidR="002A42AD" w:rsidRPr="00B456E4" w:rsidRDefault="002A42AD" w:rsidP="00E8166C">
            <w:pPr>
              <w:rPr>
                <w:color w:val="000000" w:themeColor="text1"/>
                <w:lang w:eastAsia="pl-PL"/>
              </w:rPr>
            </w:pPr>
            <w:r w:rsidRPr="00B456E4">
              <w:rPr>
                <w:color w:val="000000" w:themeColor="text1"/>
                <w:lang w:eastAsia="pl-PL"/>
              </w:rPr>
              <w:t>2 pierścienie (duży i mały),</w:t>
            </w:r>
          </w:p>
          <w:p w14:paraId="2C2F043D" w14:textId="77777777" w:rsidR="002A42AD" w:rsidRPr="00B456E4" w:rsidRDefault="002A42AD" w:rsidP="00E8166C">
            <w:pPr>
              <w:rPr>
                <w:color w:val="000000" w:themeColor="text1"/>
                <w:lang w:eastAsia="pl-PL"/>
              </w:rPr>
            </w:pPr>
            <w:r w:rsidRPr="00B456E4">
              <w:rPr>
                <w:color w:val="000000" w:themeColor="text1"/>
                <w:lang w:eastAsia="pl-PL"/>
              </w:rPr>
              <w:t>2 zaciski do probówek,</w:t>
            </w:r>
          </w:p>
          <w:p w14:paraId="22C2608B" w14:textId="77777777" w:rsidR="002A42AD" w:rsidRPr="00B456E4" w:rsidRDefault="002A42AD" w:rsidP="00E8166C">
            <w:pPr>
              <w:rPr>
                <w:color w:val="000000" w:themeColor="text1"/>
                <w:lang w:eastAsia="pl-PL"/>
              </w:rPr>
            </w:pPr>
            <w:r w:rsidRPr="00B456E4">
              <w:rPr>
                <w:color w:val="000000" w:themeColor="text1"/>
                <w:lang w:eastAsia="pl-PL"/>
              </w:rPr>
              <w:t>2 zaciski pionowe,</w:t>
            </w:r>
          </w:p>
          <w:p w14:paraId="15FE79CF" w14:textId="77777777" w:rsidR="002A42AD" w:rsidRPr="00B456E4" w:rsidRDefault="002A42AD" w:rsidP="00E8166C">
            <w:pPr>
              <w:rPr>
                <w:color w:val="000000" w:themeColor="text1"/>
                <w:lang w:eastAsia="pl-PL"/>
              </w:rPr>
            </w:pPr>
            <w:r w:rsidRPr="00B456E4">
              <w:rPr>
                <w:color w:val="000000" w:themeColor="text1"/>
                <w:lang w:eastAsia="pl-PL"/>
              </w:rPr>
              <w:t>1 zacisk poziomy.</w:t>
            </w:r>
          </w:p>
          <w:p w14:paraId="5E93AE59" w14:textId="77777777" w:rsidR="002A42AD" w:rsidRPr="00B456E4" w:rsidRDefault="002A42AD" w:rsidP="00E8166C">
            <w:pPr>
              <w:rPr>
                <w:color w:val="000000" w:themeColor="text1"/>
                <w:lang w:eastAsia="pl-PL"/>
              </w:rPr>
            </w:pPr>
            <w:r w:rsidRPr="00B456E4">
              <w:rPr>
                <w:color w:val="000000" w:themeColor="text1"/>
                <w:lang w:eastAsia="pl-PL"/>
              </w:rPr>
              <w:t>Wymiary podstawy: 20 x 12,5 cm</w:t>
            </w:r>
          </w:p>
        </w:tc>
        <w:tc>
          <w:tcPr>
            <w:tcW w:w="715" w:type="pct"/>
            <w:tcBorders>
              <w:top w:val="nil"/>
              <w:left w:val="single" w:sz="8" w:space="0" w:color="auto"/>
              <w:bottom w:val="single" w:sz="4" w:space="0" w:color="auto"/>
              <w:right w:val="single" w:sz="8" w:space="0" w:color="auto"/>
            </w:tcBorders>
          </w:tcPr>
          <w:p w14:paraId="6294765B"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748D5BB8"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6E0499CD" w14:textId="77777777" w:rsidR="002A42AD" w:rsidRPr="00B456E4" w:rsidRDefault="002A42AD" w:rsidP="00E8166C">
            <w:pPr>
              <w:jc w:val="center"/>
              <w:rPr>
                <w:color w:val="000000" w:themeColor="text1"/>
                <w:lang w:eastAsia="pl-PL"/>
              </w:rPr>
            </w:pPr>
          </w:p>
        </w:tc>
      </w:tr>
      <w:tr w:rsidR="002A42AD" w:rsidRPr="00B456E4" w14:paraId="11A3995C"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63D00444" w14:textId="77777777" w:rsidR="002A42AD" w:rsidRPr="00B456E4" w:rsidRDefault="002A42AD" w:rsidP="00E8166C">
            <w:pPr>
              <w:rPr>
                <w:b/>
                <w:color w:val="000000" w:themeColor="text1"/>
              </w:rPr>
            </w:pPr>
            <w:r w:rsidRPr="00B456E4">
              <w:rPr>
                <w:b/>
                <w:color w:val="000000" w:themeColor="text1"/>
              </w:rPr>
              <w:t xml:space="preserve">Budowa i struktura atomu - przestrzenny model atomu - zestaw klasowy (8+1) </w:t>
            </w:r>
          </w:p>
          <w:p w14:paraId="3E40994B" w14:textId="77777777" w:rsidR="002A42AD" w:rsidRPr="00B456E4" w:rsidRDefault="002A42AD" w:rsidP="00E8166C">
            <w:pPr>
              <w:rPr>
                <w:b/>
                <w:color w:val="000000" w:themeColor="text1"/>
              </w:rPr>
            </w:pPr>
            <w:r w:rsidRPr="00B456E4">
              <w:rPr>
                <w:color w:val="000000" w:themeColor="text1"/>
              </w:rPr>
              <w:t>W skład zestawu wchodzi:</w:t>
            </w:r>
            <w:r w:rsidRPr="00B456E4">
              <w:rPr>
                <w:b/>
                <w:color w:val="000000" w:themeColor="text1"/>
              </w:rPr>
              <w:t xml:space="preserve">   </w:t>
            </w:r>
          </w:p>
          <w:p w14:paraId="4F459DFF" w14:textId="77777777" w:rsidR="002A42AD" w:rsidRPr="00B456E4" w:rsidRDefault="002A42AD" w:rsidP="00E8166C">
            <w:pPr>
              <w:rPr>
                <w:b/>
                <w:color w:val="000000" w:themeColor="text1"/>
              </w:rPr>
            </w:pPr>
            <w:r w:rsidRPr="00B456E4">
              <w:rPr>
                <w:color w:val="000000" w:themeColor="text1"/>
                <w:lang w:eastAsia="pl-PL"/>
              </w:rPr>
              <w:t>magnetyczny model atomu dla nauczyciela - 2 jądra atomowe, 8 powłok elektronowych, 20 protonów, 20 neutronów, 20 elektronów,</w:t>
            </w:r>
          </w:p>
          <w:p w14:paraId="3CCB31FA" w14:textId="77777777" w:rsidR="002A42AD" w:rsidRPr="00B456E4" w:rsidRDefault="002A42AD" w:rsidP="00E8166C">
            <w:pPr>
              <w:rPr>
                <w:color w:val="000000" w:themeColor="text1"/>
                <w:lang w:eastAsia="pl-PL"/>
              </w:rPr>
            </w:pPr>
            <w:r w:rsidRPr="00B456E4">
              <w:rPr>
                <w:color w:val="000000" w:themeColor="text1"/>
                <w:lang w:eastAsia="pl-PL"/>
              </w:rPr>
              <w:t>8 zestawów przestrzennych dla uczniów,</w:t>
            </w:r>
          </w:p>
          <w:p w14:paraId="5A4924B4" w14:textId="77777777" w:rsidR="002A42AD" w:rsidRPr="00B456E4" w:rsidRDefault="002A42AD" w:rsidP="00E8166C">
            <w:pPr>
              <w:rPr>
                <w:color w:val="000000" w:themeColor="text1"/>
                <w:lang w:eastAsia="pl-PL"/>
              </w:rPr>
            </w:pPr>
            <w:r w:rsidRPr="00B456E4">
              <w:rPr>
                <w:color w:val="000000" w:themeColor="text1"/>
                <w:lang w:eastAsia="pl-PL"/>
              </w:rPr>
              <w:t>Instrukcja.</w:t>
            </w:r>
          </w:p>
        </w:tc>
        <w:tc>
          <w:tcPr>
            <w:tcW w:w="715" w:type="pct"/>
            <w:tcBorders>
              <w:top w:val="nil"/>
              <w:left w:val="single" w:sz="8" w:space="0" w:color="auto"/>
              <w:bottom w:val="single" w:sz="4" w:space="0" w:color="auto"/>
              <w:right w:val="single" w:sz="8" w:space="0" w:color="auto"/>
            </w:tcBorders>
          </w:tcPr>
          <w:p w14:paraId="4311E1E9"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20147D4A"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4D174AF6" w14:textId="77777777" w:rsidR="002A42AD" w:rsidRPr="00B456E4" w:rsidRDefault="002A42AD" w:rsidP="00E8166C">
            <w:pPr>
              <w:jc w:val="center"/>
              <w:rPr>
                <w:color w:val="000000" w:themeColor="text1"/>
                <w:lang w:eastAsia="pl-PL"/>
              </w:rPr>
            </w:pPr>
          </w:p>
        </w:tc>
      </w:tr>
      <w:tr w:rsidR="002A42AD" w:rsidRPr="00B456E4" w14:paraId="4A1165F3"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4C3F17AB" w14:textId="77777777" w:rsidR="002A42AD" w:rsidRPr="00B456E4" w:rsidRDefault="002A42AD" w:rsidP="00E8166C">
            <w:pPr>
              <w:rPr>
                <w:b/>
                <w:color w:val="000000" w:themeColor="text1"/>
              </w:rPr>
            </w:pPr>
            <w:r w:rsidRPr="00B456E4">
              <w:rPr>
                <w:b/>
                <w:color w:val="000000" w:themeColor="text1"/>
              </w:rPr>
              <w:t>Chemia w działaniu! Gęstość cieczy i ciał stałych</w:t>
            </w:r>
          </w:p>
          <w:p w14:paraId="2B7BCC45" w14:textId="77777777" w:rsidR="002A42AD" w:rsidRPr="00B456E4" w:rsidRDefault="002A42AD" w:rsidP="00E8166C">
            <w:pPr>
              <w:rPr>
                <w:b/>
                <w:bCs/>
                <w:color w:val="000000" w:themeColor="text1"/>
                <w:lang w:eastAsia="pl-PL"/>
              </w:rPr>
            </w:pPr>
          </w:p>
          <w:p w14:paraId="4758420A" w14:textId="77777777" w:rsidR="002A42AD" w:rsidRPr="00B456E4" w:rsidRDefault="002A42AD" w:rsidP="00E8166C">
            <w:pPr>
              <w:rPr>
                <w:color w:val="000000" w:themeColor="text1"/>
                <w:lang w:eastAsia="pl-PL"/>
              </w:rPr>
            </w:pPr>
            <w:r w:rsidRPr="00B456E4">
              <w:rPr>
                <w:b/>
                <w:bCs/>
                <w:color w:val="000000" w:themeColor="text1"/>
                <w:lang w:eastAsia="pl-PL"/>
              </w:rPr>
              <w:t>Zawartość:</w:t>
            </w:r>
            <w:r w:rsidRPr="00B456E4">
              <w:rPr>
                <w:color w:val="000000" w:themeColor="text1"/>
                <w:lang w:eastAsia="pl-PL"/>
              </w:rPr>
              <w:t xml:space="preserve"> </w:t>
            </w:r>
          </w:p>
          <w:p w14:paraId="1FEA64B5" w14:textId="77777777" w:rsidR="002A42AD" w:rsidRPr="00B456E4" w:rsidRDefault="002A42AD" w:rsidP="00E8166C">
            <w:pPr>
              <w:rPr>
                <w:color w:val="000000" w:themeColor="text1"/>
                <w:lang w:eastAsia="pl-PL"/>
              </w:rPr>
            </w:pPr>
            <w:r w:rsidRPr="00B456E4">
              <w:rPr>
                <w:color w:val="000000" w:themeColor="text1"/>
                <w:lang w:eastAsia="pl-PL"/>
              </w:rPr>
              <w:t xml:space="preserve">6 buteleczek cieczy czerwonej (po 60 ml) </w:t>
            </w:r>
          </w:p>
          <w:p w14:paraId="7E263CE1" w14:textId="77777777" w:rsidR="002A42AD" w:rsidRPr="00B456E4" w:rsidRDefault="002A42AD" w:rsidP="00E8166C">
            <w:pPr>
              <w:rPr>
                <w:color w:val="000000" w:themeColor="text1"/>
                <w:lang w:eastAsia="pl-PL"/>
              </w:rPr>
            </w:pPr>
            <w:r w:rsidRPr="00B456E4">
              <w:rPr>
                <w:color w:val="000000" w:themeColor="text1"/>
                <w:lang w:eastAsia="pl-PL"/>
              </w:rPr>
              <w:t xml:space="preserve">6 buteleczek cieczy zielonej (po 60 ml) </w:t>
            </w:r>
          </w:p>
          <w:p w14:paraId="1BFA8EBC" w14:textId="77777777" w:rsidR="002A42AD" w:rsidRPr="00B456E4" w:rsidRDefault="002A42AD" w:rsidP="00E8166C">
            <w:pPr>
              <w:rPr>
                <w:color w:val="000000" w:themeColor="text1"/>
                <w:lang w:eastAsia="pl-PL"/>
              </w:rPr>
            </w:pPr>
            <w:r w:rsidRPr="00B456E4">
              <w:rPr>
                <w:color w:val="000000" w:themeColor="text1"/>
                <w:lang w:eastAsia="pl-PL"/>
              </w:rPr>
              <w:t xml:space="preserve">6 buteleczek cieczy żółtek (po 60 ml) </w:t>
            </w:r>
          </w:p>
          <w:p w14:paraId="764273AC" w14:textId="77777777" w:rsidR="002A42AD" w:rsidRPr="00B456E4" w:rsidRDefault="002A42AD" w:rsidP="00E8166C">
            <w:pPr>
              <w:rPr>
                <w:color w:val="000000" w:themeColor="text1"/>
                <w:lang w:eastAsia="pl-PL"/>
              </w:rPr>
            </w:pPr>
            <w:r w:rsidRPr="00B456E4">
              <w:rPr>
                <w:color w:val="000000" w:themeColor="text1"/>
                <w:lang w:eastAsia="pl-PL"/>
              </w:rPr>
              <w:t xml:space="preserve">48 fiolek do określania gęstości </w:t>
            </w:r>
          </w:p>
          <w:p w14:paraId="6E5C8238" w14:textId="77777777" w:rsidR="002A42AD" w:rsidRPr="00B456E4" w:rsidRDefault="002A42AD" w:rsidP="00E8166C">
            <w:pPr>
              <w:rPr>
                <w:color w:val="000000" w:themeColor="text1"/>
                <w:lang w:eastAsia="pl-PL"/>
              </w:rPr>
            </w:pPr>
            <w:r w:rsidRPr="00B456E4">
              <w:rPr>
                <w:color w:val="000000" w:themeColor="text1"/>
                <w:lang w:eastAsia="pl-PL"/>
              </w:rPr>
              <w:t xml:space="preserve">96 zatyczek do fiolek </w:t>
            </w:r>
          </w:p>
          <w:p w14:paraId="6DFC9E8B" w14:textId="77777777" w:rsidR="002A42AD" w:rsidRPr="00B456E4" w:rsidRDefault="002A42AD" w:rsidP="00E8166C">
            <w:pPr>
              <w:rPr>
                <w:color w:val="000000" w:themeColor="text1"/>
                <w:lang w:eastAsia="pl-PL"/>
              </w:rPr>
            </w:pPr>
            <w:r w:rsidRPr="00B456E4">
              <w:rPr>
                <w:color w:val="000000" w:themeColor="text1"/>
                <w:lang w:eastAsia="pl-PL"/>
              </w:rPr>
              <w:t xml:space="preserve">fiolka z koralikami z PVC </w:t>
            </w:r>
          </w:p>
          <w:p w14:paraId="0F5B329C" w14:textId="77777777" w:rsidR="002A42AD" w:rsidRPr="00B456E4" w:rsidRDefault="002A42AD" w:rsidP="00E8166C">
            <w:pPr>
              <w:rPr>
                <w:color w:val="000000" w:themeColor="text1"/>
                <w:lang w:eastAsia="pl-PL"/>
              </w:rPr>
            </w:pPr>
            <w:r w:rsidRPr="00B456E4">
              <w:rPr>
                <w:color w:val="000000" w:themeColor="text1"/>
                <w:lang w:eastAsia="pl-PL"/>
              </w:rPr>
              <w:lastRenderedPageBreak/>
              <w:t xml:space="preserve">instrukcja metodyczna dla nauczyciela </w:t>
            </w:r>
          </w:p>
          <w:p w14:paraId="38B144BE" w14:textId="77777777" w:rsidR="002A42AD" w:rsidRPr="00B456E4" w:rsidRDefault="002A42AD" w:rsidP="00E8166C">
            <w:pPr>
              <w:rPr>
                <w:color w:val="000000" w:themeColor="text1"/>
                <w:lang w:eastAsia="pl-PL"/>
              </w:rPr>
            </w:pPr>
            <w:r w:rsidRPr="00B456E4">
              <w:rPr>
                <w:color w:val="000000" w:themeColor="text1"/>
                <w:lang w:eastAsia="pl-PL"/>
              </w:rPr>
              <w:t>kartka obserwacji doświadczenia dla ucznia</w:t>
            </w:r>
          </w:p>
          <w:p w14:paraId="03A6FE1A" w14:textId="77777777" w:rsidR="002A42AD" w:rsidRPr="00B456E4" w:rsidRDefault="002A42AD" w:rsidP="00E8166C">
            <w:pPr>
              <w:rPr>
                <w:b/>
                <w:color w:val="000000" w:themeColor="text1"/>
              </w:rPr>
            </w:pPr>
          </w:p>
        </w:tc>
        <w:tc>
          <w:tcPr>
            <w:tcW w:w="715" w:type="pct"/>
            <w:tcBorders>
              <w:top w:val="nil"/>
              <w:left w:val="single" w:sz="8" w:space="0" w:color="auto"/>
              <w:bottom w:val="single" w:sz="4" w:space="0" w:color="auto"/>
              <w:right w:val="single" w:sz="8" w:space="0" w:color="auto"/>
            </w:tcBorders>
          </w:tcPr>
          <w:p w14:paraId="386ECD17" w14:textId="77777777" w:rsidR="002A42AD" w:rsidRPr="00B456E4" w:rsidRDefault="002A42AD" w:rsidP="00E8166C">
            <w:pPr>
              <w:jc w:val="center"/>
              <w:rPr>
                <w:color w:val="000000" w:themeColor="text1"/>
                <w:lang w:eastAsia="pl-PL"/>
              </w:rPr>
            </w:pPr>
            <w:r w:rsidRPr="00B456E4">
              <w:rPr>
                <w:color w:val="000000" w:themeColor="text1"/>
                <w:lang w:eastAsia="pl-PL"/>
              </w:rPr>
              <w:lastRenderedPageBreak/>
              <w:t>1</w:t>
            </w:r>
          </w:p>
        </w:tc>
        <w:tc>
          <w:tcPr>
            <w:tcW w:w="687" w:type="pct"/>
            <w:tcBorders>
              <w:top w:val="nil"/>
              <w:left w:val="single" w:sz="8" w:space="0" w:color="auto"/>
              <w:bottom w:val="single" w:sz="4" w:space="0" w:color="auto"/>
              <w:right w:val="single" w:sz="8" w:space="0" w:color="auto"/>
            </w:tcBorders>
          </w:tcPr>
          <w:p w14:paraId="0DBEB430"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68135E31" w14:textId="77777777" w:rsidR="002A42AD" w:rsidRPr="00B456E4" w:rsidRDefault="002A42AD" w:rsidP="00E8166C">
            <w:pPr>
              <w:jc w:val="center"/>
              <w:rPr>
                <w:color w:val="000000" w:themeColor="text1"/>
                <w:lang w:eastAsia="pl-PL"/>
              </w:rPr>
            </w:pPr>
          </w:p>
        </w:tc>
      </w:tr>
      <w:tr w:rsidR="002A42AD" w:rsidRPr="00B456E4" w14:paraId="6DB19795"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1881078D" w14:textId="77777777" w:rsidR="002A42AD" w:rsidRPr="00B456E4" w:rsidRDefault="002A42AD" w:rsidP="00E8166C">
            <w:pPr>
              <w:rPr>
                <w:b/>
                <w:color w:val="000000" w:themeColor="text1"/>
              </w:rPr>
            </w:pPr>
            <w:r w:rsidRPr="00B456E4">
              <w:rPr>
                <w:b/>
                <w:color w:val="000000" w:themeColor="text1"/>
              </w:rPr>
              <w:t xml:space="preserve">Chemia w działaniu! Wprowadzenie do mierzenia </w:t>
            </w:r>
            <w:proofErr w:type="spellStart"/>
            <w:r w:rsidRPr="00B456E4">
              <w:rPr>
                <w:b/>
                <w:color w:val="000000" w:themeColor="text1"/>
              </w:rPr>
              <w:t>pH</w:t>
            </w:r>
            <w:proofErr w:type="spellEnd"/>
          </w:p>
          <w:p w14:paraId="290B71C2" w14:textId="77777777" w:rsidR="002A42AD" w:rsidRPr="00B456E4" w:rsidRDefault="002A42AD" w:rsidP="00E8166C">
            <w:pPr>
              <w:rPr>
                <w:b/>
                <w:bCs/>
                <w:color w:val="000000" w:themeColor="text1"/>
                <w:lang w:eastAsia="pl-PL"/>
              </w:rPr>
            </w:pPr>
            <w:r w:rsidRPr="00B456E4">
              <w:rPr>
                <w:b/>
                <w:bCs/>
                <w:color w:val="000000" w:themeColor="text1"/>
                <w:lang w:eastAsia="pl-PL"/>
              </w:rPr>
              <w:t>Zawartość:</w:t>
            </w:r>
          </w:p>
          <w:p w14:paraId="3717E888" w14:textId="77777777" w:rsidR="002A42AD" w:rsidRPr="00B456E4" w:rsidRDefault="002A42AD" w:rsidP="00E8166C">
            <w:pPr>
              <w:rPr>
                <w:color w:val="000000" w:themeColor="text1"/>
                <w:lang w:eastAsia="pl-PL"/>
              </w:rPr>
            </w:pPr>
            <w:r w:rsidRPr="00B456E4">
              <w:rPr>
                <w:color w:val="000000" w:themeColor="text1"/>
                <w:lang w:eastAsia="pl-PL"/>
              </w:rPr>
              <w:t xml:space="preserve">12 mikropłytek z tworzywa (wym. 14 x 8,5 cm - 12 wgłębień okrągłych i 1 wgłębienie podłużne), </w:t>
            </w:r>
          </w:p>
          <w:p w14:paraId="2B408711" w14:textId="77777777" w:rsidR="002A42AD" w:rsidRPr="00B456E4" w:rsidRDefault="002A42AD" w:rsidP="00E8166C">
            <w:pPr>
              <w:rPr>
                <w:color w:val="000000" w:themeColor="text1"/>
                <w:lang w:eastAsia="pl-PL"/>
              </w:rPr>
            </w:pPr>
            <w:r w:rsidRPr="00B456E4">
              <w:rPr>
                <w:color w:val="000000" w:themeColor="text1"/>
                <w:lang w:eastAsia="pl-PL"/>
              </w:rPr>
              <w:t xml:space="preserve">kwas chlorowodorowy (kroplomierz), </w:t>
            </w:r>
          </w:p>
          <w:p w14:paraId="658A72F6" w14:textId="77777777" w:rsidR="002A42AD" w:rsidRPr="00B456E4" w:rsidRDefault="002A42AD" w:rsidP="00E8166C">
            <w:pPr>
              <w:rPr>
                <w:color w:val="000000" w:themeColor="text1"/>
                <w:lang w:eastAsia="pl-PL"/>
              </w:rPr>
            </w:pPr>
            <w:r w:rsidRPr="00B456E4">
              <w:rPr>
                <w:color w:val="000000" w:themeColor="text1"/>
                <w:lang w:eastAsia="pl-PL"/>
              </w:rPr>
              <w:t xml:space="preserve">wodorotlenek sodu (kroplomierz), </w:t>
            </w:r>
          </w:p>
          <w:p w14:paraId="0B6934C4" w14:textId="77777777" w:rsidR="002A42AD" w:rsidRPr="00B456E4" w:rsidRDefault="002A42AD" w:rsidP="00E8166C">
            <w:pPr>
              <w:rPr>
                <w:color w:val="000000" w:themeColor="text1"/>
                <w:lang w:eastAsia="pl-PL"/>
              </w:rPr>
            </w:pPr>
            <w:r w:rsidRPr="00B456E4">
              <w:rPr>
                <w:color w:val="000000" w:themeColor="text1"/>
                <w:lang w:eastAsia="pl-PL"/>
              </w:rPr>
              <w:t xml:space="preserve">błękit </w:t>
            </w:r>
            <w:proofErr w:type="spellStart"/>
            <w:r w:rsidRPr="00B456E4">
              <w:rPr>
                <w:color w:val="000000" w:themeColor="text1"/>
                <w:lang w:eastAsia="pl-PL"/>
              </w:rPr>
              <w:t>bromotymolowy</w:t>
            </w:r>
            <w:proofErr w:type="spellEnd"/>
            <w:r w:rsidRPr="00B456E4">
              <w:rPr>
                <w:color w:val="000000" w:themeColor="text1"/>
                <w:lang w:eastAsia="pl-PL"/>
              </w:rPr>
              <w:t xml:space="preserve"> (kroplomierz), </w:t>
            </w:r>
          </w:p>
          <w:p w14:paraId="5E19FE2C" w14:textId="77777777" w:rsidR="002A42AD" w:rsidRPr="00B456E4" w:rsidRDefault="002A42AD" w:rsidP="00E8166C">
            <w:pPr>
              <w:rPr>
                <w:color w:val="000000" w:themeColor="text1"/>
                <w:lang w:eastAsia="pl-PL"/>
              </w:rPr>
            </w:pPr>
            <w:r w:rsidRPr="00B456E4">
              <w:rPr>
                <w:color w:val="000000" w:themeColor="text1"/>
                <w:lang w:eastAsia="pl-PL"/>
              </w:rPr>
              <w:t xml:space="preserve">czerwień fenolowa (kroplomierz), </w:t>
            </w:r>
          </w:p>
          <w:p w14:paraId="2638B5F4" w14:textId="77777777" w:rsidR="002A42AD" w:rsidRPr="00B456E4" w:rsidRDefault="002A42AD" w:rsidP="00E8166C">
            <w:pPr>
              <w:rPr>
                <w:color w:val="000000" w:themeColor="text1"/>
                <w:lang w:eastAsia="pl-PL"/>
              </w:rPr>
            </w:pPr>
            <w:r w:rsidRPr="00B456E4">
              <w:rPr>
                <w:color w:val="000000" w:themeColor="text1"/>
                <w:lang w:eastAsia="pl-PL"/>
              </w:rPr>
              <w:t xml:space="preserve">fenoloftaleina (kroplomierz), </w:t>
            </w:r>
          </w:p>
          <w:p w14:paraId="68A90E8E" w14:textId="77777777" w:rsidR="002A42AD" w:rsidRPr="00B456E4" w:rsidRDefault="002A42AD" w:rsidP="00E8166C">
            <w:pPr>
              <w:rPr>
                <w:color w:val="000000" w:themeColor="text1"/>
                <w:lang w:eastAsia="pl-PL"/>
              </w:rPr>
            </w:pPr>
            <w:r w:rsidRPr="00B456E4">
              <w:rPr>
                <w:color w:val="000000" w:themeColor="text1"/>
                <w:lang w:eastAsia="pl-PL"/>
              </w:rPr>
              <w:t xml:space="preserve">2 fiolki papierków lakmusowych (czerwone i niebieskie), </w:t>
            </w:r>
          </w:p>
          <w:p w14:paraId="38A05147" w14:textId="77777777" w:rsidR="002A42AD" w:rsidRPr="00B456E4" w:rsidRDefault="002A42AD" w:rsidP="00E8166C">
            <w:pPr>
              <w:rPr>
                <w:color w:val="000000" w:themeColor="text1"/>
                <w:lang w:eastAsia="pl-PL"/>
              </w:rPr>
            </w:pPr>
            <w:r w:rsidRPr="00B456E4">
              <w:rPr>
                <w:color w:val="000000" w:themeColor="text1"/>
                <w:lang w:eastAsia="pl-PL"/>
              </w:rPr>
              <w:t xml:space="preserve">1 fiolka papierków wskaźnikowych uniwersalnych, </w:t>
            </w:r>
          </w:p>
          <w:p w14:paraId="795AD5A6" w14:textId="77777777" w:rsidR="002A42AD" w:rsidRPr="00B456E4" w:rsidRDefault="002A42AD" w:rsidP="00E8166C">
            <w:pPr>
              <w:rPr>
                <w:color w:val="000000" w:themeColor="text1"/>
                <w:lang w:eastAsia="pl-PL"/>
              </w:rPr>
            </w:pPr>
            <w:r w:rsidRPr="00B456E4">
              <w:rPr>
                <w:color w:val="000000" w:themeColor="text1"/>
                <w:lang w:eastAsia="pl-PL"/>
              </w:rPr>
              <w:t xml:space="preserve">instrukcja metodyczna dla nauczyciela, </w:t>
            </w:r>
          </w:p>
          <w:p w14:paraId="2CC33EBC" w14:textId="77777777" w:rsidR="002A42AD" w:rsidRPr="00B456E4" w:rsidRDefault="002A42AD" w:rsidP="00E8166C">
            <w:pPr>
              <w:rPr>
                <w:b/>
                <w:color w:val="000000" w:themeColor="text1"/>
              </w:rPr>
            </w:pPr>
            <w:r w:rsidRPr="00B456E4">
              <w:rPr>
                <w:color w:val="000000" w:themeColor="text1"/>
                <w:lang w:eastAsia="pl-PL"/>
              </w:rPr>
              <w:t>kartka obserwacji doświadczenia dla ucznia.</w:t>
            </w:r>
          </w:p>
        </w:tc>
        <w:tc>
          <w:tcPr>
            <w:tcW w:w="715" w:type="pct"/>
            <w:tcBorders>
              <w:top w:val="nil"/>
              <w:left w:val="single" w:sz="8" w:space="0" w:color="auto"/>
              <w:bottom w:val="single" w:sz="4" w:space="0" w:color="auto"/>
              <w:right w:val="single" w:sz="8" w:space="0" w:color="auto"/>
            </w:tcBorders>
          </w:tcPr>
          <w:p w14:paraId="594A8ED5"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1C5667BC"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39D64F6B" w14:textId="77777777" w:rsidR="002A42AD" w:rsidRPr="00B456E4" w:rsidRDefault="002A42AD" w:rsidP="00E8166C">
            <w:pPr>
              <w:jc w:val="center"/>
              <w:rPr>
                <w:color w:val="000000" w:themeColor="text1"/>
                <w:lang w:eastAsia="pl-PL"/>
              </w:rPr>
            </w:pPr>
          </w:p>
        </w:tc>
      </w:tr>
      <w:tr w:rsidR="002A42AD" w:rsidRPr="00B456E4" w14:paraId="61B20F6F"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5111158E" w14:textId="77777777" w:rsidR="002A42AD" w:rsidRPr="00B456E4" w:rsidRDefault="002A42AD" w:rsidP="00E8166C">
            <w:pPr>
              <w:rPr>
                <w:b/>
                <w:color w:val="000000" w:themeColor="text1"/>
              </w:rPr>
            </w:pPr>
            <w:r w:rsidRPr="00B456E4">
              <w:rPr>
                <w:b/>
                <w:color w:val="000000" w:themeColor="text1"/>
              </w:rPr>
              <w:t>Bingo chemiczne - pierwiastki i ich symbole</w:t>
            </w:r>
          </w:p>
        </w:tc>
        <w:tc>
          <w:tcPr>
            <w:tcW w:w="715" w:type="pct"/>
            <w:tcBorders>
              <w:top w:val="nil"/>
              <w:left w:val="single" w:sz="8" w:space="0" w:color="auto"/>
              <w:bottom w:val="single" w:sz="4" w:space="0" w:color="auto"/>
              <w:right w:val="single" w:sz="8" w:space="0" w:color="auto"/>
            </w:tcBorders>
          </w:tcPr>
          <w:p w14:paraId="1774CE1E"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77140D17"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57473466" w14:textId="77777777" w:rsidR="002A42AD" w:rsidRPr="00B456E4" w:rsidRDefault="002A42AD" w:rsidP="00E8166C">
            <w:pPr>
              <w:jc w:val="center"/>
              <w:rPr>
                <w:color w:val="000000" w:themeColor="text1"/>
                <w:lang w:eastAsia="pl-PL"/>
              </w:rPr>
            </w:pPr>
          </w:p>
        </w:tc>
      </w:tr>
      <w:tr w:rsidR="002A42AD" w:rsidRPr="00B456E4" w14:paraId="5A266A6C"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07070220" w14:textId="77777777" w:rsidR="002A42AD" w:rsidRPr="00B456E4" w:rsidRDefault="002A42AD" w:rsidP="00E8166C">
            <w:pPr>
              <w:outlineLvl w:val="0"/>
              <w:rPr>
                <w:b/>
                <w:bCs/>
                <w:color w:val="000000" w:themeColor="text1"/>
                <w:kern w:val="36"/>
                <w:lang w:eastAsia="pl-PL"/>
              </w:rPr>
            </w:pPr>
            <w:r w:rsidRPr="00B456E4">
              <w:rPr>
                <w:b/>
                <w:bCs/>
                <w:color w:val="000000" w:themeColor="text1"/>
                <w:kern w:val="36"/>
                <w:lang w:eastAsia="pl-PL"/>
              </w:rPr>
              <w:t>Elektrolizer</w:t>
            </w:r>
          </w:p>
          <w:p w14:paraId="32E92F36" w14:textId="77777777" w:rsidR="002A42AD" w:rsidRPr="00B456E4" w:rsidRDefault="002A42AD" w:rsidP="00E8166C">
            <w:pPr>
              <w:outlineLvl w:val="0"/>
              <w:rPr>
                <w:b/>
                <w:bCs/>
                <w:color w:val="000000" w:themeColor="text1"/>
                <w:kern w:val="36"/>
                <w:lang w:eastAsia="pl-PL"/>
              </w:rPr>
            </w:pPr>
            <w:r w:rsidRPr="00B456E4">
              <w:rPr>
                <w:b/>
                <w:bCs/>
                <w:color w:val="000000" w:themeColor="text1"/>
                <w:kern w:val="36"/>
                <w:lang w:eastAsia="pl-PL"/>
              </w:rPr>
              <w:t>N</w:t>
            </w:r>
            <w:r w:rsidRPr="00B456E4">
              <w:rPr>
                <w:color w:val="000000" w:themeColor="text1"/>
              </w:rPr>
              <w:t>aczynie oraz gniazdo na pokrywie PCV. Dwie elektrody połączone wewnętrznie z układem żarówki.</w:t>
            </w:r>
          </w:p>
          <w:p w14:paraId="36C4FD30" w14:textId="77777777" w:rsidR="002A42AD" w:rsidRPr="00B456E4" w:rsidRDefault="002A42AD" w:rsidP="00E8166C">
            <w:pPr>
              <w:rPr>
                <w:b/>
                <w:color w:val="000000" w:themeColor="text1"/>
              </w:rPr>
            </w:pPr>
          </w:p>
        </w:tc>
        <w:tc>
          <w:tcPr>
            <w:tcW w:w="715" w:type="pct"/>
            <w:tcBorders>
              <w:top w:val="nil"/>
              <w:left w:val="single" w:sz="8" w:space="0" w:color="auto"/>
              <w:bottom w:val="single" w:sz="4" w:space="0" w:color="auto"/>
              <w:right w:val="single" w:sz="8" w:space="0" w:color="auto"/>
            </w:tcBorders>
          </w:tcPr>
          <w:p w14:paraId="3E31FAB9"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1E6C4E58"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3C065638" w14:textId="77777777" w:rsidR="002A42AD" w:rsidRPr="00B456E4" w:rsidRDefault="002A42AD" w:rsidP="00E8166C">
            <w:pPr>
              <w:jc w:val="center"/>
              <w:rPr>
                <w:color w:val="000000" w:themeColor="text1"/>
                <w:lang w:eastAsia="pl-PL"/>
              </w:rPr>
            </w:pPr>
          </w:p>
        </w:tc>
      </w:tr>
      <w:tr w:rsidR="002A42AD" w:rsidRPr="00B456E4" w14:paraId="7ED8C3EA"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0ECDA766" w14:textId="77777777" w:rsidR="002A42AD" w:rsidRPr="00B456E4" w:rsidRDefault="002A42AD" w:rsidP="00E8166C">
            <w:pPr>
              <w:rPr>
                <w:b/>
                <w:color w:val="000000" w:themeColor="text1"/>
              </w:rPr>
            </w:pPr>
            <w:r w:rsidRPr="00B456E4">
              <w:rPr>
                <w:b/>
                <w:color w:val="000000" w:themeColor="text1"/>
              </w:rPr>
              <w:t xml:space="preserve">Chemiczne </w:t>
            </w:r>
            <w:proofErr w:type="spellStart"/>
            <w:r w:rsidRPr="00B456E4">
              <w:rPr>
                <w:b/>
                <w:color w:val="000000" w:themeColor="text1"/>
              </w:rPr>
              <w:t>memory</w:t>
            </w:r>
            <w:proofErr w:type="spellEnd"/>
            <w:r w:rsidRPr="00B456E4">
              <w:rPr>
                <w:b/>
                <w:color w:val="000000" w:themeColor="text1"/>
              </w:rPr>
              <w:t xml:space="preserve"> - Gazy i ważne tlenki</w:t>
            </w:r>
          </w:p>
          <w:p w14:paraId="029BB8B1" w14:textId="77777777" w:rsidR="002A42AD" w:rsidRPr="00B456E4" w:rsidRDefault="002A42AD" w:rsidP="00E8166C">
            <w:pPr>
              <w:rPr>
                <w:color w:val="000000" w:themeColor="text1"/>
                <w:lang w:eastAsia="pl-PL"/>
              </w:rPr>
            </w:pPr>
            <w:r w:rsidRPr="00B456E4">
              <w:rPr>
                <w:color w:val="000000" w:themeColor="text1"/>
                <w:lang w:eastAsia="pl-PL"/>
              </w:rPr>
              <w:t xml:space="preserve">40 drewnianych </w:t>
            </w:r>
            <w:proofErr w:type="spellStart"/>
            <w:r w:rsidRPr="00B456E4">
              <w:rPr>
                <w:color w:val="000000" w:themeColor="text1"/>
                <w:lang w:eastAsia="pl-PL"/>
              </w:rPr>
              <w:t>tafelków</w:t>
            </w:r>
            <w:proofErr w:type="spellEnd"/>
            <w:r w:rsidRPr="00B456E4">
              <w:rPr>
                <w:color w:val="000000" w:themeColor="text1"/>
                <w:lang w:eastAsia="pl-PL"/>
              </w:rPr>
              <w:t xml:space="preserve"> (wym. 8 x 4 cm), drewniana skrzynka, instrukcja.</w:t>
            </w:r>
          </w:p>
          <w:p w14:paraId="2B092077" w14:textId="77777777" w:rsidR="002A42AD" w:rsidRPr="00B456E4" w:rsidRDefault="002A42AD" w:rsidP="00E8166C">
            <w:pPr>
              <w:rPr>
                <w:color w:val="000000" w:themeColor="text1"/>
              </w:rPr>
            </w:pPr>
          </w:p>
        </w:tc>
        <w:tc>
          <w:tcPr>
            <w:tcW w:w="715" w:type="pct"/>
            <w:tcBorders>
              <w:top w:val="nil"/>
              <w:left w:val="single" w:sz="8" w:space="0" w:color="auto"/>
              <w:bottom w:val="single" w:sz="4" w:space="0" w:color="auto"/>
              <w:right w:val="single" w:sz="8" w:space="0" w:color="auto"/>
            </w:tcBorders>
          </w:tcPr>
          <w:p w14:paraId="182F379F"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667596B1"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4822EC87" w14:textId="77777777" w:rsidR="002A42AD" w:rsidRPr="00B456E4" w:rsidRDefault="002A42AD" w:rsidP="00E8166C">
            <w:pPr>
              <w:jc w:val="center"/>
              <w:rPr>
                <w:color w:val="000000" w:themeColor="text1"/>
                <w:lang w:eastAsia="pl-PL"/>
              </w:rPr>
            </w:pPr>
          </w:p>
        </w:tc>
      </w:tr>
      <w:tr w:rsidR="002A42AD" w:rsidRPr="00B456E4" w14:paraId="5BFD753A"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5CE0F625" w14:textId="77777777" w:rsidR="002A42AD" w:rsidRPr="00B456E4" w:rsidRDefault="002A42AD" w:rsidP="00E8166C">
            <w:pPr>
              <w:rPr>
                <w:b/>
                <w:color w:val="000000" w:themeColor="text1"/>
              </w:rPr>
            </w:pPr>
            <w:r w:rsidRPr="00B456E4">
              <w:rPr>
                <w:b/>
                <w:color w:val="000000" w:themeColor="text1"/>
              </w:rPr>
              <w:t xml:space="preserve">Chemiczne </w:t>
            </w:r>
            <w:proofErr w:type="spellStart"/>
            <w:r w:rsidRPr="00B456E4">
              <w:rPr>
                <w:b/>
                <w:color w:val="000000" w:themeColor="text1"/>
              </w:rPr>
              <w:t>memory</w:t>
            </w:r>
            <w:proofErr w:type="spellEnd"/>
            <w:r w:rsidRPr="00B456E4">
              <w:rPr>
                <w:b/>
                <w:color w:val="000000" w:themeColor="text1"/>
              </w:rPr>
              <w:t xml:space="preserve"> – węgiel i jego związki</w:t>
            </w:r>
          </w:p>
          <w:p w14:paraId="3D4FD94F" w14:textId="77777777" w:rsidR="002A42AD" w:rsidRPr="00B456E4" w:rsidRDefault="002A42AD" w:rsidP="00E8166C">
            <w:pPr>
              <w:rPr>
                <w:color w:val="000000" w:themeColor="text1"/>
                <w:lang w:eastAsia="pl-PL"/>
              </w:rPr>
            </w:pPr>
            <w:r w:rsidRPr="00B456E4">
              <w:rPr>
                <w:color w:val="000000" w:themeColor="text1"/>
                <w:lang w:eastAsia="pl-PL"/>
              </w:rPr>
              <w:t xml:space="preserve">40 drewnianych </w:t>
            </w:r>
            <w:proofErr w:type="spellStart"/>
            <w:r w:rsidRPr="00B456E4">
              <w:rPr>
                <w:color w:val="000000" w:themeColor="text1"/>
                <w:lang w:eastAsia="pl-PL"/>
              </w:rPr>
              <w:t>tafelków</w:t>
            </w:r>
            <w:proofErr w:type="spellEnd"/>
            <w:r w:rsidRPr="00B456E4">
              <w:rPr>
                <w:color w:val="000000" w:themeColor="text1"/>
                <w:lang w:eastAsia="pl-PL"/>
              </w:rPr>
              <w:t xml:space="preserve"> (wym. 8 x 4 cm), drewniana skrzynka, instrukcja.</w:t>
            </w:r>
          </w:p>
          <w:p w14:paraId="3B508CCF" w14:textId="77777777" w:rsidR="002A42AD" w:rsidRPr="00B456E4" w:rsidRDefault="002A42AD" w:rsidP="00E8166C">
            <w:pPr>
              <w:rPr>
                <w:b/>
                <w:color w:val="000000" w:themeColor="text1"/>
              </w:rPr>
            </w:pPr>
          </w:p>
        </w:tc>
        <w:tc>
          <w:tcPr>
            <w:tcW w:w="715" w:type="pct"/>
            <w:tcBorders>
              <w:top w:val="nil"/>
              <w:left w:val="single" w:sz="8" w:space="0" w:color="auto"/>
              <w:bottom w:val="single" w:sz="4" w:space="0" w:color="auto"/>
              <w:right w:val="single" w:sz="8" w:space="0" w:color="auto"/>
            </w:tcBorders>
          </w:tcPr>
          <w:p w14:paraId="1C36A443"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7748679E"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2FBC0AF7" w14:textId="77777777" w:rsidR="002A42AD" w:rsidRPr="00B456E4" w:rsidRDefault="002A42AD" w:rsidP="00E8166C">
            <w:pPr>
              <w:jc w:val="center"/>
              <w:rPr>
                <w:color w:val="000000" w:themeColor="text1"/>
                <w:lang w:eastAsia="pl-PL"/>
              </w:rPr>
            </w:pPr>
          </w:p>
        </w:tc>
      </w:tr>
      <w:tr w:rsidR="002A42AD" w:rsidRPr="00B456E4" w14:paraId="64E58830"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2587278F" w14:textId="77777777" w:rsidR="002A42AD" w:rsidRPr="00B456E4" w:rsidRDefault="002A42AD" w:rsidP="00E8166C">
            <w:pPr>
              <w:rPr>
                <w:b/>
                <w:color w:val="000000" w:themeColor="text1"/>
              </w:rPr>
            </w:pPr>
            <w:r w:rsidRPr="00B456E4">
              <w:rPr>
                <w:b/>
                <w:color w:val="000000" w:themeColor="text1"/>
              </w:rPr>
              <w:t xml:space="preserve">Drewniane patyczki </w:t>
            </w:r>
          </w:p>
          <w:p w14:paraId="4D056B98" w14:textId="77777777" w:rsidR="002A42AD" w:rsidRPr="00B456E4" w:rsidRDefault="002A42AD" w:rsidP="00E8166C">
            <w:pPr>
              <w:rPr>
                <w:color w:val="000000" w:themeColor="text1"/>
              </w:rPr>
            </w:pPr>
            <w:r w:rsidRPr="00B456E4">
              <w:rPr>
                <w:color w:val="000000" w:themeColor="text1"/>
              </w:rPr>
              <w:t>140x50x1 mm - 500 sztuk</w:t>
            </w:r>
          </w:p>
        </w:tc>
        <w:tc>
          <w:tcPr>
            <w:tcW w:w="715" w:type="pct"/>
            <w:tcBorders>
              <w:top w:val="nil"/>
              <w:left w:val="single" w:sz="8" w:space="0" w:color="auto"/>
              <w:bottom w:val="single" w:sz="4" w:space="0" w:color="auto"/>
              <w:right w:val="single" w:sz="8" w:space="0" w:color="auto"/>
            </w:tcBorders>
          </w:tcPr>
          <w:p w14:paraId="63FD8D78"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112919FA"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70D63614" w14:textId="77777777" w:rsidR="002A42AD" w:rsidRPr="00B456E4" w:rsidRDefault="002A42AD" w:rsidP="00E8166C">
            <w:pPr>
              <w:jc w:val="center"/>
              <w:rPr>
                <w:color w:val="000000" w:themeColor="text1"/>
                <w:lang w:eastAsia="pl-PL"/>
              </w:rPr>
            </w:pPr>
          </w:p>
        </w:tc>
      </w:tr>
      <w:tr w:rsidR="002A42AD" w:rsidRPr="00B456E4" w14:paraId="260F0A3F"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54A67B11" w14:textId="77777777" w:rsidR="002A42AD" w:rsidRPr="00B456E4" w:rsidRDefault="002A42AD" w:rsidP="00E8166C">
            <w:pPr>
              <w:rPr>
                <w:b/>
                <w:color w:val="000000" w:themeColor="text1"/>
              </w:rPr>
            </w:pPr>
            <w:r w:rsidRPr="00B456E4">
              <w:rPr>
                <w:b/>
                <w:color w:val="000000" w:themeColor="text1"/>
              </w:rPr>
              <w:t>Plansza chemia</w:t>
            </w:r>
          </w:p>
          <w:p w14:paraId="11CC2F05" w14:textId="77777777" w:rsidR="002A42AD" w:rsidRPr="00B456E4" w:rsidRDefault="002A42AD" w:rsidP="00E8166C">
            <w:pPr>
              <w:rPr>
                <w:b/>
                <w:color w:val="000000" w:themeColor="text1"/>
              </w:rPr>
            </w:pPr>
            <w:r w:rsidRPr="00B456E4">
              <w:rPr>
                <w:b/>
                <w:color w:val="000000" w:themeColor="text1"/>
              </w:rPr>
              <w:t>(-kwasy nieorganiczne beztlenowe, -kwasy nieorganiczne tlenowe – tlenki –węglowodory - wiązania chemiczne - związki nieorganiczne)</w:t>
            </w:r>
          </w:p>
          <w:p w14:paraId="61347F3F" w14:textId="77777777" w:rsidR="002A42AD" w:rsidRPr="00B456E4" w:rsidRDefault="002A42AD" w:rsidP="00E8166C">
            <w:pPr>
              <w:rPr>
                <w:color w:val="000000" w:themeColor="text1"/>
              </w:rPr>
            </w:pPr>
            <w:r w:rsidRPr="00B456E4">
              <w:rPr>
                <w:color w:val="000000" w:themeColor="text1"/>
              </w:rPr>
              <w:t>plansza sporządzona techniką notatek rysunkowych (</w:t>
            </w:r>
            <w:proofErr w:type="spellStart"/>
            <w:r w:rsidRPr="00B456E4">
              <w:rPr>
                <w:color w:val="000000" w:themeColor="text1"/>
              </w:rPr>
              <w:t>sketchnoting</w:t>
            </w:r>
            <w:proofErr w:type="spellEnd"/>
            <w:r w:rsidRPr="00B456E4">
              <w:rPr>
                <w:color w:val="000000" w:themeColor="text1"/>
              </w:rPr>
              <w:t>).  Plansza jest wykonana z tworzywa - wym. 80 x 100 cm</w:t>
            </w:r>
          </w:p>
        </w:tc>
        <w:tc>
          <w:tcPr>
            <w:tcW w:w="715" w:type="pct"/>
            <w:tcBorders>
              <w:top w:val="nil"/>
              <w:left w:val="single" w:sz="8" w:space="0" w:color="auto"/>
              <w:bottom w:val="single" w:sz="4" w:space="0" w:color="auto"/>
              <w:right w:val="single" w:sz="8" w:space="0" w:color="auto"/>
            </w:tcBorders>
          </w:tcPr>
          <w:p w14:paraId="36028913" w14:textId="77777777" w:rsidR="002A42AD" w:rsidRPr="00B456E4" w:rsidRDefault="002A42AD" w:rsidP="00E8166C">
            <w:pPr>
              <w:jc w:val="center"/>
              <w:rPr>
                <w:color w:val="000000" w:themeColor="text1"/>
                <w:lang w:eastAsia="pl-PL"/>
              </w:rPr>
            </w:pPr>
            <w:r w:rsidRPr="00B456E4">
              <w:rPr>
                <w:color w:val="000000" w:themeColor="text1"/>
                <w:lang w:eastAsia="pl-PL"/>
              </w:rPr>
              <w:t>6</w:t>
            </w:r>
          </w:p>
        </w:tc>
        <w:tc>
          <w:tcPr>
            <w:tcW w:w="687" w:type="pct"/>
            <w:tcBorders>
              <w:top w:val="nil"/>
              <w:left w:val="single" w:sz="8" w:space="0" w:color="auto"/>
              <w:bottom w:val="single" w:sz="4" w:space="0" w:color="auto"/>
              <w:right w:val="single" w:sz="8" w:space="0" w:color="auto"/>
            </w:tcBorders>
          </w:tcPr>
          <w:p w14:paraId="1A517B0A"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42EA0001" w14:textId="77777777" w:rsidR="002A42AD" w:rsidRPr="00B456E4" w:rsidRDefault="002A42AD" w:rsidP="00E8166C">
            <w:pPr>
              <w:jc w:val="center"/>
              <w:rPr>
                <w:color w:val="000000" w:themeColor="text1"/>
                <w:lang w:eastAsia="pl-PL"/>
              </w:rPr>
            </w:pPr>
          </w:p>
        </w:tc>
      </w:tr>
      <w:tr w:rsidR="002A42AD" w:rsidRPr="00B456E4" w14:paraId="0B54E206"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2A08CB3C" w14:textId="77777777" w:rsidR="002A42AD" w:rsidRPr="00B456E4" w:rsidRDefault="002A42AD" w:rsidP="00E8166C">
            <w:pPr>
              <w:rPr>
                <w:b/>
                <w:color w:val="000000" w:themeColor="text1"/>
              </w:rPr>
            </w:pPr>
            <w:r w:rsidRPr="00B456E4">
              <w:rPr>
                <w:b/>
                <w:color w:val="000000" w:themeColor="text1"/>
              </w:rPr>
              <w:t xml:space="preserve">Komora próżniowa </w:t>
            </w:r>
          </w:p>
          <w:p w14:paraId="2E69870D" w14:textId="77777777" w:rsidR="002A42AD" w:rsidRPr="00B456E4" w:rsidRDefault="002A42AD" w:rsidP="00E8166C">
            <w:pPr>
              <w:rPr>
                <w:color w:val="000000" w:themeColor="text1"/>
              </w:rPr>
            </w:pPr>
            <w:r w:rsidRPr="00B456E4">
              <w:rPr>
                <w:color w:val="000000" w:themeColor="text1"/>
              </w:rPr>
              <w:t>Zamykany pojemnik z dołączoną pompką.</w:t>
            </w:r>
          </w:p>
        </w:tc>
        <w:tc>
          <w:tcPr>
            <w:tcW w:w="715" w:type="pct"/>
            <w:tcBorders>
              <w:top w:val="nil"/>
              <w:left w:val="single" w:sz="8" w:space="0" w:color="auto"/>
              <w:bottom w:val="single" w:sz="4" w:space="0" w:color="auto"/>
              <w:right w:val="single" w:sz="8" w:space="0" w:color="auto"/>
            </w:tcBorders>
          </w:tcPr>
          <w:p w14:paraId="216ED7CA"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34592099"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5A445A9B" w14:textId="77777777" w:rsidR="002A42AD" w:rsidRPr="00B456E4" w:rsidRDefault="002A42AD" w:rsidP="00E8166C">
            <w:pPr>
              <w:jc w:val="center"/>
              <w:rPr>
                <w:color w:val="000000" w:themeColor="text1"/>
                <w:lang w:eastAsia="pl-PL"/>
              </w:rPr>
            </w:pPr>
          </w:p>
        </w:tc>
      </w:tr>
      <w:tr w:rsidR="002A42AD" w:rsidRPr="00B456E4" w14:paraId="7D76D29B"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526FC15E" w14:textId="77777777" w:rsidR="002A42AD" w:rsidRPr="00B456E4" w:rsidRDefault="002A42AD" w:rsidP="00E8166C">
            <w:pPr>
              <w:rPr>
                <w:b/>
                <w:color w:val="000000" w:themeColor="text1"/>
              </w:rPr>
            </w:pPr>
            <w:r w:rsidRPr="00B456E4">
              <w:rPr>
                <w:b/>
                <w:color w:val="000000" w:themeColor="text1"/>
              </w:rPr>
              <w:t>Komplet 6 szpatułek laboratoryjnych</w:t>
            </w:r>
          </w:p>
          <w:p w14:paraId="245A0E0A" w14:textId="77777777" w:rsidR="002A42AD" w:rsidRPr="00B456E4" w:rsidRDefault="002A42AD" w:rsidP="00E8166C">
            <w:pPr>
              <w:rPr>
                <w:color w:val="000000" w:themeColor="text1"/>
                <w:lang w:eastAsia="pl-PL"/>
              </w:rPr>
            </w:pPr>
            <w:r w:rsidRPr="00B456E4">
              <w:rPr>
                <w:color w:val="000000" w:themeColor="text1"/>
                <w:lang w:eastAsia="pl-PL"/>
              </w:rPr>
              <w:t xml:space="preserve">szpatułka płaska na drewnianej rączce (dł. metalowej części 10 cm), </w:t>
            </w:r>
          </w:p>
          <w:p w14:paraId="2DD955C6" w14:textId="77777777" w:rsidR="002A42AD" w:rsidRPr="00B456E4" w:rsidRDefault="002A42AD" w:rsidP="00E8166C">
            <w:pPr>
              <w:rPr>
                <w:color w:val="000000" w:themeColor="text1"/>
                <w:lang w:eastAsia="pl-PL"/>
              </w:rPr>
            </w:pPr>
            <w:r w:rsidRPr="00B456E4">
              <w:rPr>
                <w:color w:val="000000" w:themeColor="text1"/>
                <w:lang w:eastAsia="pl-PL"/>
              </w:rPr>
              <w:t xml:space="preserve">szpatułka podwójna płaska (dł. 15 cm), </w:t>
            </w:r>
          </w:p>
          <w:p w14:paraId="05BC52FE" w14:textId="77777777" w:rsidR="002A42AD" w:rsidRPr="00B456E4" w:rsidRDefault="002A42AD" w:rsidP="00E8166C">
            <w:pPr>
              <w:rPr>
                <w:color w:val="000000" w:themeColor="text1"/>
                <w:lang w:eastAsia="pl-PL"/>
              </w:rPr>
            </w:pPr>
            <w:r w:rsidRPr="00B456E4">
              <w:rPr>
                <w:color w:val="000000" w:themeColor="text1"/>
                <w:lang w:eastAsia="pl-PL"/>
              </w:rPr>
              <w:t xml:space="preserve">szpatułka podwójna płasko-zgięta (dł. 15 cm), </w:t>
            </w:r>
          </w:p>
          <w:p w14:paraId="24C88762" w14:textId="77777777" w:rsidR="002A42AD" w:rsidRPr="00B456E4" w:rsidRDefault="002A42AD" w:rsidP="00E8166C">
            <w:pPr>
              <w:rPr>
                <w:color w:val="000000" w:themeColor="text1"/>
                <w:lang w:eastAsia="pl-PL"/>
              </w:rPr>
            </w:pPr>
            <w:r w:rsidRPr="00B456E4">
              <w:rPr>
                <w:color w:val="000000" w:themeColor="text1"/>
                <w:lang w:eastAsia="pl-PL"/>
              </w:rPr>
              <w:t xml:space="preserve">szpatułka podwójna płasko-stożkowa (dł. 15 cm), </w:t>
            </w:r>
          </w:p>
          <w:p w14:paraId="3BFE7B6A" w14:textId="77777777" w:rsidR="002A42AD" w:rsidRPr="00B456E4" w:rsidRDefault="002A42AD" w:rsidP="00E8166C">
            <w:pPr>
              <w:rPr>
                <w:color w:val="000000" w:themeColor="text1"/>
                <w:lang w:eastAsia="pl-PL"/>
              </w:rPr>
            </w:pPr>
            <w:r w:rsidRPr="00B456E4">
              <w:rPr>
                <w:color w:val="000000" w:themeColor="text1"/>
                <w:lang w:eastAsia="pl-PL"/>
              </w:rPr>
              <w:t xml:space="preserve">szpatułko-łyżeczka (dł. 15 cm) </w:t>
            </w:r>
          </w:p>
          <w:p w14:paraId="2CD16FEB" w14:textId="77777777" w:rsidR="002A42AD" w:rsidRPr="00B456E4" w:rsidRDefault="002A42AD" w:rsidP="00E8166C">
            <w:pPr>
              <w:rPr>
                <w:color w:val="000000" w:themeColor="text1"/>
                <w:lang w:eastAsia="pl-PL"/>
              </w:rPr>
            </w:pPr>
            <w:r w:rsidRPr="00B456E4">
              <w:rPr>
                <w:color w:val="000000" w:themeColor="text1"/>
                <w:lang w:eastAsia="pl-PL"/>
              </w:rPr>
              <w:lastRenderedPageBreak/>
              <w:t>1 szpatułko-łyżeczka z polipropylenu (dł. 15 cm)</w:t>
            </w:r>
          </w:p>
        </w:tc>
        <w:tc>
          <w:tcPr>
            <w:tcW w:w="715" w:type="pct"/>
            <w:tcBorders>
              <w:top w:val="nil"/>
              <w:left w:val="single" w:sz="8" w:space="0" w:color="auto"/>
              <w:bottom w:val="single" w:sz="4" w:space="0" w:color="auto"/>
              <w:right w:val="single" w:sz="8" w:space="0" w:color="auto"/>
            </w:tcBorders>
          </w:tcPr>
          <w:p w14:paraId="79BF5F1D" w14:textId="77777777" w:rsidR="002A42AD" w:rsidRPr="00B456E4" w:rsidRDefault="002A42AD" w:rsidP="00E8166C">
            <w:pPr>
              <w:jc w:val="center"/>
              <w:rPr>
                <w:color w:val="000000" w:themeColor="text1"/>
                <w:lang w:eastAsia="pl-PL"/>
              </w:rPr>
            </w:pPr>
            <w:r w:rsidRPr="00B456E4">
              <w:rPr>
                <w:color w:val="000000" w:themeColor="text1"/>
                <w:lang w:eastAsia="pl-PL"/>
              </w:rPr>
              <w:lastRenderedPageBreak/>
              <w:t>1</w:t>
            </w:r>
          </w:p>
        </w:tc>
        <w:tc>
          <w:tcPr>
            <w:tcW w:w="687" w:type="pct"/>
            <w:tcBorders>
              <w:top w:val="nil"/>
              <w:left w:val="single" w:sz="8" w:space="0" w:color="auto"/>
              <w:bottom w:val="single" w:sz="4" w:space="0" w:color="auto"/>
              <w:right w:val="single" w:sz="8" w:space="0" w:color="auto"/>
            </w:tcBorders>
          </w:tcPr>
          <w:p w14:paraId="3DB0C615"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41ABF8DB" w14:textId="77777777" w:rsidR="002A42AD" w:rsidRPr="00B456E4" w:rsidRDefault="002A42AD" w:rsidP="00E8166C">
            <w:pPr>
              <w:jc w:val="center"/>
              <w:rPr>
                <w:color w:val="000000" w:themeColor="text1"/>
                <w:lang w:eastAsia="pl-PL"/>
              </w:rPr>
            </w:pPr>
          </w:p>
        </w:tc>
      </w:tr>
      <w:tr w:rsidR="002A42AD" w:rsidRPr="00B456E4" w14:paraId="574233EE"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527A7779" w14:textId="77777777" w:rsidR="002A42AD" w:rsidRPr="00B456E4" w:rsidRDefault="002A42AD" w:rsidP="00E8166C">
            <w:pPr>
              <w:rPr>
                <w:b/>
                <w:color w:val="000000" w:themeColor="text1"/>
              </w:rPr>
            </w:pPr>
            <w:r w:rsidRPr="00B456E4">
              <w:rPr>
                <w:b/>
                <w:color w:val="000000" w:themeColor="text1"/>
              </w:rPr>
              <w:t>Komplet 7 szufelek miarowych PP</w:t>
            </w:r>
          </w:p>
          <w:p w14:paraId="3F463DD7" w14:textId="77777777" w:rsidR="002A42AD" w:rsidRPr="00B456E4" w:rsidRDefault="002A42AD" w:rsidP="00E8166C">
            <w:pPr>
              <w:rPr>
                <w:b/>
                <w:color w:val="000000" w:themeColor="text1"/>
              </w:rPr>
            </w:pPr>
            <w:r w:rsidRPr="00B456E4">
              <w:rPr>
                <w:color w:val="000000" w:themeColor="text1"/>
              </w:rPr>
              <w:t xml:space="preserve">wykonane z polipropylenu, odporne na rdzewienie i </w:t>
            </w:r>
            <w:proofErr w:type="spellStart"/>
            <w:r w:rsidRPr="00B456E4">
              <w:rPr>
                <w:color w:val="000000" w:themeColor="text1"/>
              </w:rPr>
              <w:t>autoklawalne</w:t>
            </w:r>
            <w:proofErr w:type="spellEnd"/>
            <w:r w:rsidRPr="00B456E4">
              <w:rPr>
                <w:color w:val="000000" w:themeColor="text1"/>
              </w:rPr>
              <w:t xml:space="preserve"> - </w:t>
            </w:r>
            <w:proofErr w:type="spellStart"/>
            <w:r w:rsidRPr="00B456E4">
              <w:rPr>
                <w:color w:val="000000" w:themeColor="text1"/>
              </w:rPr>
              <w:t>ojemność</w:t>
            </w:r>
            <w:proofErr w:type="spellEnd"/>
            <w:r w:rsidRPr="00B456E4">
              <w:rPr>
                <w:color w:val="000000" w:themeColor="text1"/>
              </w:rPr>
              <w:t xml:space="preserve"> wytłoczona na rączce - 7 sztuk (10-25-50-100-250-500-1000 ml)</w:t>
            </w:r>
          </w:p>
        </w:tc>
        <w:tc>
          <w:tcPr>
            <w:tcW w:w="715" w:type="pct"/>
            <w:tcBorders>
              <w:top w:val="nil"/>
              <w:left w:val="single" w:sz="8" w:space="0" w:color="auto"/>
              <w:bottom w:val="single" w:sz="4" w:space="0" w:color="auto"/>
              <w:right w:val="single" w:sz="8" w:space="0" w:color="auto"/>
            </w:tcBorders>
          </w:tcPr>
          <w:p w14:paraId="04BF35A1"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367910C5"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5D8520A5" w14:textId="77777777" w:rsidR="002A42AD" w:rsidRPr="00B456E4" w:rsidRDefault="002A42AD" w:rsidP="00E8166C">
            <w:pPr>
              <w:jc w:val="center"/>
              <w:rPr>
                <w:color w:val="000000" w:themeColor="text1"/>
                <w:lang w:eastAsia="pl-PL"/>
              </w:rPr>
            </w:pPr>
          </w:p>
        </w:tc>
      </w:tr>
      <w:tr w:rsidR="002A42AD" w:rsidRPr="00B456E4" w14:paraId="139FE0CE"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21CF1112" w14:textId="77777777" w:rsidR="002A42AD" w:rsidRPr="00B456E4" w:rsidRDefault="002A42AD" w:rsidP="00E8166C">
            <w:pPr>
              <w:rPr>
                <w:b/>
                <w:color w:val="000000" w:themeColor="text1"/>
              </w:rPr>
            </w:pPr>
            <w:r w:rsidRPr="00B456E4">
              <w:rPr>
                <w:b/>
                <w:color w:val="000000" w:themeColor="text1"/>
              </w:rPr>
              <w:t>Konduktometr - pomiar czystości wody</w:t>
            </w:r>
          </w:p>
          <w:p w14:paraId="1FCEB0B0" w14:textId="77777777" w:rsidR="002A42AD" w:rsidRPr="00B456E4" w:rsidRDefault="002A42AD" w:rsidP="00E8166C">
            <w:pPr>
              <w:rPr>
                <w:color w:val="000000" w:themeColor="text1"/>
                <w:lang w:eastAsia="pl-PL"/>
              </w:rPr>
            </w:pPr>
            <w:r w:rsidRPr="00B456E4">
              <w:rPr>
                <w:bCs/>
                <w:color w:val="000000" w:themeColor="text1"/>
                <w:lang w:eastAsia="pl-PL"/>
              </w:rPr>
              <w:t xml:space="preserve">Parametry pomiaru: </w:t>
            </w:r>
            <w:r w:rsidRPr="00B456E4">
              <w:rPr>
                <w:color w:val="000000" w:themeColor="text1"/>
                <w:lang w:eastAsia="pl-PL"/>
              </w:rPr>
              <w:t xml:space="preserve">przewodność: 0...1999 µS; +/-3 % + 1 </w:t>
            </w:r>
            <w:proofErr w:type="spellStart"/>
            <w:r w:rsidRPr="00B456E4">
              <w:rPr>
                <w:color w:val="000000" w:themeColor="text1"/>
                <w:lang w:eastAsia="pl-PL"/>
              </w:rPr>
              <w:t>dgt</w:t>
            </w:r>
            <w:proofErr w:type="spellEnd"/>
            <w:r w:rsidRPr="00B456E4">
              <w:rPr>
                <w:color w:val="000000" w:themeColor="text1"/>
                <w:lang w:eastAsia="pl-PL"/>
              </w:rPr>
              <w:t xml:space="preserve">.; 1µS, automatyczne równoważenie temperatury: 0...50 </w:t>
            </w:r>
            <w:proofErr w:type="spellStart"/>
            <w:r w:rsidRPr="00B456E4">
              <w:rPr>
                <w:color w:val="000000" w:themeColor="text1"/>
                <w:lang w:eastAsia="pl-PL"/>
              </w:rPr>
              <w:t>st.C</w:t>
            </w:r>
            <w:proofErr w:type="spellEnd"/>
            <w:r w:rsidRPr="00B456E4">
              <w:rPr>
                <w:color w:val="000000" w:themeColor="text1"/>
                <w:lang w:eastAsia="pl-PL"/>
              </w:rPr>
              <w:t>.</w:t>
            </w:r>
          </w:p>
          <w:p w14:paraId="575D1EE9" w14:textId="77777777" w:rsidR="002A42AD" w:rsidRPr="00B456E4" w:rsidRDefault="002A42AD" w:rsidP="00E8166C">
            <w:pPr>
              <w:rPr>
                <w:color w:val="000000" w:themeColor="text1"/>
                <w:lang w:eastAsia="pl-PL"/>
              </w:rPr>
            </w:pPr>
            <w:r w:rsidRPr="00B456E4">
              <w:rPr>
                <w:bCs/>
                <w:color w:val="000000" w:themeColor="text1"/>
                <w:lang w:eastAsia="pl-PL"/>
              </w:rPr>
              <w:t>Parametry techniczne:</w:t>
            </w:r>
          </w:p>
          <w:p w14:paraId="2A77BBB8" w14:textId="77777777" w:rsidR="002A42AD" w:rsidRPr="00B456E4" w:rsidRDefault="002A42AD" w:rsidP="00E8166C">
            <w:pPr>
              <w:rPr>
                <w:color w:val="000000" w:themeColor="text1"/>
                <w:lang w:eastAsia="pl-PL"/>
              </w:rPr>
            </w:pPr>
            <w:r w:rsidRPr="00B456E4">
              <w:rPr>
                <w:color w:val="000000" w:themeColor="text1"/>
                <w:lang w:eastAsia="pl-PL"/>
              </w:rPr>
              <w:t>wyświetlacz LCD 21,5 mm, rozłączna sonda, zasilanie: 9V bateria, waga: 270 g, wym. urządzenia 200 x 68 x 30 mm, sonda o dł.120 mm/śr. 22 mm.</w:t>
            </w:r>
          </w:p>
        </w:tc>
        <w:tc>
          <w:tcPr>
            <w:tcW w:w="715" w:type="pct"/>
            <w:tcBorders>
              <w:top w:val="nil"/>
              <w:left w:val="single" w:sz="8" w:space="0" w:color="auto"/>
              <w:bottom w:val="single" w:sz="4" w:space="0" w:color="auto"/>
              <w:right w:val="single" w:sz="8" w:space="0" w:color="auto"/>
            </w:tcBorders>
          </w:tcPr>
          <w:p w14:paraId="4E694AF9"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386E1716"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72787EA8" w14:textId="77777777" w:rsidR="002A42AD" w:rsidRPr="00B456E4" w:rsidRDefault="002A42AD" w:rsidP="00E8166C">
            <w:pPr>
              <w:jc w:val="center"/>
              <w:rPr>
                <w:color w:val="000000" w:themeColor="text1"/>
                <w:lang w:eastAsia="pl-PL"/>
              </w:rPr>
            </w:pPr>
          </w:p>
        </w:tc>
      </w:tr>
      <w:tr w:rsidR="002A42AD" w:rsidRPr="00B456E4" w14:paraId="51EF031A"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777FF65B" w14:textId="77777777" w:rsidR="002A42AD" w:rsidRPr="00B456E4" w:rsidRDefault="002A42AD" w:rsidP="00E8166C">
            <w:pPr>
              <w:rPr>
                <w:b/>
                <w:color w:val="000000" w:themeColor="text1"/>
              </w:rPr>
            </w:pPr>
            <w:r w:rsidRPr="00B456E4">
              <w:rPr>
                <w:b/>
                <w:color w:val="000000" w:themeColor="text1"/>
              </w:rPr>
              <w:t>Mikrochemia SSC - uczniowski zestaw stolikowy - duży (szkło i PP), chemia w małej skali.</w:t>
            </w:r>
          </w:p>
          <w:p w14:paraId="031AF1C1" w14:textId="77777777" w:rsidR="002A42AD" w:rsidRPr="00B456E4" w:rsidRDefault="002A42AD" w:rsidP="00E8166C">
            <w:pPr>
              <w:rPr>
                <w:b/>
                <w:bCs/>
                <w:color w:val="000000" w:themeColor="text1"/>
                <w:lang w:eastAsia="pl-PL"/>
              </w:rPr>
            </w:pPr>
          </w:p>
          <w:p w14:paraId="3BB933C8" w14:textId="77777777" w:rsidR="002A42AD" w:rsidRPr="00B456E4" w:rsidRDefault="002A42AD" w:rsidP="00E8166C">
            <w:pPr>
              <w:rPr>
                <w:color w:val="000000" w:themeColor="text1"/>
                <w:lang w:eastAsia="pl-PL"/>
              </w:rPr>
            </w:pPr>
            <w:r w:rsidRPr="00B456E4">
              <w:rPr>
                <w:b/>
                <w:bCs/>
                <w:color w:val="000000" w:themeColor="text1"/>
                <w:lang w:eastAsia="pl-PL"/>
              </w:rPr>
              <w:t>Zawartość:</w:t>
            </w:r>
          </w:p>
          <w:p w14:paraId="4B04621D" w14:textId="77777777" w:rsidR="002A42AD" w:rsidRPr="00B456E4" w:rsidRDefault="002A42AD" w:rsidP="00E8166C">
            <w:pPr>
              <w:rPr>
                <w:color w:val="000000" w:themeColor="text1"/>
                <w:lang w:eastAsia="pl-PL"/>
              </w:rPr>
            </w:pPr>
            <w:r w:rsidRPr="00B456E4">
              <w:rPr>
                <w:color w:val="000000" w:themeColor="text1"/>
                <w:lang w:eastAsia="pl-PL"/>
              </w:rPr>
              <w:t>1x płytka do mikrochemii SSC,</w:t>
            </w:r>
          </w:p>
          <w:p w14:paraId="0234D6F1" w14:textId="77777777" w:rsidR="002A42AD" w:rsidRPr="00B456E4" w:rsidRDefault="002A42AD" w:rsidP="00E8166C">
            <w:pPr>
              <w:rPr>
                <w:color w:val="000000" w:themeColor="text1"/>
                <w:lang w:eastAsia="pl-PL"/>
              </w:rPr>
            </w:pPr>
            <w:r w:rsidRPr="00B456E4">
              <w:rPr>
                <w:color w:val="000000" w:themeColor="text1"/>
                <w:lang w:eastAsia="pl-PL"/>
              </w:rPr>
              <w:t xml:space="preserve">10x probówka </w:t>
            </w:r>
            <w:proofErr w:type="spellStart"/>
            <w:r w:rsidRPr="00B456E4">
              <w:rPr>
                <w:color w:val="000000" w:themeColor="text1"/>
                <w:lang w:eastAsia="pl-PL"/>
              </w:rPr>
              <w:t>okrągłodenna</w:t>
            </w:r>
            <w:proofErr w:type="spellEnd"/>
            <w:r w:rsidRPr="00B456E4">
              <w:rPr>
                <w:color w:val="000000" w:themeColor="text1"/>
                <w:lang w:eastAsia="pl-PL"/>
              </w:rPr>
              <w:t xml:space="preserve"> szklana 16x180,</w:t>
            </w:r>
          </w:p>
          <w:p w14:paraId="40269E50" w14:textId="77777777" w:rsidR="002A42AD" w:rsidRPr="00B456E4" w:rsidRDefault="002A42AD" w:rsidP="00E8166C">
            <w:pPr>
              <w:rPr>
                <w:color w:val="000000" w:themeColor="text1"/>
                <w:lang w:eastAsia="pl-PL"/>
              </w:rPr>
            </w:pPr>
            <w:r w:rsidRPr="00B456E4">
              <w:rPr>
                <w:color w:val="000000" w:themeColor="text1"/>
                <w:lang w:eastAsia="pl-PL"/>
              </w:rPr>
              <w:t>3x korek gumowy,</w:t>
            </w:r>
          </w:p>
          <w:p w14:paraId="249436D6" w14:textId="77777777" w:rsidR="002A42AD" w:rsidRPr="00B456E4" w:rsidRDefault="002A42AD" w:rsidP="00E8166C">
            <w:pPr>
              <w:rPr>
                <w:color w:val="000000" w:themeColor="text1"/>
                <w:lang w:eastAsia="pl-PL"/>
              </w:rPr>
            </w:pPr>
            <w:r w:rsidRPr="00B456E4">
              <w:rPr>
                <w:color w:val="000000" w:themeColor="text1"/>
                <w:lang w:eastAsia="pl-PL"/>
              </w:rPr>
              <w:t>1x zlewka PP 50 ml,</w:t>
            </w:r>
          </w:p>
          <w:p w14:paraId="65087D11" w14:textId="77777777" w:rsidR="002A42AD" w:rsidRPr="00B456E4" w:rsidRDefault="002A42AD" w:rsidP="00E8166C">
            <w:pPr>
              <w:rPr>
                <w:color w:val="000000" w:themeColor="text1"/>
                <w:lang w:eastAsia="pl-PL"/>
              </w:rPr>
            </w:pPr>
            <w:r w:rsidRPr="00B456E4">
              <w:rPr>
                <w:color w:val="000000" w:themeColor="text1"/>
                <w:lang w:eastAsia="pl-PL"/>
              </w:rPr>
              <w:t>1x zlewka PP 100 ml,</w:t>
            </w:r>
          </w:p>
          <w:p w14:paraId="11B2E067" w14:textId="77777777" w:rsidR="002A42AD" w:rsidRPr="00B456E4" w:rsidRDefault="002A42AD" w:rsidP="00E8166C">
            <w:pPr>
              <w:rPr>
                <w:color w:val="000000" w:themeColor="text1"/>
                <w:lang w:eastAsia="pl-PL"/>
              </w:rPr>
            </w:pPr>
            <w:r w:rsidRPr="00B456E4">
              <w:rPr>
                <w:color w:val="000000" w:themeColor="text1"/>
                <w:lang w:eastAsia="pl-PL"/>
              </w:rPr>
              <w:t>2x kroplomierz szklany 30 ml z pipetą,</w:t>
            </w:r>
          </w:p>
          <w:p w14:paraId="16578020" w14:textId="77777777" w:rsidR="002A42AD" w:rsidRPr="00B456E4" w:rsidRDefault="002A42AD" w:rsidP="00E8166C">
            <w:pPr>
              <w:rPr>
                <w:color w:val="000000" w:themeColor="text1"/>
                <w:lang w:eastAsia="pl-PL"/>
              </w:rPr>
            </w:pPr>
            <w:r w:rsidRPr="00B456E4">
              <w:rPr>
                <w:color w:val="000000" w:themeColor="text1"/>
                <w:lang w:eastAsia="pl-PL"/>
              </w:rPr>
              <w:t xml:space="preserve">6x szalka </w:t>
            </w:r>
            <w:proofErr w:type="spellStart"/>
            <w:r w:rsidRPr="00B456E4">
              <w:rPr>
                <w:color w:val="000000" w:themeColor="text1"/>
                <w:lang w:eastAsia="pl-PL"/>
              </w:rPr>
              <w:t>Petriego</w:t>
            </w:r>
            <w:proofErr w:type="spellEnd"/>
            <w:r w:rsidRPr="00B456E4">
              <w:rPr>
                <w:color w:val="000000" w:themeColor="text1"/>
                <w:lang w:eastAsia="pl-PL"/>
              </w:rPr>
              <w:t xml:space="preserve"> PS 90 mm,</w:t>
            </w:r>
          </w:p>
          <w:p w14:paraId="35DB01A6" w14:textId="77777777" w:rsidR="002A42AD" w:rsidRPr="00B456E4" w:rsidRDefault="002A42AD" w:rsidP="00E8166C">
            <w:pPr>
              <w:rPr>
                <w:color w:val="000000" w:themeColor="text1"/>
                <w:lang w:eastAsia="pl-PL"/>
              </w:rPr>
            </w:pPr>
            <w:r w:rsidRPr="00B456E4">
              <w:rPr>
                <w:color w:val="000000" w:themeColor="text1"/>
                <w:lang w:eastAsia="pl-PL"/>
              </w:rPr>
              <w:t>30x pipeta Pasteura PE 3 ml niesterylna z podziałką,</w:t>
            </w:r>
          </w:p>
          <w:p w14:paraId="2DDB15B9" w14:textId="77777777" w:rsidR="002A42AD" w:rsidRPr="00B456E4" w:rsidRDefault="002A42AD" w:rsidP="00E8166C">
            <w:pPr>
              <w:rPr>
                <w:color w:val="000000" w:themeColor="text1"/>
                <w:lang w:eastAsia="pl-PL"/>
              </w:rPr>
            </w:pPr>
            <w:r w:rsidRPr="00B456E4">
              <w:rPr>
                <w:color w:val="000000" w:themeColor="text1"/>
                <w:lang w:eastAsia="pl-PL"/>
              </w:rPr>
              <w:t xml:space="preserve">2x </w:t>
            </w:r>
            <w:proofErr w:type="spellStart"/>
            <w:r w:rsidRPr="00B456E4">
              <w:rPr>
                <w:color w:val="000000" w:themeColor="text1"/>
                <w:lang w:eastAsia="pl-PL"/>
              </w:rPr>
              <w:t>mikropalnik</w:t>
            </w:r>
            <w:proofErr w:type="spellEnd"/>
            <w:r w:rsidRPr="00B456E4">
              <w:rPr>
                <w:color w:val="000000" w:themeColor="text1"/>
                <w:lang w:eastAsia="pl-PL"/>
              </w:rPr>
              <w:t xml:space="preserve"> SSC,</w:t>
            </w:r>
          </w:p>
          <w:p w14:paraId="48DD1A92" w14:textId="77777777" w:rsidR="002A42AD" w:rsidRPr="00B456E4" w:rsidRDefault="002A42AD" w:rsidP="00E8166C">
            <w:pPr>
              <w:rPr>
                <w:color w:val="000000" w:themeColor="text1"/>
                <w:lang w:eastAsia="pl-PL"/>
              </w:rPr>
            </w:pPr>
            <w:r w:rsidRPr="00B456E4">
              <w:rPr>
                <w:color w:val="000000" w:themeColor="text1"/>
                <w:lang w:eastAsia="pl-PL"/>
              </w:rPr>
              <w:t>3x łyżeczka plastikowa,</w:t>
            </w:r>
          </w:p>
          <w:p w14:paraId="65512E00" w14:textId="77777777" w:rsidR="002A42AD" w:rsidRPr="00B456E4" w:rsidRDefault="002A42AD" w:rsidP="00E8166C">
            <w:pPr>
              <w:rPr>
                <w:color w:val="000000" w:themeColor="text1"/>
                <w:lang w:eastAsia="pl-PL"/>
              </w:rPr>
            </w:pPr>
            <w:r w:rsidRPr="00B456E4">
              <w:rPr>
                <w:color w:val="000000" w:themeColor="text1"/>
                <w:lang w:eastAsia="pl-PL"/>
              </w:rPr>
              <w:t>1x łapa do probówek drewniana,</w:t>
            </w:r>
          </w:p>
          <w:p w14:paraId="765EA378" w14:textId="77777777" w:rsidR="002A42AD" w:rsidRPr="00B456E4" w:rsidRDefault="002A42AD" w:rsidP="00E8166C">
            <w:pPr>
              <w:rPr>
                <w:color w:val="000000" w:themeColor="text1"/>
                <w:lang w:eastAsia="pl-PL"/>
              </w:rPr>
            </w:pPr>
            <w:r w:rsidRPr="00B456E4">
              <w:rPr>
                <w:color w:val="000000" w:themeColor="text1"/>
                <w:lang w:eastAsia="pl-PL"/>
              </w:rPr>
              <w:t>5x spinacz drewniany,</w:t>
            </w:r>
          </w:p>
          <w:p w14:paraId="27B21AE5" w14:textId="77777777" w:rsidR="002A42AD" w:rsidRPr="00B456E4" w:rsidRDefault="002A42AD" w:rsidP="00E8166C">
            <w:pPr>
              <w:rPr>
                <w:color w:val="000000" w:themeColor="text1"/>
                <w:lang w:eastAsia="pl-PL"/>
              </w:rPr>
            </w:pPr>
            <w:r w:rsidRPr="00B456E4">
              <w:rPr>
                <w:color w:val="000000" w:themeColor="text1"/>
                <w:lang w:eastAsia="pl-PL"/>
              </w:rPr>
              <w:t>5x pojemnik z tworzywa 30 ml,</w:t>
            </w:r>
          </w:p>
          <w:p w14:paraId="76BE9708" w14:textId="77777777" w:rsidR="002A42AD" w:rsidRPr="00B456E4" w:rsidRDefault="002A42AD" w:rsidP="00E8166C">
            <w:pPr>
              <w:rPr>
                <w:color w:val="000000" w:themeColor="text1"/>
                <w:lang w:eastAsia="pl-PL"/>
              </w:rPr>
            </w:pPr>
            <w:r w:rsidRPr="00B456E4">
              <w:rPr>
                <w:color w:val="000000" w:themeColor="text1"/>
                <w:lang w:eastAsia="pl-PL"/>
              </w:rPr>
              <w:t>2x strzykawka 5 ml,</w:t>
            </w:r>
          </w:p>
          <w:p w14:paraId="08B517EE" w14:textId="77777777" w:rsidR="002A42AD" w:rsidRPr="00B456E4" w:rsidRDefault="002A42AD" w:rsidP="00E8166C">
            <w:pPr>
              <w:rPr>
                <w:color w:val="000000" w:themeColor="text1"/>
                <w:lang w:eastAsia="pl-PL"/>
              </w:rPr>
            </w:pPr>
            <w:r w:rsidRPr="00B456E4">
              <w:rPr>
                <w:color w:val="000000" w:themeColor="text1"/>
                <w:lang w:eastAsia="pl-PL"/>
              </w:rPr>
              <w:t>3x słomka,</w:t>
            </w:r>
          </w:p>
          <w:p w14:paraId="2663A90E" w14:textId="77777777" w:rsidR="002A42AD" w:rsidRPr="00B456E4" w:rsidRDefault="002A42AD" w:rsidP="00E8166C">
            <w:pPr>
              <w:rPr>
                <w:color w:val="000000" w:themeColor="text1"/>
                <w:lang w:eastAsia="pl-PL"/>
              </w:rPr>
            </w:pPr>
            <w:r w:rsidRPr="00B456E4">
              <w:rPr>
                <w:color w:val="000000" w:themeColor="text1"/>
                <w:lang w:eastAsia="pl-PL"/>
              </w:rPr>
              <w:t>2x klips metalowy,</w:t>
            </w:r>
          </w:p>
          <w:p w14:paraId="58593C46" w14:textId="77777777" w:rsidR="002A42AD" w:rsidRPr="00B456E4" w:rsidRDefault="002A42AD" w:rsidP="00E8166C">
            <w:pPr>
              <w:rPr>
                <w:color w:val="000000" w:themeColor="text1"/>
                <w:lang w:eastAsia="pl-PL"/>
              </w:rPr>
            </w:pPr>
            <w:r w:rsidRPr="00B456E4">
              <w:rPr>
                <w:color w:val="000000" w:themeColor="text1"/>
                <w:lang w:eastAsia="pl-PL"/>
              </w:rPr>
              <w:t>1x zamykane pudełko (do przechowywania).</w:t>
            </w:r>
          </w:p>
        </w:tc>
        <w:tc>
          <w:tcPr>
            <w:tcW w:w="715" w:type="pct"/>
            <w:tcBorders>
              <w:top w:val="nil"/>
              <w:left w:val="single" w:sz="8" w:space="0" w:color="auto"/>
              <w:bottom w:val="single" w:sz="4" w:space="0" w:color="auto"/>
              <w:right w:val="single" w:sz="8" w:space="0" w:color="auto"/>
            </w:tcBorders>
          </w:tcPr>
          <w:p w14:paraId="726A407D" w14:textId="77777777" w:rsidR="002A42AD" w:rsidRPr="00B456E4" w:rsidRDefault="002A42AD" w:rsidP="00E8166C">
            <w:pPr>
              <w:jc w:val="center"/>
              <w:rPr>
                <w:color w:val="000000" w:themeColor="text1"/>
                <w:lang w:eastAsia="pl-PL"/>
              </w:rPr>
            </w:pPr>
            <w:r w:rsidRPr="00B456E4">
              <w:rPr>
                <w:color w:val="000000" w:themeColor="text1"/>
                <w:lang w:eastAsia="pl-PL"/>
              </w:rPr>
              <w:t>12</w:t>
            </w:r>
          </w:p>
        </w:tc>
        <w:tc>
          <w:tcPr>
            <w:tcW w:w="687" w:type="pct"/>
            <w:tcBorders>
              <w:top w:val="nil"/>
              <w:left w:val="single" w:sz="8" w:space="0" w:color="auto"/>
              <w:bottom w:val="single" w:sz="4" w:space="0" w:color="auto"/>
              <w:right w:val="single" w:sz="8" w:space="0" w:color="auto"/>
            </w:tcBorders>
          </w:tcPr>
          <w:p w14:paraId="7138ED4C"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2FF48069" w14:textId="77777777" w:rsidR="002A42AD" w:rsidRPr="00B456E4" w:rsidRDefault="002A42AD" w:rsidP="00E8166C">
            <w:pPr>
              <w:jc w:val="center"/>
              <w:rPr>
                <w:color w:val="000000" w:themeColor="text1"/>
                <w:lang w:eastAsia="pl-PL"/>
              </w:rPr>
            </w:pPr>
          </w:p>
        </w:tc>
      </w:tr>
      <w:tr w:rsidR="002A42AD" w:rsidRPr="00B456E4" w14:paraId="50E78688"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5956D6CF" w14:textId="77777777" w:rsidR="002A42AD" w:rsidRPr="00B456E4" w:rsidRDefault="002A42AD" w:rsidP="00E8166C">
            <w:pPr>
              <w:rPr>
                <w:b/>
                <w:color w:val="000000" w:themeColor="text1"/>
              </w:rPr>
            </w:pPr>
            <w:r w:rsidRPr="00B456E4">
              <w:rPr>
                <w:b/>
                <w:color w:val="000000" w:themeColor="text1"/>
              </w:rPr>
              <w:t>Modele sieci krystalicznych - chlorek sodu</w:t>
            </w:r>
          </w:p>
          <w:p w14:paraId="737B9F49" w14:textId="77777777" w:rsidR="002A42AD" w:rsidRPr="00B456E4" w:rsidRDefault="002A42AD" w:rsidP="00E8166C">
            <w:pPr>
              <w:pStyle w:val="NormalnyWeb"/>
              <w:spacing w:before="0" w:after="0"/>
              <w:rPr>
                <w:color w:val="000000" w:themeColor="text1"/>
              </w:rPr>
            </w:pPr>
            <w:r w:rsidRPr="00B456E4">
              <w:rPr>
                <w:color w:val="000000" w:themeColor="text1"/>
              </w:rPr>
              <w:t>Model chlorku sodu składający się z 27 atomów (srebrnych i zielonych kulek) połączonych metalowymi łącznikami. Model na stałe umieszczony na drewnianej podstawie.</w:t>
            </w:r>
          </w:p>
          <w:p w14:paraId="689A966C" w14:textId="77777777" w:rsidR="002A42AD" w:rsidRPr="00B456E4" w:rsidRDefault="002A42AD" w:rsidP="00E8166C">
            <w:pPr>
              <w:pStyle w:val="NormalnyWeb"/>
              <w:spacing w:before="0" w:after="0"/>
              <w:rPr>
                <w:color w:val="000000" w:themeColor="text1"/>
              </w:rPr>
            </w:pPr>
            <w:r w:rsidRPr="00B456E4">
              <w:rPr>
                <w:color w:val="000000" w:themeColor="text1"/>
              </w:rPr>
              <w:t>Wysokość: 19 cm</w:t>
            </w:r>
          </w:p>
        </w:tc>
        <w:tc>
          <w:tcPr>
            <w:tcW w:w="715" w:type="pct"/>
            <w:tcBorders>
              <w:top w:val="nil"/>
              <w:left w:val="single" w:sz="8" w:space="0" w:color="auto"/>
              <w:bottom w:val="single" w:sz="4" w:space="0" w:color="auto"/>
              <w:right w:val="single" w:sz="8" w:space="0" w:color="auto"/>
            </w:tcBorders>
          </w:tcPr>
          <w:p w14:paraId="0D89A473"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747682E0"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0187C6F0" w14:textId="77777777" w:rsidR="002A42AD" w:rsidRPr="00B456E4" w:rsidRDefault="002A42AD" w:rsidP="00E8166C">
            <w:pPr>
              <w:jc w:val="center"/>
              <w:rPr>
                <w:color w:val="000000" w:themeColor="text1"/>
                <w:lang w:eastAsia="pl-PL"/>
              </w:rPr>
            </w:pPr>
          </w:p>
        </w:tc>
      </w:tr>
      <w:tr w:rsidR="002A42AD" w:rsidRPr="00B456E4" w14:paraId="235022ED"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5D20E2BA" w14:textId="77777777" w:rsidR="002A42AD" w:rsidRPr="00B456E4" w:rsidRDefault="002A42AD" w:rsidP="00E8166C">
            <w:pPr>
              <w:rPr>
                <w:b/>
                <w:color w:val="000000" w:themeColor="text1"/>
              </w:rPr>
            </w:pPr>
            <w:r w:rsidRPr="00B456E4">
              <w:rPr>
                <w:b/>
                <w:color w:val="000000" w:themeColor="text1"/>
              </w:rPr>
              <w:t>Modele sieci krystalicznych – diament</w:t>
            </w:r>
          </w:p>
          <w:p w14:paraId="51A6DE46" w14:textId="77777777" w:rsidR="002A42AD" w:rsidRPr="00B456E4" w:rsidRDefault="002A42AD" w:rsidP="00E8166C">
            <w:pPr>
              <w:rPr>
                <w:b/>
                <w:color w:val="000000" w:themeColor="text1"/>
              </w:rPr>
            </w:pPr>
            <w:r w:rsidRPr="00B456E4">
              <w:rPr>
                <w:color w:val="000000" w:themeColor="text1"/>
              </w:rPr>
              <w:t>Wysokość: 26 cm</w:t>
            </w:r>
          </w:p>
        </w:tc>
        <w:tc>
          <w:tcPr>
            <w:tcW w:w="715" w:type="pct"/>
            <w:tcBorders>
              <w:top w:val="nil"/>
              <w:left w:val="single" w:sz="8" w:space="0" w:color="auto"/>
              <w:bottom w:val="single" w:sz="4" w:space="0" w:color="auto"/>
              <w:right w:val="single" w:sz="8" w:space="0" w:color="auto"/>
            </w:tcBorders>
          </w:tcPr>
          <w:p w14:paraId="09AA0211"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5A1E0976"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4D5DD20D" w14:textId="77777777" w:rsidR="002A42AD" w:rsidRPr="00B456E4" w:rsidRDefault="002A42AD" w:rsidP="00E8166C">
            <w:pPr>
              <w:jc w:val="center"/>
              <w:rPr>
                <w:color w:val="000000" w:themeColor="text1"/>
                <w:lang w:eastAsia="pl-PL"/>
              </w:rPr>
            </w:pPr>
          </w:p>
        </w:tc>
      </w:tr>
      <w:tr w:rsidR="002A42AD" w:rsidRPr="00B456E4" w14:paraId="2F92EBAE"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5458AEA5" w14:textId="77777777" w:rsidR="002A42AD" w:rsidRPr="00B456E4" w:rsidRDefault="002A42AD" w:rsidP="00E8166C">
            <w:pPr>
              <w:rPr>
                <w:b/>
                <w:color w:val="000000" w:themeColor="text1"/>
              </w:rPr>
            </w:pPr>
            <w:r w:rsidRPr="00B456E4">
              <w:rPr>
                <w:b/>
                <w:color w:val="000000" w:themeColor="text1"/>
              </w:rPr>
              <w:t>Modele sieci krystalicznych – grafit</w:t>
            </w:r>
          </w:p>
          <w:p w14:paraId="6930D3E5" w14:textId="77777777" w:rsidR="002A42AD" w:rsidRPr="00B456E4" w:rsidRDefault="002A42AD" w:rsidP="00E8166C">
            <w:pPr>
              <w:pStyle w:val="NormalnyWeb"/>
              <w:spacing w:before="0" w:after="0"/>
              <w:rPr>
                <w:color w:val="000000" w:themeColor="text1"/>
              </w:rPr>
            </w:pPr>
            <w:r w:rsidRPr="00B456E4">
              <w:rPr>
                <w:color w:val="000000" w:themeColor="text1"/>
              </w:rPr>
              <w:t>Wykonany z 39 plastikowych, czarnych kulek połączonych łącznikami.</w:t>
            </w:r>
          </w:p>
          <w:p w14:paraId="113DDDDF" w14:textId="77777777" w:rsidR="002A42AD" w:rsidRPr="00B456E4" w:rsidRDefault="002A42AD" w:rsidP="00E8166C">
            <w:pPr>
              <w:pStyle w:val="NormalnyWeb"/>
              <w:spacing w:before="0" w:after="0"/>
              <w:rPr>
                <w:color w:val="000000" w:themeColor="text1"/>
              </w:rPr>
            </w:pPr>
            <w:r w:rsidRPr="00B456E4">
              <w:rPr>
                <w:color w:val="000000" w:themeColor="text1"/>
              </w:rPr>
              <w:t>Wysokość: 22 cm</w:t>
            </w:r>
          </w:p>
        </w:tc>
        <w:tc>
          <w:tcPr>
            <w:tcW w:w="715" w:type="pct"/>
            <w:tcBorders>
              <w:top w:val="nil"/>
              <w:left w:val="single" w:sz="8" w:space="0" w:color="auto"/>
              <w:bottom w:val="single" w:sz="4" w:space="0" w:color="auto"/>
              <w:right w:val="single" w:sz="8" w:space="0" w:color="auto"/>
            </w:tcBorders>
          </w:tcPr>
          <w:p w14:paraId="0D757A26"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6EDBB7E1"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7E2A15CA" w14:textId="77777777" w:rsidR="002A42AD" w:rsidRPr="00B456E4" w:rsidRDefault="002A42AD" w:rsidP="00E8166C">
            <w:pPr>
              <w:jc w:val="center"/>
              <w:rPr>
                <w:color w:val="000000" w:themeColor="text1"/>
                <w:lang w:eastAsia="pl-PL"/>
              </w:rPr>
            </w:pPr>
          </w:p>
        </w:tc>
      </w:tr>
      <w:tr w:rsidR="002A42AD" w:rsidRPr="00B456E4" w14:paraId="526410A3"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32685172" w14:textId="77777777" w:rsidR="002A42AD" w:rsidRPr="00B456E4" w:rsidRDefault="002A42AD" w:rsidP="00E8166C">
            <w:pPr>
              <w:rPr>
                <w:b/>
                <w:color w:val="000000" w:themeColor="text1"/>
              </w:rPr>
            </w:pPr>
            <w:r w:rsidRPr="00B456E4">
              <w:rPr>
                <w:b/>
                <w:color w:val="000000" w:themeColor="text1"/>
              </w:rPr>
              <w:lastRenderedPageBreak/>
              <w:t xml:space="preserve">Modele sieci krystalicznych - </w:t>
            </w:r>
            <w:proofErr w:type="spellStart"/>
            <w:r w:rsidRPr="00B456E4">
              <w:rPr>
                <w:b/>
                <w:color w:val="000000" w:themeColor="text1"/>
              </w:rPr>
              <w:t>fuleren</w:t>
            </w:r>
            <w:proofErr w:type="spellEnd"/>
            <w:r w:rsidRPr="00B456E4">
              <w:rPr>
                <w:b/>
                <w:color w:val="000000" w:themeColor="text1"/>
              </w:rPr>
              <w:t xml:space="preserve"> C60</w:t>
            </w:r>
          </w:p>
          <w:p w14:paraId="67095715" w14:textId="77777777" w:rsidR="002A42AD" w:rsidRPr="00B456E4" w:rsidRDefault="002A42AD" w:rsidP="00E8166C">
            <w:pPr>
              <w:pStyle w:val="NormalnyWeb"/>
              <w:spacing w:before="0" w:after="0"/>
              <w:rPr>
                <w:color w:val="000000" w:themeColor="text1"/>
              </w:rPr>
            </w:pPr>
            <w:r w:rsidRPr="00B456E4">
              <w:rPr>
                <w:color w:val="000000" w:themeColor="text1"/>
              </w:rPr>
              <w:t>Wykonany z 60 plastikowych, czarnych kulek połączonych łącznikami.</w:t>
            </w:r>
          </w:p>
          <w:p w14:paraId="6C5EA435" w14:textId="77777777" w:rsidR="002A42AD" w:rsidRPr="00B456E4" w:rsidRDefault="002A42AD" w:rsidP="00E8166C">
            <w:pPr>
              <w:pStyle w:val="NormalnyWeb"/>
              <w:spacing w:before="0" w:after="0"/>
              <w:rPr>
                <w:color w:val="000000" w:themeColor="text1"/>
              </w:rPr>
            </w:pPr>
            <w:r w:rsidRPr="00B456E4">
              <w:rPr>
                <w:color w:val="000000" w:themeColor="text1"/>
              </w:rPr>
              <w:t>Średnica: ok. 21 cm</w:t>
            </w:r>
          </w:p>
        </w:tc>
        <w:tc>
          <w:tcPr>
            <w:tcW w:w="715" w:type="pct"/>
            <w:tcBorders>
              <w:top w:val="nil"/>
              <w:left w:val="single" w:sz="8" w:space="0" w:color="auto"/>
              <w:bottom w:val="single" w:sz="4" w:space="0" w:color="auto"/>
              <w:right w:val="single" w:sz="8" w:space="0" w:color="auto"/>
            </w:tcBorders>
          </w:tcPr>
          <w:p w14:paraId="05CE6E75"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5B7032E1"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7A5CBA4D" w14:textId="77777777" w:rsidR="002A42AD" w:rsidRPr="00B456E4" w:rsidRDefault="002A42AD" w:rsidP="00E8166C">
            <w:pPr>
              <w:jc w:val="center"/>
              <w:rPr>
                <w:color w:val="000000" w:themeColor="text1"/>
                <w:lang w:eastAsia="pl-PL"/>
              </w:rPr>
            </w:pPr>
          </w:p>
        </w:tc>
      </w:tr>
      <w:tr w:rsidR="002A42AD" w:rsidRPr="00B456E4" w14:paraId="3A134D86"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63DF1002" w14:textId="77777777" w:rsidR="002A42AD" w:rsidRPr="00B456E4" w:rsidRDefault="002A42AD" w:rsidP="00E8166C">
            <w:pPr>
              <w:rPr>
                <w:b/>
                <w:color w:val="000000" w:themeColor="text1"/>
              </w:rPr>
            </w:pPr>
            <w:r w:rsidRPr="00B456E4">
              <w:rPr>
                <w:b/>
                <w:color w:val="000000" w:themeColor="text1"/>
              </w:rPr>
              <w:t>Płyta grzejna elektryczna – pojedyncza</w:t>
            </w:r>
          </w:p>
          <w:p w14:paraId="7F7611E9" w14:textId="77777777" w:rsidR="002A42AD" w:rsidRPr="00B456E4" w:rsidRDefault="002A42AD" w:rsidP="00E8166C">
            <w:pPr>
              <w:rPr>
                <w:color w:val="000000" w:themeColor="text1"/>
                <w:lang w:eastAsia="pl-PL"/>
              </w:rPr>
            </w:pPr>
            <w:r w:rsidRPr="00B456E4">
              <w:rPr>
                <w:color w:val="000000" w:themeColor="text1"/>
                <w:lang w:eastAsia="pl-PL"/>
              </w:rPr>
              <w:t>regulator skokowy 0-5, napięcie: 100-240V, 50Hz/6-Hz, moc: 1000W,</w:t>
            </w:r>
          </w:p>
        </w:tc>
        <w:tc>
          <w:tcPr>
            <w:tcW w:w="715" w:type="pct"/>
            <w:tcBorders>
              <w:top w:val="nil"/>
              <w:left w:val="single" w:sz="8" w:space="0" w:color="auto"/>
              <w:bottom w:val="single" w:sz="4" w:space="0" w:color="auto"/>
              <w:right w:val="single" w:sz="8" w:space="0" w:color="auto"/>
            </w:tcBorders>
          </w:tcPr>
          <w:p w14:paraId="6F9A1B24"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06102BE4"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35708E63" w14:textId="77777777" w:rsidR="002A42AD" w:rsidRPr="00B456E4" w:rsidRDefault="002A42AD" w:rsidP="00E8166C">
            <w:pPr>
              <w:jc w:val="center"/>
              <w:rPr>
                <w:color w:val="000000" w:themeColor="text1"/>
                <w:lang w:eastAsia="pl-PL"/>
              </w:rPr>
            </w:pPr>
          </w:p>
        </w:tc>
      </w:tr>
      <w:tr w:rsidR="002A42AD" w:rsidRPr="00B456E4" w14:paraId="299FC815"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1191D431" w14:textId="77777777" w:rsidR="002A42AD" w:rsidRPr="00B456E4" w:rsidRDefault="002A42AD" w:rsidP="00E8166C">
            <w:pPr>
              <w:rPr>
                <w:color w:val="000000" w:themeColor="text1"/>
              </w:rPr>
            </w:pPr>
            <w:r w:rsidRPr="00B456E4">
              <w:rPr>
                <w:b/>
                <w:color w:val="000000" w:themeColor="text1"/>
              </w:rPr>
              <w:t>Porównawcze prostopadłościany</w:t>
            </w:r>
            <w:r w:rsidRPr="00B456E4">
              <w:rPr>
                <w:color w:val="000000" w:themeColor="text1"/>
              </w:rPr>
              <w:t xml:space="preserve"> - różna objętość/równa masa (100 g) - 3 sztuki (stal, aluminium, tworzywo sztuczne)</w:t>
            </w:r>
          </w:p>
        </w:tc>
        <w:tc>
          <w:tcPr>
            <w:tcW w:w="715" w:type="pct"/>
            <w:tcBorders>
              <w:top w:val="nil"/>
              <w:left w:val="single" w:sz="8" w:space="0" w:color="auto"/>
              <w:bottom w:val="single" w:sz="4" w:space="0" w:color="auto"/>
              <w:right w:val="single" w:sz="8" w:space="0" w:color="auto"/>
            </w:tcBorders>
          </w:tcPr>
          <w:p w14:paraId="22860C5B"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0B94CD83"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669CD4E2" w14:textId="77777777" w:rsidR="002A42AD" w:rsidRPr="00B456E4" w:rsidRDefault="002A42AD" w:rsidP="00E8166C">
            <w:pPr>
              <w:jc w:val="center"/>
              <w:rPr>
                <w:color w:val="000000" w:themeColor="text1"/>
                <w:lang w:eastAsia="pl-PL"/>
              </w:rPr>
            </w:pPr>
          </w:p>
        </w:tc>
      </w:tr>
      <w:tr w:rsidR="002A42AD" w:rsidRPr="00B456E4" w14:paraId="1BC31C02"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71CB8945" w14:textId="77777777" w:rsidR="002A42AD" w:rsidRPr="00B456E4" w:rsidRDefault="002A42AD" w:rsidP="00E8166C">
            <w:pPr>
              <w:rPr>
                <w:b/>
                <w:color w:val="000000" w:themeColor="text1"/>
              </w:rPr>
            </w:pPr>
            <w:r w:rsidRPr="00B456E4">
              <w:rPr>
                <w:b/>
                <w:color w:val="000000" w:themeColor="text1"/>
              </w:rPr>
              <w:t>Przewodność cieplna metali</w:t>
            </w:r>
          </w:p>
          <w:p w14:paraId="285E0C63" w14:textId="77777777" w:rsidR="002A42AD" w:rsidRPr="00B456E4" w:rsidRDefault="002A42AD" w:rsidP="00E8166C">
            <w:pPr>
              <w:rPr>
                <w:b/>
                <w:color w:val="000000" w:themeColor="text1"/>
              </w:rPr>
            </w:pPr>
            <w:r w:rsidRPr="00B456E4">
              <w:rPr>
                <w:color w:val="000000" w:themeColor="text1"/>
              </w:rPr>
              <w:t>Krążek z pięcioma prętami wykonany z różnych metali: aluminium, stali, mosiądzu, miedzi i niklu. Końcówki prętów z wgłębieniami  do umieszczenia w nich kawałków parafiny. Długość 30,5 cm - śr. 20 cm - wosk – instrukcja.</w:t>
            </w:r>
          </w:p>
        </w:tc>
        <w:tc>
          <w:tcPr>
            <w:tcW w:w="715" w:type="pct"/>
            <w:tcBorders>
              <w:top w:val="nil"/>
              <w:left w:val="single" w:sz="8" w:space="0" w:color="auto"/>
              <w:bottom w:val="single" w:sz="4" w:space="0" w:color="auto"/>
              <w:right w:val="single" w:sz="8" w:space="0" w:color="auto"/>
            </w:tcBorders>
          </w:tcPr>
          <w:p w14:paraId="3B0DF03B"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20C5DF1A"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620CAFDA" w14:textId="77777777" w:rsidR="002A42AD" w:rsidRPr="00B456E4" w:rsidRDefault="002A42AD" w:rsidP="00E8166C">
            <w:pPr>
              <w:jc w:val="center"/>
              <w:rPr>
                <w:color w:val="000000" w:themeColor="text1"/>
                <w:lang w:eastAsia="pl-PL"/>
              </w:rPr>
            </w:pPr>
          </w:p>
        </w:tc>
      </w:tr>
      <w:tr w:rsidR="002A42AD" w:rsidRPr="00B456E4" w14:paraId="6BD7920C"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27163C17" w14:textId="77777777" w:rsidR="002A42AD" w:rsidRPr="00B456E4" w:rsidRDefault="002A42AD" w:rsidP="00E8166C">
            <w:pPr>
              <w:rPr>
                <w:b/>
                <w:color w:val="000000" w:themeColor="text1"/>
              </w:rPr>
            </w:pPr>
            <w:r w:rsidRPr="00B456E4">
              <w:rPr>
                <w:b/>
                <w:color w:val="000000" w:themeColor="text1"/>
              </w:rPr>
              <w:t>Rudy metali - kolekcja podstawowa</w:t>
            </w:r>
          </w:p>
          <w:p w14:paraId="1B0BFD26" w14:textId="77777777" w:rsidR="002A42AD" w:rsidRPr="00B456E4" w:rsidRDefault="002A42AD" w:rsidP="00E8166C">
            <w:pPr>
              <w:rPr>
                <w:color w:val="000000" w:themeColor="text1"/>
                <w:lang w:eastAsia="pl-PL"/>
              </w:rPr>
            </w:pPr>
            <w:r w:rsidRPr="00B456E4">
              <w:rPr>
                <w:b/>
                <w:bCs/>
                <w:color w:val="000000" w:themeColor="text1"/>
                <w:lang w:eastAsia="pl-PL"/>
              </w:rPr>
              <w:t>Zawartość:</w:t>
            </w:r>
          </w:p>
          <w:p w14:paraId="35FB5686" w14:textId="77777777" w:rsidR="002A42AD" w:rsidRPr="00B456E4" w:rsidRDefault="002A42AD" w:rsidP="00E8166C">
            <w:pPr>
              <w:rPr>
                <w:color w:val="000000" w:themeColor="text1"/>
                <w:lang w:eastAsia="pl-PL"/>
              </w:rPr>
            </w:pPr>
            <w:r w:rsidRPr="00B456E4">
              <w:rPr>
                <w:color w:val="000000" w:themeColor="text1"/>
                <w:lang w:eastAsia="pl-PL"/>
              </w:rPr>
              <w:t>15 okazów (wym. 3,8 cm) ,</w:t>
            </w:r>
          </w:p>
          <w:p w14:paraId="0633239B" w14:textId="77777777" w:rsidR="002A42AD" w:rsidRPr="00B456E4" w:rsidRDefault="002A42AD" w:rsidP="00E8166C">
            <w:pPr>
              <w:rPr>
                <w:color w:val="000000" w:themeColor="text1"/>
                <w:lang w:eastAsia="pl-PL"/>
              </w:rPr>
            </w:pPr>
            <w:r w:rsidRPr="00B456E4">
              <w:rPr>
                <w:color w:val="000000" w:themeColor="text1"/>
                <w:lang w:eastAsia="pl-PL"/>
              </w:rPr>
              <w:t>pudełko z przegródkami ,</w:t>
            </w:r>
          </w:p>
          <w:p w14:paraId="72E9AB60" w14:textId="77777777" w:rsidR="002A42AD" w:rsidRPr="00B456E4" w:rsidRDefault="002A42AD" w:rsidP="00E8166C">
            <w:pPr>
              <w:rPr>
                <w:color w:val="000000" w:themeColor="text1"/>
                <w:lang w:eastAsia="pl-PL"/>
              </w:rPr>
            </w:pPr>
            <w:r w:rsidRPr="00B456E4">
              <w:rPr>
                <w:color w:val="000000" w:themeColor="text1"/>
                <w:lang w:eastAsia="pl-PL"/>
              </w:rPr>
              <w:t>okazy oznaczone</w:t>
            </w:r>
          </w:p>
        </w:tc>
        <w:tc>
          <w:tcPr>
            <w:tcW w:w="715" w:type="pct"/>
            <w:tcBorders>
              <w:top w:val="nil"/>
              <w:left w:val="single" w:sz="8" w:space="0" w:color="auto"/>
              <w:bottom w:val="single" w:sz="4" w:space="0" w:color="auto"/>
              <w:right w:val="single" w:sz="8" w:space="0" w:color="auto"/>
            </w:tcBorders>
          </w:tcPr>
          <w:p w14:paraId="09607950"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551ABA38"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7D66CD1B" w14:textId="77777777" w:rsidR="002A42AD" w:rsidRPr="00B456E4" w:rsidRDefault="002A42AD" w:rsidP="00E8166C">
            <w:pPr>
              <w:jc w:val="center"/>
              <w:rPr>
                <w:color w:val="000000" w:themeColor="text1"/>
                <w:lang w:eastAsia="pl-PL"/>
              </w:rPr>
            </w:pPr>
          </w:p>
        </w:tc>
      </w:tr>
      <w:tr w:rsidR="002A42AD" w:rsidRPr="00B456E4" w14:paraId="45A22AB1"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480ABF55" w14:textId="77777777" w:rsidR="002A42AD" w:rsidRPr="00B456E4" w:rsidRDefault="002A42AD" w:rsidP="00E8166C">
            <w:pPr>
              <w:rPr>
                <w:color w:val="000000" w:themeColor="text1"/>
              </w:rPr>
            </w:pPr>
            <w:r w:rsidRPr="00B456E4">
              <w:rPr>
                <w:b/>
                <w:color w:val="000000" w:themeColor="text1"/>
              </w:rPr>
              <w:t>Termometr laboratoryjny szklany</w:t>
            </w:r>
            <w:r w:rsidRPr="00B456E4">
              <w:rPr>
                <w:color w:val="000000" w:themeColor="text1"/>
              </w:rPr>
              <w:t xml:space="preserve"> </w:t>
            </w:r>
          </w:p>
          <w:p w14:paraId="5F5B0C26" w14:textId="77777777" w:rsidR="002A42AD" w:rsidRPr="00B456E4" w:rsidRDefault="002A42AD" w:rsidP="00E8166C">
            <w:pPr>
              <w:rPr>
                <w:color w:val="000000" w:themeColor="text1"/>
              </w:rPr>
            </w:pPr>
            <w:r w:rsidRPr="00B456E4">
              <w:rPr>
                <w:color w:val="000000" w:themeColor="text1"/>
              </w:rPr>
              <w:t xml:space="preserve">-20 </w:t>
            </w:r>
            <w:proofErr w:type="spellStart"/>
            <w:r w:rsidRPr="00B456E4">
              <w:rPr>
                <w:color w:val="000000" w:themeColor="text1"/>
              </w:rPr>
              <w:t>st.C</w:t>
            </w:r>
            <w:proofErr w:type="spellEnd"/>
            <w:r w:rsidRPr="00B456E4">
              <w:rPr>
                <w:color w:val="000000" w:themeColor="text1"/>
              </w:rPr>
              <w:t xml:space="preserve"> +150 </w:t>
            </w:r>
            <w:proofErr w:type="spellStart"/>
            <w:r w:rsidRPr="00B456E4">
              <w:rPr>
                <w:color w:val="000000" w:themeColor="text1"/>
              </w:rPr>
              <w:t>st.C</w:t>
            </w:r>
            <w:proofErr w:type="spellEnd"/>
            <w:r w:rsidRPr="00B456E4">
              <w:rPr>
                <w:color w:val="000000" w:themeColor="text1"/>
              </w:rPr>
              <w:t xml:space="preserve"> - zanurzenie częściowe</w:t>
            </w:r>
          </w:p>
        </w:tc>
        <w:tc>
          <w:tcPr>
            <w:tcW w:w="715" w:type="pct"/>
            <w:tcBorders>
              <w:top w:val="nil"/>
              <w:left w:val="single" w:sz="8" w:space="0" w:color="auto"/>
              <w:bottom w:val="single" w:sz="4" w:space="0" w:color="auto"/>
              <w:right w:val="single" w:sz="8" w:space="0" w:color="auto"/>
            </w:tcBorders>
          </w:tcPr>
          <w:p w14:paraId="42EDF9B4" w14:textId="77777777" w:rsidR="002A42AD" w:rsidRPr="00B456E4" w:rsidRDefault="002A42AD" w:rsidP="00E8166C">
            <w:pPr>
              <w:jc w:val="center"/>
              <w:rPr>
                <w:color w:val="000000" w:themeColor="text1"/>
                <w:lang w:eastAsia="pl-PL"/>
              </w:rPr>
            </w:pPr>
            <w:r w:rsidRPr="00B456E4">
              <w:rPr>
                <w:color w:val="000000" w:themeColor="text1"/>
                <w:lang w:eastAsia="pl-PL"/>
              </w:rPr>
              <w:t>12</w:t>
            </w:r>
          </w:p>
        </w:tc>
        <w:tc>
          <w:tcPr>
            <w:tcW w:w="687" w:type="pct"/>
            <w:tcBorders>
              <w:top w:val="nil"/>
              <w:left w:val="single" w:sz="8" w:space="0" w:color="auto"/>
              <w:bottom w:val="single" w:sz="4" w:space="0" w:color="auto"/>
              <w:right w:val="single" w:sz="8" w:space="0" w:color="auto"/>
            </w:tcBorders>
          </w:tcPr>
          <w:p w14:paraId="3E913772"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6408EE13" w14:textId="77777777" w:rsidR="002A42AD" w:rsidRPr="00B456E4" w:rsidRDefault="002A42AD" w:rsidP="00E8166C">
            <w:pPr>
              <w:jc w:val="center"/>
              <w:rPr>
                <w:color w:val="000000" w:themeColor="text1"/>
                <w:lang w:eastAsia="pl-PL"/>
              </w:rPr>
            </w:pPr>
          </w:p>
        </w:tc>
      </w:tr>
      <w:tr w:rsidR="002A42AD" w:rsidRPr="00B456E4" w14:paraId="4FE13705"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794C8F54" w14:textId="77777777" w:rsidR="002A42AD" w:rsidRPr="00B456E4" w:rsidRDefault="002A42AD" w:rsidP="00E8166C">
            <w:pPr>
              <w:rPr>
                <w:b/>
                <w:color w:val="000000" w:themeColor="text1"/>
              </w:rPr>
            </w:pPr>
            <w:r w:rsidRPr="00B456E4">
              <w:rPr>
                <w:b/>
                <w:color w:val="000000" w:themeColor="text1"/>
              </w:rPr>
              <w:t>Waga elektroniczna przenośna 500g / 0,1g</w:t>
            </w:r>
          </w:p>
          <w:p w14:paraId="09239137" w14:textId="77777777" w:rsidR="002A42AD" w:rsidRPr="00B456E4" w:rsidRDefault="002A42AD" w:rsidP="00E8166C">
            <w:pPr>
              <w:rPr>
                <w:b/>
                <w:color w:val="000000" w:themeColor="text1"/>
              </w:rPr>
            </w:pPr>
            <w:r w:rsidRPr="00B456E4">
              <w:rPr>
                <w:color w:val="000000" w:themeColor="text1"/>
              </w:rPr>
              <w:t>Edukacyjna waga elektroniczna z wyświetlaczem LCD. Działa w zakresie 0,1-500 g, a średnica szalki wynosi 120 mm.</w:t>
            </w:r>
          </w:p>
        </w:tc>
        <w:tc>
          <w:tcPr>
            <w:tcW w:w="715" w:type="pct"/>
            <w:tcBorders>
              <w:top w:val="nil"/>
              <w:left w:val="single" w:sz="8" w:space="0" w:color="auto"/>
              <w:bottom w:val="single" w:sz="4" w:space="0" w:color="auto"/>
              <w:right w:val="single" w:sz="8" w:space="0" w:color="auto"/>
            </w:tcBorders>
          </w:tcPr>
          <w:p w14:paraId="34869CA9"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2B34C348"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22346A5D" w14:textId="77777777" w:rsidR="002A42AD" w:rsidRPr="00B456E4" w:rsidRDefault="002A42AD" w:rsidP="00E8166C">
            <w:pPr>
              <w:jc w:val="center"/>
              <w:rPr>
                <w:color w:val="000000" w:themeColor="text1"/>
                <w:lang w:eastAsia="pl-PL"/>
              </w:rPr>
            </w:pPr>
          </w:p>
        </w:tc>
      </w:tr>
      <w:tr w:rsidR="002A42AD" w:rsidRPr="00B456E4" w14:paraId="07616A4A"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0E088E5D" w14:textId="77777777" w:rsidR="002A42AD" w:rsidRPr="00B456E4" w:rsidRDefault="002A42AD" w:rsidP="00E8166C">
            <w:pPr>
              <w:rPr>
                <w:b/>
                <w:color w:val="000000" w:themeColor="text1"/>
              </w:rPr>
            </w:pPr>
            <w:r w:rsidRPr="00B456E4">
              <w:rPr>
                <w:b/>
                <w:color w:val="000000" w:themeColor="text1"/>
              </w:rPr>
              <w:t>Klasowa stacja pogody</w:t>
            </w:r>
          </w:p>
          <w:p w14:paraId="794A4D90" w14:textId="77777777" w:rsidR="002A42AD" w:rsidRPr="00B456E4" w:rsidRDefault="002A42AD" w:rsidP="00E8166C">
            <w:pPr>
              <w:rPr>
                <w:b/>
                <w:color w:val="000000" w:themeColor="text1"/>
              </w:rPr>
            </w:pPr>
            <w:r w:rsidRPr="00B456E4">
              <w:rPr>
                <w:color w:val="000000" w:themeColor="text1"/>
              </w:rPr>
              <w:t>wbudowany termometr, higrometr i barometr - drewno bukowe</w:t>
            </w:r>
          </w:p>
        </w:tc>
        <w:tc>
          <w:tcPr>
            <w:tcW w:w="715" w:type="pct"/>
            <w:tcBorders>
              <w:top w:val="nil"/>
              <w:left w:val="single" w:sz="8" w:space="0" w:color="auto"/>
              <w:bottom w:val="single" w:sz="4" w:space="0" w:color="auto"/>
              <w:right w:val="single" w:sz="8" w:space="0" w:color="auto"/>
            </w:tcBorders>
          </w:tcPr>
          <w:p w14:paraId="328E8DF7"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21E911ED"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056178BC" w14:textId="77777777" w:rsidR="002A42AD" w:rsidRPr="00B456E4" w:rsidRDefault="002A42AD" w:rsidP="00E8166C">
            <w:pPr>
              <w:jc w:val="center"/>
              <w:rPr>
                <w:color w:val="000000" w:themeColor="text1"/>
                <w:lang w:eastAsia="pl-PL"/>
              </w:rPr>
            </w:pPr>
          </w:p>
        </w:tc>
      </w:tr>
      <w:tr w:rsidR="002A42AD" w:rsidRPr="00B456E4" w14:paraId="0D3A3427"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3F374FE1" w14:textId="77777777" w:rsidR="002A42AD" w:rsidRPr="00B456E4" w:rsidRDefault="002A42AD" w:rsidP="00E8166C">
            <w:pPr>
              <w:rPr>
                <w:color w:val="000000" w:themeColor="text1"/>
              </w:rPr>
            </w:pPr>
            <w:r w:rsidRPr="00B456E4">
              <w:rPr>
                <w:b/>
                <w:color w:val="000000" w:themeColor="text1"/>
              </w:rPr>
              <w:t>Ropa naftowa, jej destylacja i produkty</w:t>
            </w:r>
            <w:r w:rsidRPr="00B456E4">
              <w:rPr>
                <w:color w:val="000000" w:themeColor="text1"/>
              </w:rPr>
              <w:t xml:space="preserve"> -  W sztabce akrylu zatopionych 12 fiolek z próbkami ropy naftowej i </w:t>
            </w:r>
            <w:proofErr w:type="spellStart"/>
            <w:r w:rsidRPr="00B456E4">
              <w:rPr>
                <w:color w:val="000000" w:themeColor="text1"/>
              </w:rPr>
              <w:t>substacji</w:t>
            </w:r>
            <w:proofErr w:type="spellEnd"/>
            <w:r w:rsidRPr="00B456E4">
              <w:rPr>
                <w:color w:val="000000" w:themeColor="text1"/>
              </w:rPr>
              <w:t xml:space="preserve"> pochodnych.  Wymiary: 17,5 x 12,5 x 2,5 cm</w:t>
            </w:r>
          </w:p>
        </w:tc>
        <w:tc>
          <w:tcPr>
            <w:tcW w:w="715" w:type="pct"/>
            <w:tcBorders>
              <w:top w:val="nil"/>
              <w:left w:val="single" w:sz="8" w:space="0" w:color="auto"/>
              <w:bottom w:val="single" w:sz="4" w:space="0" w:color="auto"/>
              <w:right w:val="single" w:sz="8" w:space="0" w:color="auto"/>
            </w:tcBorders>
          </w:tcPr>
          <w:p w14:paraId="48005104"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4F30DDF8"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20C052EE" w14:textId="77777777" w:rsidR="002A42AD" w:rsidRPr="00B456E4" w:rsidRDefault="002A42AD" w:rsidP="00E8166C">
            <w:pPr>
              <w:jc w:val="center"/>
              <w:rPr>
                <w:color w:val="000000" w:themeColor="text1"/>
                <w:lang w:eastAsia="pl-PL"/>
              </w:rPr>
            </w:pPr>
          </w:p>
        </w:tc>
      </w:tr>
      <w:tr w:rsidR="002A42AD" w:rsidRPr="00B456E4" w14:paraId="1503AA1A"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0CEF7EC8" w14:textId="77777777" w:rsidR="002A42AD" w:rsidRPr="00B456E4" w:rsidRDefault="002A42AD" w:rsidP="00E8166C">
            <w:pPr>
              <w:rPr>
                <w:b/>
                <w:color w:val="000000" w:themeColor="text1"/>
              </w:rPr>
            </w:pPr>
            <w:r w:rsidRPr="00B456E4">
              <w:rPr>
                <w:b/>
                <w:color w:val="000000" w:themeColor="text1"/>
              </w:rPr>
              <w:t>Metale i ich stopy</w:t>
            </w:r>
          </w:p>
          <w:p w14:paraId="5ADF847D" w14:textId="77777777" w:rsidR="002A42AD" w:rsidRPr="00B456E4" w:rsidRDefault="002A42AD" w:rsidP="00E8166C">
            <w:pPr>
              <w:pStyle w:val="NormalnyWeb"/>
              <w:spacing w:before="0" w:after="0"/>
              <w:rPr>
                <w:color w:val="000000" w:themeColor="text1"/>
              </w:rPr>
            </w:pPr>
            <w:r w:rsidRPr="00B456E4">
              <w:rPr>
                <w:color w:val="000000" w:themeColor="text1"/>
              </w:rPr>
              <w:t>12 próbek metali i ich stopów w drewnianej skrzynce. Wymiary skrzyneczki: 30 x 21 cm</w:t>
            </w:r>
          </w:p>
        </w:tc>
        <w:tc>
          <w:tcPr>
            <w:tcW w:w="715" w:type="pct"/>
            <w:tcBorders>
              <w:top w:val="nil"/>
              <w:left w:val="single" w:sz="8" w:space="0" w:color="auto"/>
              <w:bottom w:val="single" w:sz="4" w:space="0" w:color="auto"/>
              <w:right w:val="single" w:sz="8" w:space="0" w:color="auto"/>
            </w:tcBorders>
          </w:tcPr>
          <w:p w14:paraId="4BEA9457" w14:textId="77777777" w:rsidR="002A42AD" w:rsidRPr="00B456E4" w:rsidRDefault="002A42AD" w:rsidP="00E8166C">
            <w:pPr>
              <w:jc w:val="center"/>
              <w:rPr>
                <w:color w:val="000000" w:themeColor="text1"/>
                <w:lang w:eastAsia="pl-PL"/>
              </w:rPr>
            </w:pPr>
          </w:p>
          <w:p w14:paraId="01499AC9"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7FC3C7F0"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14DA47DD" w14:textId="77777777" w:rsidR="002A42AD" w:rsidRPr="00B456E4" w:rsidRDefault="002A42AD" w:rsidP="00E8166C">
            <w:pPr>
              <w:jc w:val="center"/>
              <w:rPr>
                <w:color w:val="000000" w:themeColor="text1"/>
                <w:lang w:eastAsia="pl-PL"/>
              </w:rPr>
            </w:pPr>
          </w:p>
        </w:tc>
      </w:tr>
      <w:tr w:rsidR="002A42AD" w:rsidRPr="00B456E4" w14:paraId="6ED53690"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48A15F7E" w14:textId="77777777" w:rsidR="002A42AD" w:rsidRPr="00B456E4" w:rsidRDefault="002A42AD" w:rsidP="00E8166C">
            <w:pPr>
              <w:rPr>
                <w:b/>
                <w:color w:val="000000" w:themeColor="text1"/>
              </w:rPr>
            </w:pPr>
            <w:r w:rsidRPr="00B456E4">
              <w:rPr>
                <w:b/>
                <w:color w:val="000000" w:themeColor="text1"/>
              </w:rPr>
              <w:t>Naczynia porcelanowe - zestaw startowy</w:t>
            </w:r>
          </w:p>
          <w:p w14:paraId="71D93984" w14:textId="77777777" w:rsidR="002A42AD" w:rsidRPr="00B456E4" w:rsidRDefault="002A42AD" w:rsidP="00E8166C">
            <w:pPr>
              <w:rPr>
                <w:b/>
                <w:color w:val="000000" w:themeColor="text1"/>
              </w:rPr>
            </w:pPr>
            <w:r w:rsidRPr="00B456E4">
              <w:rPr>
                <w:b/>
                <w:bCs/>
                <w:color w:val="000000" w:themeColor="text1"/>
              </w:rPr>
              <w:t>Zawartość:</w:t>
            </w:r>
            <w:r w:rsidRPr="00B456E4">
              <w:rPr>
                <w:color w:val="000000" w:themeColor="text1"/>
              </w:rPr>
              <w:t xml:space="preserve"> tygiel niski (50 ml) - tygiel wysoki (50 ml) - naczynie żaroodporne z uchwytem (220 ml) - moździerz z tłuczkiem (śr. 125 mm, 500 ml) - parownica z wylewem (śr. 82 mm, 75 ml) - trójkąt do tygli - szczypce do tygli, stal niklowana (dł. 23 cm)</w:t>
            </w:r>
          </w:p>
        </w:tc>
        <w:tc>
          <w:tcPr>
            <w:tcW w:w="715" w:type="pct"/>
            <w:tcBorders>
              <w:top w:val="nil"/>
              <w:left w:val="single" w:sz="8" w:space="0" w:color="auto"/>
              <w:bottom w:val="single" w:sz="4" w:space="0" w:color="auto"/>
              <w:right w:val="single" w:sz="8" w:space="0" w:color="auto"/>
            </w:tcBorders>
          </w:tcPr>
          <w:p w14:paraId="35806781"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1A0F7EBB"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5F7D8E9E" w14:textId="77777777" w:rsidR="002A42AD" w:rsidRPr="00B456E4" w:rsidRDefault="002A42AD" w:rsidP="00E8166C">
            <w:pPr>
              <w:jc w:val="center"/>
              <w:rPr>
                <w:color w:val="000000" w:themeColor="text1"/>
                <w:lang w:eastAsia="pl-PL"/>
              </w:rPr>
            </w:pPr>
          </w:p>
        </w:tc>
      </w:tr>
      <w:tr w:rsidR="002A42AD" w:rsidRPr="00B456E4" w14:paraId="6D9B28DA"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049B1320" w14:textId="77777777" w:rsidR="002A42AD" w:rsidRPr="00B456E4" w:rsidRDefault="002A42AD" w:rsidP="00E8166C">
            <w:pPr>
              <w:rPr>
                <w:color w:val="000000" w:themeColor="text1"/>
              </w:rPr>
            </w:pPr>
            <w:r w:rsidRPr="00B456E4">
              <w:rPr>
                <w:b/>
                <w:color w:val="000000" w:themeColor="text1"/>
              </w:rPr>
              <w:t>Szczotka do probówek z naturalnym włosiem</w:t>
            </w:r>
            <w:r w:rsidRPr="00B456E4">
              <w:rPr>
                <w:color w:val="000000" w:themeColor="text1"/>
              </w:rPr>
              <w:t xml:space="preserve"> 25 x 75 mm, dł. całkowita 200 mm</w:t>
            </w:r>
          </w:p>
        </w:tc>
        <w:tc>
          <w:tcPr>
            <w:tcW w:w="715" w:type="pct"/>
            <w:tcBorders>
              <w:top w:val="nil"/>
              <w:left w:val="single" w:sz="8" w:space="0" w:color="auto"/>
              <w:bottom w:val="single" w:sz="4" w:space="0" w:color="auto"/>
              <w:right w:val="single" w:sz="8" w:space="0" w:color="auto"/>
            </w:tcBorders>
          </w:tcPr>
          <w:p w14:paraId="4C3959D0" w14:textId="77777777" w:rsidR="002A42AD" w:rsidRPr="00B456E4" w:rsidRDefault="002A42AD" w:rsidP="00E8166C">
            <w:pPr>
              <w:jc w:val="center"/>
              <w:rPr>
                <w:color w:val="000000" w:themeColor="text1"/>
                <w:lang w:eastAsia="pl-PL"/>
              </w:rPr>
            </w:pPr>
            <w:r w:rsidRPr="00B456E4">
              <w:rPr>
                <w:color w:val="000000" w:themeColor="text1"/>
                <w:lang w:eastAsia="pl-PL"/>
              </w:rPr>
              <w:t>5</w:t>
            </w:r>
          </w:p>
        </w:tc>
        <w:tc>
          <w:tcPr>
            <w:tcW w:w="687" w:type="pct"/>
            <w:tcBorders>
              <w:top w:val="nil"/>
              <w:left w:val="single" w:sz="8" w:space="0" w:color="auto"/>
              <w:bottom w:val="single" w:sz="4" w:space="0" w:color="auto"/>
              <w:right w:val="single" w:sz="8" w:space="0" w:color="auto"/>
            </w:tcBorders>
          </w:tcPr>
          <w:p w14:paraId="4F375A53"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19911339" w14:textId="77777777" w:rsidR="002A42AD" w:rsidRPr="00B456E4" w:rsidRDefault="002A42AD" w:rsidP="00E8166C">
            <w:pPr>
              <w:jc w:val="center"/>
              <w:rPr>
                <w:color w:val="000000" w:themeColor="text1"/>
                <w:lang w:eastAsia="pl-PL"/>
              </w:rPr>
            </w:pPr>
          </w:p>
        </w:tc>
      </w:tr>
      <w:tr w:rsidR="002A42AD" w:rsidRPr="00B456E4" w14:paraId="03AAEEC6"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747B2768" w14:textId="77777777" w:rsidR="002A42AD" w:rsidRPr="00B456E4" w:rsidRDefault="002A42AD" w:rsidP="00E8166C">
            <w:pPr>
              <w:rPr>
                <w:color w:val="000000" w:themeColor="text1"/>
              </w:rPr>
            </w:pPr>
            <w:r w:rsidRPr="00B456E4">
              <w:rPr>
                <w:b/>
                <w:color w:val="000000" w:themeColor="text1"/>
              </w:rPr>
              <w:t>Szkolny układ okresowy pierwiastków</w:t>
            </w:r>
            <w:r w:rsidRPr="00B456E4">
              <w:rPr>
                <w:color w:val="000000" w:themeColor="text1"/>
              </w:rPr>
              <w:t xml:space="preserve"> </w:t>
            </w:r>
          </w:p>
          <w:p w14:paraId="33A3B67F" w14:textId="77777777" w:rsidR="002A42AD" w:rsidRPr="00B456E4" w:rsidRDefault="002A42AD" w:rsidP="00E8166C">
            <w:pPr>
              <w:rPr>
                <w:color w:val="000000" w:themeColor="text1"/>
              </w:rPr>
            </w:pPr>
            <w:r w:rsidRPr="00B456E4">
              <w:rPr>
                <w:color w:val="000000" w:themeColor="text1"/>
              </w:rPr>
              <w:lastRenderedPageBreak/>
              <w:t>plansza drukowana na tkaninie winylowej, oprawiona w plastikowe listwy z zawieszeniem sznurkowym.</w:t>
            </w:r>
          </w:p>
          <w:p w14:paraId="2A9CE767" w14:textId="77777777" w:rsidR="002A42AD" w:rsidRPr="00B456E4" w:rsidRDefault="002A42AD" w:rsidP="00E8166C">
            <w:pPr>
              <w:pStyle w:val="NormalnyWeb"/>
              <w:spacing w:before="0" w:after="0"/>
              <w:rPr>
                <w:color w:val="000000" w:themeColor="text1"/>
              </w:rPr>
            </w:pPr>
            <w:r w:rsidRPr="00B456E4">
              <w:rPr>
                <w:color w:val="000000" w:themeColor="text1"/>
              </w:rPr>
              <w:t>Wymiary: 200 x 150 cm</w:t>
            </w:r>
          </w:p>
        </w:tc>
        <w:tc>
          <w:tcPr>
            <w:tcW w:w="715" w:type="pct"/>
            <w:tcBorders>
              <w:top w:val="nil"/>
              <w:left w:val="single" w:sz="8" w:space="0" w:color="auto"/>
              <w:bottom w:val="single" w:sz="4" w:space="0" w:color="auto"/>
              <w:right w:val="single" w:sz="8" w:space="0" w:color="auto"/>
            </w:tcBorders>
          </w:tcPr>
          <w:p w14:paraId="606615E9" w14:textId="77777777" w:rsidR="002A42AD" w:rsidRPr="00B456E4" w:rsidRDefault="002A42AD" w:rsidP="00E8166C">
            <w:pPr>
              <w:jc w:val="center"/>
              <w:rPr>
                <w:color w:val="000000" w:themeColor="text1"/>
                <w:lang w:eastAsia="pl-PL"/>
              </w:rPr>
            </w:pPr>
            <w:r w:rsidRPr="00B456E4">
              <w:rPr>
                <w:color w:val="000000" w:themeColor="text1"/>
                <w:lang w:eastAsia="pl-PL"/>
              </w:rPr>
              <w:lastRenderedPageBreak/>
              <w:t>1</w:t>
            </w:r>
          </w:p>
        </w:tc>
        <w:tc>
          <w:tcPr>
            <w:tcW w:w="687" w:type="pct"/>
            <w:tcBorders>
              <w:top w:val="nil"/>
              <w:left w:val="single" w:sz="8" w:space="0" w:color="auto"/>
              <w:bottom w:val="single" w:sz="4" w:space="0" w:color="auto"/>
              <w:right w:val="single" w:sz="8" w:space="0" w:color="auto"/>
            </w:tcBorders>
          </w:tcPr>
          <w:p w14:paraId="47636E06"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4C80C8FA" w14:textId="77777777" w:rsidR="002A42AD" w:rsidRPr="00B456E4" w:rsidRDefault="002A42AD" w:rsidP="00E8166C">
            <w:pPr>
              <w:jc w:val="center"/>
              <w:rPr>
                <w:color w:val="000000" w:themeColor="text1"/>
                <w:lang w:eastAsia="pl-PL"/>
              </w:rPr>
            </w:pPr>
          </w:p>
        </w:tc>
      </w:tr>
      <w:tr w:rsidR="002A42AD" w:rsidRPr="00B456E4" w14:paraId="4EAB8BD7"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2730" w:type="pct"/>
            <w:tcBorders>
              <w:top w:val="single" w:sz="4" w:space="0" w:color="auto"/>
              <w:left w:val="single" w:sz="8" w:space="0" w:color="auto"/>
              <w:bottom w:val="single" w:sz="4" w:space="0" w:color="auto"/>
              <w:right w:val="nil"/>
            </w:tcBorders>
            <w:shd w:val="clear" w:color="auto" w:fill="auto"/>
            <w:vAlign w:val="center"/>
            <w:hideMark/>
          </w:tcPr>
          <w:p w14:paraId="4F96CE23" w14:textId="77777777" w:rsidR="002A42AD" w:rsidRPr="00B456E4" w:rsidRDefault="002A42AD" w:rsidP="00E8166C">
            <w:pPr>
              <w:rPr>
                <w:b/>
                <w:color w:val="000000" w:themeColor="text1"/>
              </w:rPr>
            </w:pPr>
            <w:r w:rsidRPr="00B456E4">
              <w:rPr>
                <w:b/>
                <w:color w:val="000000" w:themeColor="text1"/>
              </w:rPr>
              <w:t xml:space="preserve">Walizka </w:t>
            </w:r>
            <w:proofErr w:type="spellStart"/>
            <w:r w:rsidRPr="00B456E4">
              <w:rPr>
                <w:b/>
                <w:color w:val="000000" w:themeColor="text1"/>
              </w:rPr>
              <w:t>ekobadacza</w:t>
            </w:r>
            <w:proofErr w:type="spellEnd"/>
          </w:p>
          <w:p w14:paraId="676EF4FF" w14:textId="77777777" w:rsidR="002A42AD" w:rsidRPr="00B456E4" w:rsidRDefault="002A42AD" w:rsidP="00E8166C">
            <w:pPr>
              <w:rPr>
                <w:color w:val="000000" w:themeColor="text1"/>
                <w:lang w:eastAsia="pl-PL"/>
              </w:rPr>
            </w:pPr>
            <w:r w:rsidRPr="00B456E4">
              <w:rPr>
                <w:b/>
                <w:bCs/>
                <w:color w:val="000000" w:themeColor="text1"/>
                <w:lang w:eastAsia="pl-PL"/>
              </w:rPr>
              <w:t>Zawartość:</w:t>
            </w:r>
            <w:r w:rsidRPr="00B456E4">
              <w:rPr>
                <w:color w:val="000000" w:themeColor="text1"/>
                <w:lang w:eastAsia="pl-PL"/>
              </w:rPr>
              <w:t xml:space="preserve"> </w:t>
            </w:r>
          </w:p>
          <w:p w14:paraId="26B9C423" w14:textId="77777777" w:rsidR="002A42AD" w:rsidRPr="00B456E4" w:rsidRDefault="002A42AD" w:rsidP="00E8166C">
            <w:pPr>
              <w:rPr>
                <w:color w:val="000000" w:themeColor="text1"/>
                <w:lang w:eastAsia="pl-PL"/>
              </w:rPr>
            </w:pPr>
            <w:r w:rsidRPr="00B456E4">
              <w:rPr>
                <w:color w:val="000000" w:themeColor="text1"/>
                <w:lang w:eastAsia="pl-PL"/>
              </w:rPr>
              <w:t xml:space="preserve">płyn </w:t>
            </w:r>
            <w:proofErr w:type="spellStart"/>
            <w:r w:rsidRPr="00B456E4">
              <w:rPr>
                <w:color w:val="000000" w:themeColor="text1"/>
                <w:lang w:eastAsia="pl-PL"/>
              </w:rPr>
              <w:t>Helliga</w:t>
            </w:r>
            <w:proofErr w:type="spellEnd"/>
            <w:r w:rsidRPr="00B456E4">
              <w:rPr>
                <w:color w:val="000000" w:themeColor="text1"/>
                <w:lang w:eastAsia="pl-PL"/>
              </w:rPr>
              <w:t>,</w:t>
            </w:r>
          </w:p>
          <w:p w14:paraId="3FA642F7" w14:textId="77777777" w:rsidR="002A42AD" w:rsidRPr="00B456E4" w:rsidRDefault="002A42AD" w:rsidP="00E8166C">
            <w:pPr>
              <w:rPr>
                <w:color w:val="000000" w:themeColor="text1"/>
                <w:lang w:eastAsia="pl-PL"/>
              </w:rPr>
            </w:pPr>
            <w:r w:rsidRPr="00B456E4">
              <w:rPr>
                <w:color w:val="000000" w:themeColor="text1"/>
                <w:lang w:eastAsia="pl-PL"/>
              </w:rPr>
              <w:t>strzykawki (5 ml, 10 ml),</w:t>
            </w:r>
          </w:p>
          <w:p w14:paraId="6863C5CF" w14:textId="77777777" w:rsidR="002A42AD" w:rsidRPr="00B456E4" w:rsidRDefault="002A42AD" w:rsidP="00E8166C">
            <w:pPr>
              <w:rPr>
                <w:color w:val="000000" w:themeColor="text1"/>
                <w:lang w:eastAsia="pl-PL"/>
              </w:rPr>
            </w:pPr>
            <w:r w:rsidRPr="00B456E4">
              <w:rPr>
                <w:color w:val="000000" w:themeColor="text1"/>
                <w:lang w:eastAsia="pl-PL"/>
              </w:rPr>
              <w:t>bibuły osuszające,</w:t>
            </w:r>
          </w:p>
          <w:p w14:paraId="56A88C5C" w14:textId="77777777" w:rsidR="002A42AD" w:rsidRPr="00B456E4" w:rsidRDefault="002A42AD" w:rsidP="00E8166C">
            <w:pPr>
              <w:rPr>
                <w:color w:val="000000" w:themeColor="text1"/>
                <w:lang w:eastAsia="pl-PL"/>
              </w:rPr>
            </w:pPr>
            <w:r w:rsidRPr="00B456E4">
              <w:rPr>
                <w:color w:val="000000" w:themeColor="text1"/>
                <w:lang w:eastAsia="pl-PL"/>
              </w:rPr>
              <w:t>lupa powiększająca 5x,</w:t>
            </w:r>
          </w:p>
          <w:p w14:paraId="1B1D906C" w14:textId="77777777" w:rsidR="002A42AD" w:rsidRPr="00B456E4" w:rsidRDefault="002A42AD" w:rsidP="00E8166C">
            <w:pPr>
              <w:rPr>
                <w:color w:val="000000" w:themeColor="text1"/>
                <w:lang w:eastAsia="pl-PL"/>
              </w:rPr>
            </w:pPr>
            <w:r w:rsidRPr="00B456E4">
              <w:rPr>
                <w:color w:val="000000" w:themeColor="text1"/>
                <w:lang w:eastAsia="pl-PL"/>
              </w:rPr>
              <w:t xml:space="preserve">probówka </w:t>
            </w:r>
            <w:proofErr w:type="spellStart"/>
            <w:r w:rsidRPr="00B456E4">
              <w:rPr>
                <w:color w:val="000000" w:themeColor="text1"/>
                <w:lang w:eastAsia="pl-PL"/>
              </w:rPr>
              <w:t>okrągłodenna</w:t>
            </w:r>
            <w:proofErr w:type="spellEnd"/>
            <w:r w:rsidRPr="00B456E4">
              <w:rPr>
                <w:color w:val="000000" w:themeColor="text1"/>
                <w:lang w:eastAsia="pl-PL"/>
              </w:rPr>
              <w:t>,</w:t>
            </w:r>
          </w:p>
          <w:p w14:paraId="583A4165" w14:textId="77777777" w:rsidR="002A42AD" w:rsidRPr="00B456E4" w:rsidRDefault="002A42AD" w:rsidP="00E8166C">
            <w:pPr>
              <w:rPr>
                <w:color w:val="000000" w:themeColor="text1"/>
                <w:lang w:eastAsia="pl-PL"/>
              </w:rPr>
            </w:pPr>
            <w:r w:rsidRPr="00B456E4">
              <w:rPr>
                <w:color w:val="000000" w:themeColor="text1"/>
                <w:lang w:eastAsia="pl-PL"/>
              </w:rPr>
              <w:t>stojak do probówek,</w:t>
            </w:r>
          </w:p>
          <w:p w14:paraId="4DEBA871" w14:textId="77777777" w:rsidR="002A42AD" w:rsidRPr="00B456E4" w:rsidRDefault="002A42AD" w:rsidP="00E8166C">
            <w:pPr>
              <w:rPr>
                <w:color w:val="000000" w:themeColor="text1"/>
                <w:lang w:eastAsia="pl-PL"/>
              </w:rPr>
            </w:pPr>
            <w:r w:rsidRPr="00B456E4">
              <w:rPr>
                <w:color w:val="000000" w:themeColor="text1"/>
                <w:lang w:eastAsia="pl-PL"/>
              </w:rPr>
              <w:t>łyżeczka do poboru próbek gleby,</w:t>
            </w:r>
          </w:p>
          <w:p w14:paraId="64A9CE57" w14:textId="77777777" w:rsidR="002A42AD" w:rsidRPr="00B456E4" w:rsidRDefault="002A42AD" w:rsidP="00E8166C">
            <w:pPr>
              <w:rPr>
                <w:color w:val="000000" w:themeColor="text1"/>
                <w:lang w:eastAsia="pl-PL"/>
              </w:rPr>
            </w:pPr>
            <w:r w:rsidRPr="00B456E4">
              <w:rPr>
                <w:color w:val="000000" w:themeColor="text1"/>
                <w:lang w:eastAsia="pl-PL"/>
              </w:rPr>
              <w:t xml:space="preserve">płytka kwasomierza </w:t>
            </w:r>
            <w:proofErr w:type="spellStart"/>
            <w:r w:rsidRPr="00B456E4">
              <w:rPr>
                <w:color w:val="000000" w:themeColor="text1"/>
                <w:lang w:eastAsia="pl-PL"/>
              </w:rPr>
              <w:t>Helliga</w:t>
            </w:r>
            <w:proofErr w:type="spellEnd"/>
            <w:r w:rsidRPr="00B456E4">
              <w:rPr>
                <w:color w:val="000000" w:themeColor="text1"/>
                <w:lang w:eastAsia="pl-PL"/>
              </w:rPr>
              <w:t>,</w:t>
            </w:r>
          </w:p>
          <w:p w14:paraId="615DD0E5" w14:textId="77777777" w:rsidR="002A42AD" w:rsidRPr="00B456E4" w:rsidRDefault="002A42AD" w:rsidP="00E8166C">
            <w:pPr>
              <w:rPr>
                <w:color w:val="000000" w:themeColor="text1"/>
                <w:lang w:eastAsia="pl-PL"/>
              </w:rPr>
            </w:pPr>
            <w:r w:rsidRPr="00B456E4">
              <w:rPr>
                <w:color w:val="000000" w:themeColor="text1"/>
                <w:lang w:eastAsia="pl-PL"/>
              </w:rPr>
              <w:t>3 łyżeczki do poboru odczynników sypkich,</w:t>
            </w:r>
          </w:p>
          <w:p w14:paraId="6723D39B" w14:textId="77777777" w:rsidR="002A42AD" w:rsidRPr="00B456E4" w:rsidRDefault="002A42AD" w:rsidP="00E8166C">
            <w:pPr>
              <w:rPr>
                <w:color w:val="000000" w:themeColor="text1"/>
                <w:lang w:eastAsia="pl-PL"/>
              </w:rPr>
            </w:pPr>
            <w:r w:rsidRPr="00B456E4">
              <w:rPr>
                <w:color w:val="000000" w:themeColor="text1"/>
                <w:lang w:eastAsia="pl-PL"/>
              </w:rPr>
              <w:t>3 próbówki analityczne płaskodenne z korkami,</w:t>
            </w:r>
          </w:p>
          <w:p w14:paraId="6479C928" w14:textId="77777777" w:rsidR="002A42AD" w:rsidRPr="00B456E4" w:rsidRDefault="002A42AD" w:rsidP="00E8166C">
            <w:pPr>
              <w:rPr>
                <w:color w:val="000000" w:themeColor="text1"/>
                <w:lang w:eastAsia="pl-PL"/>
              </w:rPr>
            </w:pPr>
            <w:r w:rsidRPr="00B456E4">
              <w:rPr>
                <w:color w:val="000000" w:themeColor="text1"/>
                <w:lang w:eastAsia="pl-PL"/>
              </w:rPr>
              <w:t>zalaminowane skale barwne do odczytywania wyników,</w:t>
            </w:r>
          </w:p>
          <w:p w14:paraId="2F26FA4B" w14:textId="77777777" w:rsidR="002A42AD" w:rsidRPr="00B456E4" w:rsidRDefault="002A42AD" w:rsidP="00E8166C">
            <w:pPr>
              <w:rPr>
                <w:color w:val="000000" w:themeColor="text1"/>
                <w:lang w:eastAsia="pl-PL"/>
              </w:rPr>
            </w:pPr>
            <w:r w:rsidRPr="00B456E4">
              <w:rPr>
                <w:color w:val="000000" w:themeColor="text1"/>
                <w:lang w:eastAsia="pl-PL"/>
              </w:rPr>
              <w:t>15 buteleczek z mianowanymi roztworami wskaźników,</w:t>
            </w:r>
          </w:p>
          <w:p w14:paraId="055CE545" w14:textId="77777777" w:rsidR="002A42AD" w:rsidRPr="00B456E4" w:rsidRDefault="002A42AD" w:rsidP="00E8166C">
            <w:pPr>
              <w:rPr>
                <w:color w:val="000000" w:themeColor="text1"/>
                <w:lang w:eastAsia="pl-PL"/>
              </w:rPr>
            </w:pPr>
            <w:r w:rsidRPr="00B456E4">
              <w:rPr>
                <w:color w:val="000000" w:themeColor="text1"/>
                <w:lang w:eastAsia="pl-PL"/>
              </w:rPr>
              <w:t>siateczka do usunięcia zanieczyszczeń mechanicznych z pola poboru wody.</w:t>
            </w:r>
          </w:p>
        </w:tc>
        <w:tc>
          <w:tcPr>
            <w:tcW w:w="715" w:type="pct"/>
            <w:tcBorders>
              <w:top w:val="nil"/>
              <w:left w:val="single" w:sz="8" w:space="0" w:color="auto"/>
              <w:bottom w:val="single" w:sz="4" w:space="0" w:color="auto"/>
              <w:right w:val="single" w:sz="8" w:space="0" w:color="auto"/>
            </w:tcBorders>
          </w:tcPr>
          <w:p w14:paraId="57D42942"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013FB4BA"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0404FEB1" w14:textId="77777777" w:rsidR="002A42AD" w:rsidRPr="00B456E4" w:rsidRDefault="002A42AD" w:rsidP="00E8166C">
            <w:pPr>
              <w:jc w:val="center"/>
              <w:rPr>
                <w:color w:val="000000" w:themeColor="text1"/>
                <w:lang w:eastAsia="pl-PL"/>
              </w:rPr>
            </w:pPr>
          </w:p>
        </w:tc>
      </w:tr>
      <w:tr w:rsidR="002A42AD" w:rsidRPr="00B456E4" w14:paraId="17B108E2"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2730" w:type="pct"/>
            <w:tcBorders>
              <w:top w:val="single" w:sz="4" w:space="0" w:color="auto"/>
              <w:left w:val="single" w:sz="8" w:space="0" w:color="auto"/>
              <w:bottom w:val="single" w:sz="4" w:space="0" w:color="auto"/>
              <w:right w:val="nil"/>
            </w:tcBorders>
            <w:shd w:val="clear" w:color="auto" w:fill="auto"/>
            <w:vAlign w:val="center"/>
          </w:tcPr>
          <w:p w14:paraId="26209DA4" w14:textId="77777777" w:rsidR="002A42AD" w:rsidRPr="00B456E4" w:rsidRDefault="002A42AD" w:rsidP="00E8166C">
            <w:pPr>
              <w:rPr>
                <w:b/>
                <w:color w:val="000000" w:themeColor="text1"/>
              </w:rPr>
            </w:pPr>
            <w:r w:rsidRPr="00B456E4">
              <w:rPr>
                <w:b/>
                <w:color w:val="000000" w:themeColor="text1"/>
              </w:rPr>
              <w:t>Modele atomów kulkowe z elastycznymi wiązaniami - zestaw A (12)</w:t>
            </w:r>
          </w:p>
          <w:p w14:paraId="4C4C71B2" w14:textId="77777777" w:rsidR="002A42AD" w:rsidRPr="00B456E4" w:rsidRDefault="002A42AD" w:rsidP="00E8166C">
            <w:pPr>
              <w:rPr>
                <w:color w:val="000000" w:themeColor="text1"/>
                <w:lang w:eastAsia="pl-PL"/>
              </w:rPr>
            </w:pPr>
            <w:r w:rsidRPr="00B456E4">
              <w:rPr>
                <w:color w:val="000000" w:themeColor="text1"/>
              </w:rPr>
              <w:br/>
            </w:r>
            <w:r w:rsidRPr="00B456E4">
              <w:rPr>
                <w:b/>
                <w:bCs/>
                <w:color w:val="000000" w:themeColor="text1"/>
              </w:rPr>
              <w:t>Zawartość:</w:t>
            </w:r>
            <w:r w:rsidRPr="00B456E4">
              <w:rPr>
                <w:color w:val="000000" w:themeColor="text1"/>
              </w:rPr>
              <w:t>86 atomów (w nawiasie podano liczbę otworów): 15x węgiel (4) - 30x wodór (1) - 10x tlen (2) - 4x azot (3) - 2x metal (3) - 5x fosfor (5) - 2x jod (5) - 2x fluor (1) - 8x chlor (1) - 2x brom (5) - 4x siarka (6) 2x bor/metal (6) 153 wiązania: 25x podwójne elastyczne - 60x pojedyncze długie - 60x pojedyncze krótkie - 8x kowalencyjne/podwójne</w:t>
            </w:r>
          </w:p>
        </w:tc>
        <w:tc>
          <w:tcPr>
            <w:tcW w:w="715" w:type="pct"/>
            <w:tcBorders>
              <w:top w:val="nil"/>
              <w:left w:val="single" w:sz="8" w:space="0" w:color="auto"/>
              <w:bottom w:val="single" w:sz="4" w:space="0" w:color="auto"/>
              <w:right w:val="single" w:sz="8" w:space="0" w:color="auto"/>
            </w:tcBorders>
          </w:tcPr>
          <w:p w14:paraId="2BB2A0B1" w14:textId="77777777" w:rsidR="002A42AD" w:rsidRPr="00B456E4" w:rsidRDefault="002A42AD" w:rsidP="00E8166C">
            <w:pPr>
              <w:jc w:val="center"/>
              <w:rPr>
                <w:color w:val="000000" w:themeColor="text1"/>
                <w:lang w:eastAsia="pl-PL"/>
              </w:rPr>
            </w:pPr>
            <w:r w:rsidRPr="00B456E4">
              <w:rPr>
                <w:color w:val="000000" w:themeColor="text1"/>
                <w:lang w:eastAsia="pl-PL"/>
              </w:rPr>
              <w:t>5</w:t>
            </w:r>
          </w:p>
        </w:tc>
        <w:tc>
          <w:tcPr>
            <w:tcW w:w="687" w:type="pct"/>
            <w:tcBorders>
              <w:top w:val="nil"/>
              <w:left w:val="single" w:sz="8" w:space="0" w:color="auto"/>
              <w:bottom w:val="single" w:sz="4" w:space="0" w:color="auto"/>
              <w:right w:val="single" w:sz="8" w:space="0" w:color="auto"/>
            </w:tcBorders>
          </w:tcPr>
          <w:p w14:paraId="7ECB76C5"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5E9866EA" w14:textId="77777777" w:rsidR="002A42AD" w:rsidRPr="00B456E4" w:rsidRDefault="002A42AD" w:rsidP="00E8166C">
            <w:pPr>
              <w:jc w:val="center"/>
              <w:rPr>
                <w:color w:val="000000" w:themeColor="text1"/>
                <w:lang w:eastAsia="pl-PL"/>
              </w:rPr>
            </w:pPr>
          </w:p>
        </w:tc>
      </w:tr>
      <w:tr w:rsidR="002A42AD" w:rsidRPr="00B456E4" w14:paraId="733209C4"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2730" w:type="pct"/>
            <w:tcBorders>
              <w:top w:val="single" w:sz="4" w:space="0" w:color="auto"/>
              <w:left w:val="single" w:sz="8" w:space="0" w:color="auto"/>
              <w:bottom w:val="single" w:sz="4" w:space="0" w:color="auto"/>
              <w:right w:val="nil"/>
            </w:tcBorders>
            <w:shd w:val="clear" w:color="auto" w:fill="auto"/>
            <w:vAlign w:val="center"/>
          </w:tcPr>
          <w:p w14:paraId="7DAE92D3" w14:textId="77777777" w:rsidR="002A42AD" w:rsidRPr="00B456E4" w:rsidRDefault="002A42AD" w:rsidP="00E8166C">
            <w:pPr>
              <w:rPr>
                <w:color w:val="000000" w:themeColor="text1"/>
              </w:rPr>
            </w:pPr>
            <w:r w:rsidRPr="00B456E4">
              <w:rPr>
                <w:b/>
                <w:color w:val="000000" w:themeColor="text1"/>
              </w:rPr>
              <w:t xml:space="preserve">Biureta szklana BORO </w:t>
            </w:r>
            <w:proofErr w:type="spellStart"/>
            <w:r w:rsidRPr="00B456E4">
              <w:rPr>
                <w:b/>
                <w:color w:val="000000" w:themeColor="text1"/>
              </w:rPr>
              <w:t>kl.A</w:t>
            </w:r>
            <w:proofErr w:type="spellEnd"/>
            <w:r w:rsidRPr="00B456E4">
              <w:rPr>
                <w:color w:val="000000" w:themeColor="text1"/>
              </w:rPr>
              <w:t xml:space="preserve"> - kran szklany 50 ml</w:t>
            </w:r>
          </w:p>
        </w:tc>
        <w:tc>
          <w:tcPr>
            <w:tcW w:w="715" w:type="pct"/>
            <w:tcBorders>
              <w:top w:val="nil"/>
              <w:left w:val="single" w:sz="8" w:space="0" w:color="auto"/>
              <w:bottom w:val="single" w:sz="4" w:space="0" w:color="auto"/>
              <w:right w:val="single" w:sz="8" w:space="0" w:color="auto"/>
            </w:tcBorders>
          </w:tcPr>
          <w:p w14:paraId="2D43A8DB"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17B1AB4F"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1605AFB2" w14:textId="77777777" w:rsidR="002A42AD" w:rsidRPr="00B456E4" w:rsidRDefault="002A42AD" w:rsidP="00E8166C">
            <w:pPr>
              <w:jc w:val="center"/>
              <w:rPr>
                <w:color w:val="000000" w:themeColor="text1"/>
                <w:lang w:eastAsia="pl-PL"/>
              </w:rPr>
            </w:pPr>
          </w:p>
        </w:tc>
      </w:tr>
      <w:tr w:rsidR="002A42AD" w:rsidRPr="00B456E4" w14:paraId="00436B15"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
        </w:trPr>
        <w:tc>
          <w:tcPr>
            <w:tcW w:w="2730" w:type="pct"/>
            <w:tcBorders>
              <w:top w:val="single" w:sz="4" w:space="0" w:color="auto"/>
              <w:left w:val="single" w:sz="8" w:space="0" w:color="auto"/>
              <w:bottom w:val="single" w:sz="4" w:space="0" w:color="auto"/>
              <w:right w:val="single" w:sz="8" w:space="0" w:color="000000"/>
            </w:tcBorders>
            <w:shd w:val="clear" w:color="auto" w:fill="auto"/>
            <w:hideMark/>
          </w:tcPr>
          <w:p w14:paraId="61AD96B1" w14:textId="77777777" w:rsidR="002A42AD" w:rsidRPr="00B456E4" w:rsidRDefault="002A42AD" w:rsidP="00E8166C">
            <w:pPr>
              <w:rPr>
                <w:color w:val="000000" w:themeColor="text1"/>
                <w:lang w:eastAsia="pl-PL"/>
              </w:rPr>
            </w:pPr>
            <w:r w:rsidRPr="00B456E4">
              <w:rPr>
                <w:b/>
                <w:color w:val="000000" w:themeColor="text1"/>
              </w:rPr>
              <w:t>Podnośnik laboratoryjny</w:t>
            </w:r>
            <w:r w:rsidRPr="00B456E4">
              <w:rPr>
                <w:color w:val="000000" w:themeColor="text1"/>
              </w:rPr>
              <w:t xml:space="preserve"> - stal nierdzewna - blat 20 cm</w:t>
            </w:r>
          </w:p>
        </w:tc>
        <w:tc>
          <w:tcPr>
            <w:tcW w:w="715" w:type="pct"/>
            <w:tcBorders>
              <w:top w:val="nil"/>
              <w:left w:val="single" w:sz="8" w:space="0" w:color="auto"/>
              <w:bottom w:val="single" w:sz="4" w:space="0" w:color="auto"/>
              <w:right w:val="single" w:sz="8" w:space="0" w:color="auto"/>
            </w:tcBorders>
          </w:tcPr>
          <w:p w14:paraId="5B7AF31E"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16CDB88B"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6D2D5C86" w14:textId="77777777" w:rsidR="002A42AD" w:rsidRPr="00B456E4" w:rsidRDefault="002A42AD" w:rsidP="00E8166C">
            <w:pPr>
              <w:jc w:val="center"/>
              <w:rPr>
                <w:color w:val="000000" w:themeColor="text1"/>
                <w:lang w:eastAsia="pl-PL"/>
              </w:rPr>
            </w:pPr>
          </w:p>
        </w:tc>
      </w:tr>
      <w:tr w:rsidR="002A42AD" w:rsidRPr="00B456E4" w14:paraId="2931F84D"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
        </w:trPr>
        <w:tc>
          <w:tcPr>
            <w:tcW w:w="2730" w:type="pct"/>
            <w:tcBorders>
              <w:top w:val="single" w:sz="4" w:space="0" w:color="auto"/>
              <w:left w:val="single" w:sz="8" w:space="0" w:color="auto"/>
              <w:bottom w:val="single" w:sz="4" w:space="0" w:color="auto"/>
              <w:right w:val="single" w:sz="8" w:space="0" w:color="000000"/>
            </w:tcBorders>
            <w:shd w:val="clear" w:color="auto" w:fill="auto"/>
            <w:hideMark/>
          </w:tcPr>
          <w:p w14:paraId="356FB568" w14:textId="77777777" w:rsidR="002A42AD" w:rsidRPr="00B456E4" w:rsidRDefault="002A42AD" w:rsidP="00E8166C">
            <w:pPr>
              <w:rPr>
                <w:b/>
                <w:color w:val="000000" w:themeColor="text1"/>
              </w:rPr>
            </w:pPr>
            <w:r w:rsidRPr="00B456E4">
              <w:rPr>
                <w:b/>
                <w:color w:val="000000" w:themeColor="text1"/>
              </w:rPr>
              <w:t>Pehametr cyfrowy 2w1 z termometrem</w:t>
            </w:r>
          </w:p>
          <w:p w14:paraId="198F3A24" w14:textId="77777777" w:rsidR="002A42AD" w:rsidRPr="00B456E4" w:rsidRDefault="002A42AD" w:rsidP="00E8166C">
            <w:pPr>
              <w:rPr>
                <w:color w:val="000000" w:themeColor="text1"/>
              </w:rPr>
            </w:pPr>
            <w:proofErr w:type="spellStart"/>
            <w:r w:rsidRPr="00B456E4">
              <w:rPr>
                <w:color w:val="000000" w:themeColor="text1"/>
              </w:rPr>
              <w:t>pH</w:t>
            </w:r>
            <w:proofErr w:type="spellEnd"/>
            <w:r w:rsidRPr="00B456E4">
              <w:rPr>
                <w:color w:val="000000" w:themeColor="text1"/>
              </w:rPr>
              <w:t xml:space="preserve"> 0-14 z kalibracją, zasilany na baterie, termometr 0-50</w:t>
            </w:r>
            <w:r w:rsidRPr="00B456E4">
              <w:rPr>
                <w:color w:val="000000" w:themeColor="text1"/>
                <w:vertAlign w:val="superscript"/>
              </w:rPr>
              <w:t>o</w:t>
            </w:r>
            <w:r w:rsidRPr="00B456E4">
              <w:rPr>
                <w:color w:val="000000" w:themeColor="text1"/>
              </w:rPr>
              <w:t>C</w:t>
            </w:r>
          </w:p>
        </w:tc>
        <w:tc>
          <w:tcPr>
            <w:tcW w:w="715" w:type="pct"/>
            <w:tcBorders>
              <w:top w:val="nil"/>
              <w:left w:val="single" w:sz="8" w:space="0" w:color="auto"/>
              <w:bottom w:val="single" w:sz="4" w:space="0" w:color="auto"/>
              <w:right w:val="single" w:sz="8" w:space="0" w:color="auto"/>
            </w:tcBorders>
          </w:tcPr>
          <w:p w14:paraId="26B63366"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36DE8C00"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12AD9B78" w14:textId="77777777" w:rsidR="002A42AD" w:rsidRPr="00B456E4" w:rsidRDefault="002A42AD" w:rsidP="00E8166C">
            <w:pPr>
              <w:jc w:val="center"/>
              <w:rPr>
                <w:color w:val="000000" w:themeColor="text1"/>
                <w:lang w:eastAsia="pl-PL"/>
              </w:rPr>
            </w:pPr>
          </w:p>
        </w:tc>
      </w:tr>
      <w:tr w:rsidR="002A42AD" w:rsidRPr="00B456E4" w14:paraId="32B34406"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
        </w:trPr>
        <w:tc>
          <w:tcPr>
            <w:tcW w:w="2730" w:type="pct"/>
            <w:tcBorders>
              <w:top w:val="single" w:sz="4" w:space="0" w:color="auto"/>
              <w:left w:val="single" w:sz="8" w:space="0" w:color="auto"/>
              <w:bottom w:val="single" w:sz="4" w:space="0" w:color="auto"/>
              <w:right w:val="single" w:sz="8" w:space="0" w:color="000000"/>
            </w:tcBorders>
            <w:shd w:val="clear" w:color="auto" w:fill="auto"/>
            <w:hideMark/>
          </w:tcPr>
          <w:p w14:paraId="7D0F742A" w14:textId="77777777" w:rsidR="002A42AD" w:rsidRPr="00B456E4" w:rsidRDefault="002A42AD" w:rsidP="00E8166C">
            <w:pPr>
              <w:rPr>
                <w:color w:val="000000" w:themeColor="text1"/>
              </w:rPr>
            </w:pPr>
            <w:r w:rsidRPr="00B456E4">
              <w:rPr>
                <w:b/>
                <w:color w:val="000000" w:themeColor="text1"/>
              </w:rPr>
              <w:t>Pipeta Pasteura PE 1 ml niesterylna</w:t>
            </w:r>
            <w:r w:rsidRPr="00B456E4">
              <w:rPr>
                <w:color w:val="000000" w:themeColor="text1"/>
              </w:rPr>
              <w:t xml:space="preserve"> - podziałka 0,25 ml - 500 sztuk</w:t>
            </w:r>
          </w:p>
        </w:tc>
        <w:tc>
          <w:tcPr>
            <w:tcW w:w="715" w:type="pct"/>
            <w:tcBorders>
              <w:top w:val="nil"/>
              <w:left w:val="single" w:sz="8" w:space="0" w:color="auto"/>
              <w:bottom w:val="single" w:sz="4" w:space="0" w:color="auto"/>
              <w:right w:val="single" w:sz="8" w:space="0" w:color="auto"/>
            </w:tcBorders>
          </w:tcPr>
          <w:p w14:paraId="54E8796D"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75872256"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5C3D31FB" w14:textId="77777777" w:rsidR="002A42AD" w:rsidRPr="00B456E4" w:rsidRDefault="002A42AD" w:rsidP="00E8166C">
            <w:pPr>
              <w:jc w:val="center"/>
              <w:rPr>
                <w:color w:val="000000" w:themeColor="text1"/>
                <w:lang w:eastAsia="pl-PL"/>
              </w:rPr>
            </w:pPr>
          </w:p>
        </w:tc>
      </w:tr>
      <w:tr w:rsidR="002A42AD" w:rsidRPr="00B456E4" w14:paraId="355A568F"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
        </w:trPr>
        <w:tc>
          <w:tcPr>
            <w:tcW w:w="2730" w:type="pct"/>
            <w:tcBorders>
              <w:top w:val="single" w:sz="4" w:space="0" w:color="auto"/>
              <w:left w:val="single" w:sz="8" w:space="0" w:color="auto"/>
              <w:bottom w:val="single" w:sz="4" w:space="0" w:color="auto"/>
              <w:right w:val="single" w:sz="8" w:space="0" w:color="000000"/>
            </w:tcBorders>
            <w:shd w:val="clear" w:color="auto" w:fill="auto"/>
            <w:hideMark/>
          </w:tcPr>
          <w:p w14:paraId="22456BDB" w14:textId="77777777" w:rsidR="002A42AD" w:rsidRPr="00B456E4" w:rsidRDefault="002A42AD" w:rsidP="00E8166C">
            <w:pPr>
              <w:rPr>
                <w:color w:val="000000" w:themeColor="text1"/>
              </w:rPr>
            </w:pPr>
            <w:r w:rsidRPr="00B456E4">
              <w:rPr>
                <w:b/>
                <w:color w:val="000000" w:themeColor="text1"/>
              </w:rPr>
              <w:t>Pipeta Pasteura PE 3 ml niesterylna</w:t>
            </w:r>
            <w:r w:rsidRPr="00B456E4">
              <w:rPr>
                <w:color w:val="000000" w:themeColor="text1"/>
              </w:rPr>
              <w:t xml:space="preserve"> - podziałka 0,50 ml - 500 sztuk</w:t>
            </w:r>
          </w:p>
        </w:tc>
        <w:tc>
          <w:tcPr>
            <w:tcW w:w="715" w:type="pct"/>
            <w:tcBorders>
              <w:top w:val="nil"/>
              <w:left w:val="single" w:sz="8" w:space="0" w:color="auto"/>
              <w:bottom w:val="single" w:sz="4" w:space="0" w:color="auto"/>
              <w:right w:val="single" w:sz="8" w:space="0" w:color="auto"/>
            </w:tcBorders>
          </w:tcPr>
          <w:p w14:paraId="5C476395"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39C43FB8"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38CD4199" w14:textId="77777777" w:rsidR="002A42AD" w:rsidRPr="00B456E4" w:rsidRDefault="002A42AD" w:rsidP="00E8166C">
            <w:pPr>
              <w:jc w:val="center"/>
              <w:rPr>
                <w:color w:val="000000" w:themeColor="text1"/>
                <w:lang w:eastAsia="pl-PL"/>
              </w:rPr>
            </w:pPr>
          </w:p>
        </w:tc>
      </w:tr>
      <w:tr w:rsidR="002A42AD" w:rsidRPr="00B456E4" w14:paraId="7F4BE372"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
        </w:trPr>
        <w:tc>
          <w:tcPr>
            <w:tcW w:w="2730" w:type="pct"/>
            <w:tcBorders>
              <w:top w:val="single" w:sz="4" w:space="0" w:color="auto"/>
              <w:left w:val="single" w:sz="8" w:space="0" w:color="auto"/>
              <w:bottom w:val="single" w:sz="4" w:space="0" w:color="auto"/>
              <w:right w:val="single" w:sz="8" w:space="0" w:color="000000"/>
            </w:tcBorders>
            <w:shd w:val="clear" w:color="auto" w:fill="auto"/>
            <w:hideMark/>
          </w:tcPr>
          <w:p w14:paraId="65B78CD4" w14:textId="77777777" w:rsidR="002A42AD" w:rsidRPr="00B456E4" w:rsidRDefault="002A42AD" w:rsidP="00E8166C">
            <w:pPr>
              <w:rPr>
                <w:color w:val="000000" w:themeColor="text1"/>
              </w:rPr>
            </w:pPr>
            <w:r w:rsidRPr="00B456E4">
              <w:rPr>
                <w:b/>
                <w:color w:val="000000" w:themeColor="text1"/>
              </w:rPr>
              <w:t xml:space="preserve">Statyw do probówek 20 mm </w:t>
            </w:r>
            <w:r w:rsidRPr="00B456E4">
              <w:rPr>
                <w:color w:val="000000" w:themeColor="text1"/>
              </w:rPr>
              <w:t>20-miejscowy druciany biały</w:t>
            </w:r>
          </w:p>
        </w:tc>
        <w:tc>
          <w:tcPr>
            <w:tcW w:w="715" w:type="pct"/>
            <w:tcBorders>
              <w:top w:val="nil"/>
              <w:left w:val="single" w:sz="8" w:space="0" w:color="auto"/>
              <w:bottom w:val="single" w:sz="4" w:space="0" w:color="auto"/>
              <w:right w:val="single" w:sz="8" w:space="0" w:color="auto"/>
            </w:tcBorders>
          </w:tcPr>
          <w:p w14:paraId="4DA29BE6" w14:textId="77777777" w:rsidR="002A42AD" w:rsidRPr="00B456E4" w:rsidRDefault="002A42AD" w:rsidP="00E8166C">
            <w:pPr>
              <w:jc w:val="center"/>
              <w:rPr>
                <w:color w:val="000000" w:themeColor="text1"/>
                <w:lang w:eastAsia="pl-PL"/>
              </w:rPr>
            </w:pPr>
            <w:r w:rsidRPr="00B456E4">
              <w:rPr>
                <w:color w:val="000000" w:themeColor="text1"/>
                <w:lang w:eastAsia="pl-PL"/>
              </w:rPr>
              <w:t>2</w:t>
            </w:r>
          </w:p>
        </w:tc>
        <w:tc>
          <w:tcPr>
            <w:tcW w:w="687" w:type="pct"/>
            <w:tcBorders>
              <w:top w:val="nil"/>
              <w:left w:val="single" w:sz="8" w:space="0" w:color="auto"/>
              <w:bottom w:val="single" w:sz="4" w:space="0" w:color="auto"/>
              <w:right w:val="single" w:sz="8" w:space="0" w:color="auto"/>
            </w:tcBorders>
          </w:tcPr>
          <w:p w14:paraId="72439C32"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26CC1B9B" w14:textId="77777777" w:rsidR="002A42AD" w:rsidRPr="00B456E4" w:rsidRDefault="002A42AD" w:rsidP="00E8166C">
            <w:pPr>
              <w:jc w:val="center"/>
              <w:rPr>
                <w:color w:val="000000" w:themeColor="text1"/>
                <w:lang w:eastAsia="pl-PL"/>
              </w:rPr>
            </w:pPr>
          </w:p>
        </w:tc>
      </w:tr>
      <w:tr w:rsidR="002A42AD" w:rsidRPr="00B456E4" w14:paraId="2372D338" w14:textId="77777777" w:rsidTr="00E8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
        </w:trPr>
        <w:tc>
          <w:tcPr>
            <w:tcW w:w="2730" w:type="pct"/>
            <w:tcBorders>
              <w:top w:val="single" w:sz="4" w:space="0" w:color="auto"/>
              <w:left w:val="single" w:sz="8" w:space="0" w:color="auto"/>
              <w:bottom w:val="single" w:sz="4" w:space="0" w:color="auto"/>
              <w:right w:val="single" w:sz="8" w:space="0" w:color="000000"/>
            </w:tcBorders>
            <w:shd w:val="clear" w:color="auto" w:fill="auto"/>
            <w:hideMark/>
          </w:tcPr>
          <w:p w14:paraId="1D6179F6" w14:textId="77777777" w:rsidR="002A42AD" w:rsidRPr="00B456E4" w:rsidRDefault="002A42AD" w:rsidP="00E8166C">
            <w:pPr>
              <w:rPr>
                <w:color w:val="000000" w:themeColor="text1"/>
              </w:rPr>
            </w:pPr>
            <w:r w:rsidRPr="00B456E4">
              <w:rPr>
                <w:b/>
                <w:color w:val="000000" w:themeColor="text1"/>
              </w:rPr>
              <w:t xml:space="preserve">Probówka </w:t>
            </w:r>
            <w:proofErr w:type="spellStart"/>
            <w:r w:rsidRPr="00B456E4">
              <w:rPr>
                <w:b/>
                <w:color w:val="000000" w:themeColor="text1"/>
              </w:rPr>
              <w:t>okrągłodenna</w:t>
            </w:r>
            <w:proofErr w:type="spellEnd"/>
            <w:r w:rsidRPr="00B456E4">
              <w:rPr>
                <w:color w:val="000000" w:themeColor="text1"/>
              </w:rPr>
              <w:t xml:space="preserve"> 16 x 100 mm (tworzywo PS) - 500 sztuk</w:t>
            </w:r>
          </w:p>
        </w:tc>
        <w:tc>
          <w:tcPr>
            <w:tcW w:w="715" w:type="pct"/>
            <w:tcBorders>
              <w:top w:val="nil"/>
              <w:left w:val="single" w:sz="8" w:space="0" w:color="auto"/>
              <w:bottom w:val="single" w:sz="4" w:space="0" w:color="auto"/>
              <w:right w:val="single" w:sz="8" w:space="0" w:color="auto"/>
            </w:tcBorders>
          </w:tcPr>
          <w:p w14:paraId="3F909B6C"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687" w:type="pct"/>
            <w:tcBorders>
              <w:top w:val="nil"/>
              <w:left w:val="single" w:sz="8" w:space="0" w:color="auto"/>
              <w:bottom w:val="single" w:sz="4" w:space="0" w:color="auto"/>
              <w:right w:val="single" w:sz="8" w:space="0" w:color="auto"/>
            </w:tcBorders>
          </w:tcPr>
          <w:p w14:paraId="29A75BE5" w14:textId="77777777" w:rsidR="002A42AD" w:rsidRPr="00B456E4" w:rsidRDefault="002A42AD" w:rsidP="00E8166C">
            <w:pPr>
              <w:jc w:val="center"/>
              <w:rPr>
                <w:color w:val="000000" w:themeColor="text1"/>
                <w:lang w:eastAsia="pl-PL"/>
              </w:rPr>
            </w:pPr>
          </w:p>
        </w:tc>
        <w:tc>
          <w:tcPr>
            <w:tcW w:w="868" w:type="pct"/>
            <w:tcBorders>
              <w:top w:val="nil"/>
              <w:left w:val="single" w:sz="8" w:space="0" w:color="auto"/>
              <w:bottom w:val="single" w:sz="4" w:space="0" w:color="auto"/>
              <w:right w:val="single" w:sz="8" w:space="0" w:color="auto"/>
            </w:tcBorders>
          </w:tcPr>
          <w:p w14:paraId="147D3BFB" w14:textId="77777777" w:rsidR="002A42AD" w:rsidRPr="00B456E4" w:rsidRDefault="002A42AD" w:rsidP="00E8166C">
            <w:pPr>
              <w:jc w:val="center"/>
              <w:rPr>
                <w:color w:val="000000" w:themeColor="text1"/>
                <w:lang w:eastAsia="pl-PL"/>
              </w:rPr>
            </w:pPr>
          </w:p>
        </w:tc>
      </w:tr>
    </w:tbl>
    <w:p w14:paraId="071DC651" w14:textId="77777777" w:rsidR="002A42AD" w:rsidRPr="00B456E4" w:rsidRDefault="002A42AD" w:rsidP="002A42AD">
      <w:pPr>
        <w:rPr>
          <w:color w:val="000000" w:themeColor="text1"/>
          <w:lang w:eastAsia="ar-SA"/>
        </w:rPr>
      </w:pPr>
    </w:p>
    <w:tbl>
      <w:tblPr>
        <w:tblW w:w="9157" w:type="dxa"/>
        <w:tblInd w:w="55" w:type="dxa"/>
        <w:tblCellMar>
          <w:left w:w="70" w:type="dxa"/>
          <w:right w:w="70" w:type="dxa"/>
        </w:tblCellMar>
        <w:tblLook w:val="04A0" w:firstRow="1" w:lastRow="0" w:firstColumn="1" w:lastColumn="0" w:noHBand="0" w:noVBand="1"/>
      </w:tblPr>
      <w:tblGrid>
        <w:gridCol w:w="677"/>
        <w:gridCol w:w="676"/>
        <w:gridCol w:w="2094"/>
        <w:gridCol w:w="1530"/>
        <w:gridCol w:w="1400"/>
        <w:gridCol w:w="1390"/>
        <w:gridCol w:w="1390"/>
      </w:tblGrid>
      <w:tr w:rsidR="002A42AD" w:rsidRPr="00B456E4" w14:paraId="17FA5A5A" w14:textId="77777777" w:rsidTr="00E8166C">
        <w:trPr>
          <w:trHeight w:val="315"/>
        </w:trPr>
        <w:tc>
          <w:tcPr>
            <w:tcW w:w="497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4DC308" w14:textId="77777777" w:rsidR="002A42AD" w:rsidRPr="00B456E4" w:rsidRDefault="002A42AD" w:rsidP="00E8166C">
            <w:pPr>
              <w:jc w:val="center"/>
              <w:rPr>
                <w:b/>
                <w:bCs/>
                <w:color w:val="000000" w:themeColor="text1"/>
                <w:lang w:eastAsia="pl-PL"/>
              </w:rPr>
            </w:pPr>
            <w:r w:rsidRPr="00B456E4">
              <w:rPr>
                <w:b/>
                <w:bCs/>
                <w:color w:val="000000" w:themeColor="text1"/>
                <w:lang w:eastAsia="pl-PL"/>
              </w:rPr>
              <w:t>Pomoce dydaktyczne</w:t>
            </w:r>
          </w:p>
          <w:p w14:paraId="6E3FC6D2" w14:textId="77777777" w:rsidR="002A42AD" w:rsidRPr="00B456E4" w:rsidRDefault="002A42AD" w:rsidP="00E8166C">
            <w:pPr>
              <w:jc w:val="center"/>
              <w:rPr>
                <w:b/>
                <w:bCs/>
                <w:color w:val="000000" w:themeColor="text1"/>
                <w:lang w:eastAsia="pl-PL"/>
              </w:rPr>
            </w:pPr>
            <w:r w:rsidRPr="00B456E4">
              <w:rPr>
                <w:b/>
                <w:bCs/>
                <w:color w:val="000000" w:themeColor="text1"/>
                <w:lang w:eastAsia="pl-PL"/>
              </w:rPr>
              <w:t>fizyka</w:t>
            </w:r>
          </w:p>
        </w:tc>
        <w:tc>
          <w:tcPr>
            <w:tcW w:w="1400" w:type="dxa"/>
            <w:tcBorders>
              <w:top w:val="single" w:sz="4" w:space="0" w:color="auto"/>
              <w:bottom w:val="single" w:sz="4" w:space="0" w:color="auto"/>
              <w:right w:val="single" w:sz="4" w:space="0" w:color="auto"/>
            </w:tcBorders>
            <w:shd w:val="clear" w:color="auto" w:fill="auto"/>
            <w:vAlign w:val="center"/>
          </w:tcPr>
          <w:p w14:paraId="1FBB59FB" w14:textId="77777777" w:rsidR="002A42AD" w:rsidRPr="00B456E4" w:rsidRDefault="002A42AD" w:rsidP="00E8166C">
            <w:pPr>
              <w:jc w:val="center"/>
              <w:rPr>
                <w:b/>
                <w:color w:val="000000" w:themeColor="text1"/>
              </w:rPr>
            </w:pPr>
            <w:r w:rsidRPr="00B456E4">
              <w:rPr>
                <w:b/>
                <w:color w:val="000000" w:themeColor="text1"/>
              </w:rPr>
              <w:t>Sztuk</w:t>
            </w:r>
          </w:p>
        </w:tc>
        <w:tc>
          <w:tcPr>
            <w:tcW w:w="1390" w:type="dxa"/>
            <w:tcBorders>
              <w:top w:val="single" w:sz="4" w:space="0" w:color="auto"/>
              <w:bottom w:val="single" w:sz="4" w:space="0" w:color="auto"/>
              <w:right w:val="single" w:sz="4" w:space="0" w:color="auto"/>
            </w:tcBorders>
          </w:tcPr>
          <w:p w14:paraId="7177B70A" w14:textId="77777777" w:rsidR="002A42AD" w:rsidRPr="00B456E4" w:rsidRDefault="002A42AD" w:rsidP="00E8166C">
            <w:pPr>
              <w:jc w:val="center"/>
              <w:rPr>
                <w:b/>
                <w:color w:val="000000" w:themeColor="text1"/>
              </w:rPr>
            </w:pPr>
            <w:r w:rsidRPr="00B456E4">
              <w:rPr>
                <w:b/>
                <w:color w:val="000000" w:themeColor="text1"/>
              </w:rPr>
              <w:t>cena</w:t>
            </w:r>
          </w:p>
        </w:tc>
        <w:tc>
          <w:tcPr>
            <w:tcW w:w="1390" w:type="dxa"/>
            <w:tcBorders>
              <w:top w:val="single" w:sz="4" w:space="0" w:color="auto"/>
              <w:bottom w:val="single" w:sz="4" w:space="0" w:color="auto"/>
              <w:right w:val="single" w:sz="4" w:space="0" w:color="auto"/>
            </w:tcBorders>
          </w:tcPr>
          <w:p w14:paraId="18B5F811" w14:textId="77777777" w:rsidR="002A42AD" w:rsidRPr="00B456E4" w:rsidRDefault="002A42AD" w:rsidP="00E8166C">
            <w:pPr>
              <w:jc w:val="center"/>
              <w:rPr>
                <w:b/>
                <w:color w:val="000000" w:themeColor="text1"/>
              </w:rPr>
            </w:pPr>
            <w:r w:rsidRPr="00B456E4">
              <w:rPr>
                <w:b/>
                <w:color w:val="000000" w:themeColor="text1"/>
              </w:rPr>
              <w:t>koszty</w:t>
            </w:r>
          </w:p>
        </w:tc>
      </w:tr>
      <w:tr w:rsidR="002A42AD" w:rsidRPr="00B456E4" w14:paraId="1B1035D9"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7A68EEAE" w14:textId="77777777" w:rsidR="002A42AD" w:rsidRPr="00B456E4" w:rsidRDefault="002A42AD" w:rsidP="00E8166C">
            <w:pPr>
              <w:rPr>
                <w:b/>
                <w:color w:val="000000" w:themeColor="text1"/>
              </w:rPr>
            </w:pPr>
            <w:r w:rsidRPr="00B456E4">
              <w:rPr>
                <w:b/>
                <w:color w:val="000000" w:themeColor="text1"/>
              </w:rPr>
              <w:t>Klasowa fizyka z walizki - Odnawialne źródła energii</w:t>
            </w:r>
          </w:p>
          <w:p w14:paraId="26998E10" w14:textId="77777777" w:rsidR="002A42AD" w:rsidRPr="00B456E4" w:rsidRDefault="002A42AD" w:rsidP="00E8166C">
            <w:pPr>
              <w:rPr>
                <w:color w:val="000000" w:themeColor="text1"/>
                <w:lang w:eastAsia="pl-PL"/>
              </w:rPr>
            </w:pPr>
            <w:r w:rsidRPr="00B456E4">
              <w:rPr>
                <w:b/>
                <w:bCs/>
                <w:color w:val="000000" w:themeColor="text1"/>
                <w:lang w:eastAsia="pl-PL"/>
              </w:rPr>
              <w:t>Zawartość:</w:t>
            </w:r>
            <w:r w:rsidRPr="00B456E4">
              <w:rPr>
                <w:color w:val="000000" w:themeColor="text1"/>
                <w:lang w:eastAsia="pl-PL"/>
              </w:rPr>
              <w:t xml:space="preserve"> </w:t>
            </w:r>
          </w:p>
          <w:p w14:paraId="6BEBB13C" w14:textId="77777777" w:rsidR="002A42AD" w:rsidRPr="00B456E4" w:rsidRDefault="002A42AD" w:rsidP="00E8166C">
            <w:pPr>
              <w:rPr>
                <w:color w:val="000000" w:themeColor="text1"/>
                <w:lang w:eastAsia="pl-PL"/>
              </w:rPr>
            </w:pPr>
            <w:r w:rsidRPr="00B456E4">
              <w:rPr>
                <w:color w:val="000000" w:themeColor="text1"/>
                <w:lang w:eastAsia="pl-PL"/>
              </w:rPr>
              <w:t>8 turbin wodnych ,</w:t>
            </w:r>
          </w:p>
          <w:p w14:paraId="4BFB3831" w14:textId="77777777" w:rsidR="002A42AD" w:rsidRPr="00B456E4" w:rsidRDefault="002A42AD" w:rsidP="00E8166C">
            <w:pPr>
              <w:rPr>
                <w:color w:val="000000" w:themeColor="text1"/>
                <w:lang w:eastAsia="pl-PL"/>
              </w:rPr>
            </w:pPr>
            <w:r w:rsidRPr="00B456E4">
              <w:rPr>
                <w:color w:val="000000" w:themeColor="text1"/>
                <w:lang w:eastAsia="pl-PL"/>
              </w:rPr>
              <w:t>8 strzykawek (+ węże do turbin) ,</w:t>
            </w:r>
          </w:p>
          <w:p w14:paraId="7FA79121" w14:textId="77777777" w:rsidR="002A42AD" w:rsidRPr="00B456E4" w:rsidRDefault="002A42AD" w:rsidP="00E8166C">
            <w:pPr>
              <w:rPr>
                <w:color w:val="000000" w:themeColor="text1"/>
                <w:lang w:eastAsia="pl-PL"/>
              </w:rPr>
            </w:pPr>
            <w:r w:rsidRPr="00B456E4">
              <w:rPr>
                <w:color w:val="000000" w:themeColor="text1"/>
                <w:lang w:eastAsia="pl-PL"/>
              </w:rPr>
              <w:t>8 dynamo ręczne z korbkami ,</w:t>
            </w:r>
          </w:p>
          <w:p w14:paraId="5A779D51" w14:textId="77777777" w:rsidR="002A42AD" w:rsidRPr="00B456E4" w:rsidRDefault="002A42AD" w:rsidP="00E8166C">
            <w:pPr>
              <w:rPr>
                <w:color w:val="000000" w:themeColor="text1"/>
                <w:lang w:eastAsia="pl-PL"/>
              </w:rPr>
            </w:pPr>
            <w:r w:rsidRPr="00B456E4">
              <w:rPr>
                <w:color w:val="000000" w:themeColor="text1"/>
                <w:lang w:eastAsia="pl-PL"/>
              </w:rPr>
              <w:t>8 turbin wiatrowych ,</w:t>
            </w:r>
          </w:p>
          <w:p w14:paraId="39DB0FDB" w14:textId="77777777" w:rsidR="002A42AD" w:rsidRPr="00B456E4" w:rsidRDefault="002A42AD" w:rsidP="00E8166C">
            <w:pPr>
              <w:rPr>
                <w:color w:val="000000" w:themeColor="text1"/>
                <w:lang w:eastAsia="pl-PL"/>
              </w:rPr>
            </w:pPr>
            <w:r w:rsidRPr="00B456E4">
              <w:rPr>
                <w:color w:val="000000" w:themeColor="text1"/>
                <w:lang w:eastAsia="pl-PL"/>
              </w:rPr>
              <w:t>8 ogniw słonecznych ,</w:t>
            </w:r>
          </w:p>
          <w:p w14:paraId="23FC1FD3" w14:textId="77777777" w:rsidR="002A42AD" w:rsidRPr="00B456E4" w:rsidRDefault="002A42AD" w:rsidP="00E8166C">
            <w:pPr>
              <w:rPr>
                <w:color w:val="000000" w:themeColor="text1"/>
                <w:lang w:eastAsia="pl-PL"/>
              </w:rPr>
            </w:pPr>
            <w:r w:rsidRPr="00B456E4">
              <w:rPr>
                <w:color w:val="000000" w:themeColor="text1"/>
                <w:lang w:eastAsia="pl-PL"/>
              </w:rPr>
              <w:t>8 silników słonecznych ,</w:t>
            </w:r>
          </w:p>
          <w:p w14:paraId="1A5D9E46" w14:textId="77777777" w:rsidR="002A42AD" w:rsidRPr="00B456E4" w:rsidRDefault="002A42AD" w:rsidP="00E8166C">
            <w:pPr>
              <w:rPr>
                <w:color w:val="000000" w:themeColor="text1"/>
                <w:lang w:eastAsia="pl-PL"/>
              </w:rPr>
            </w:pPr>
            <w:r w:rsidRPr="00B456E4">
              <w:rPr>
                <w:color w:val="000000" w:themeColor="text1"/>
                <w:lang w:eastAsia="pl-PL"/>
              </w:rPr>
              <w:t>8 śmigieł ,</w:t>
            </w:r>
          </w:p>
          <w:p w14:paraId="148D94E3" w14:textId="77777777" w:rsidR="002A42AD" w:rsidRPr="00B456E4" w:rsidRDefault="002A42AD" w:rsidP="00E8166C">
            <w:pPr>
              <w:rPr>
                <w:color w:val="000000" w:themeColor="text1"/>
                <w:lang w:eastAsia="pl-PL"/>
              </w:rPr>
            </w:pPr>
            <w:r w:rsidRPr="00B456E4">
              <w:rPr>
                <w:color w:val="000000" w:themeColor="text1"/>
                <w:lang w:eastAsia="pl-PL"/>
              </w:rPr>
              <w:t>8 diod LED ,</w:t>
            </w:r>
          </w:p>
          <w:p w14:paraId="16957773" w14:textId="77777777" w:rsidR="002A42AD" w:rsidRPr="00B456E4" w:rsidRDefault="002A42AD" w:rsidP="00E8166C">
            <w:pPr>
              <w:rPr>
                <w:color w:val="000000" w:themeColor="text1"/>
                <w:lang w:eastAsia="pl-PL"/>
              </w:rPr>
            </w:pPr>
            <w:r w:rsidRPr="00B456E4">
              <w:rPr>
                <w:color w:val="000000" w:themeColor="text1"/>
                <w:lang w:eastAsia="pl-PL"/>
              </w:rPr>
              <w:t>8 zegarków LCD ,</w:t>
            </w:r>
          </w:p>
          <w:p w14:paraId="7F1425FB" w14:textId="77777777" w:rsidR="002A42AD" w:rsidRPr="00B456E4" w:rsidRDefault="002A42AD" w:rsidP="00E8166C">
            <w:pPr>
              <w:rPr>
                <w:color w:val="000000" w:themeColor="text1"/>
                <w:lang w:eastAsia="pl-PL"/>
              </w:rPr>
            </w:pPr>
            <w:r w:rsidRPr="00B456E4">
              <w:rPr>
                <w:color w:val="000000" w:themeColor="text1"/>
                <w:lang w:eastAsia="pl-PL"/>
              </w:rPr>
              <w:t>36 przewodów krokodylkowych ,</w:t>
            </w:r>
          </w:p>
          <w:p w14:paraId="4301F8A8" w14:textId="77777777" w:rsidR="002A42AD" w:rsidRPr="00B456E4" w:rsidRDefault="002A42AD" w:rsidP="00E8166C">
            <w:pPr>
              <w:rPr>
                <w:color w:val="000000" w:themeColor="text1"/>
                <w:lang w:eastAsia="pl-PL"/>
              </w:rPr>
            </w:pPr>
            <w:r w:rsidRPr="00B456E4">
              <w:rPr>
                <w:color w:val="000000" w:themeColor="text1"/>
                <w:lang w:eastAsia="pl-PL"/>
              </w:rPr>
              <w:t>materiały montażowe ,</w:t>
            </w:r>
          </w:p>
          <w:p w14:paraId="3DAD2337" w14:textId="77777777" w:rsidR="002A42AD" w:rsidRPr="00B456E4" w:rsidRDefault="002A42AD" w:rsidP="00E8166C">
            <w:pPr>
              <w:rPr>
                <w:color w:val="000000" w:themeColor="text1"/>
                <w:lang w:eastAsia="pl-PL"/>
              </w:rPr>
            </w:pPr>
            <w:r w:rsidRPr="00B456E4">
              <w:rPr>
                <w:color w:val="000000" w:themeColor="text1"/>
                <w:lang w:eastAsia="pl-PL"/>
              </w:rPr>
              <w:t>walizka z 3 wkładkami piankowymi ,</w:t>
            </w:r>
          </w:p>
          <w:p w14:paraId="362CDB2F" w14:textId="77777777" w:rsidR="002A42AD" w:rsidRPr="00B456E4" w:rsidRDefault="002A42AD" w:rsidP="00E8166C">
            <w:pPr>
              <w:rPr>
                <w:color w:val="000000" w:themeColor="text1"/>
                <w:lang w:eastAsia="pl-PL"/>
              </w:rPr>
            </w:pPr>
            <w:r w:rsidRPr="00B456E4">
              <w:rPr>
                <w:color w:val="000000" w:themeColor="text1"/>
                <w:lang w:eastAsia="pl-PL"/>
              </w:rPr>
              <w:t>instrukcja metodyczna z kartami pracy.</w:t>
            </w:r>
          </w:p>
        </w:tc>
        <w:tc>
          <w:tcPr>
            <w:tcW w:w="1400" w:type="dxa"/>
            <w:tcBorders>
              <w:top w:val="single" w:sz="4" w:space="0" w:color="auto"/>
              <w:left w:val="single" w:sz="8" w:space="0" w:color="auto"/>
              <w:bottom w:val="single" w:sz="4" w:space="0" w:color="auto"/>
              <w:right w:val="single" w:sz="8" w:space="0" w:color="auto"/>
            </w:tcBorders>
          </w:tcPr>
          <w:p w14:paraId="71E16A9F"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6FC439B7"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55E7074F" w14:textId="77777777" w:rsidR="002A42AD" w:rsidRPr="00B456E4" w:rsidRDefault="002A42AD" w:rsidP="00E8166C">
            <w:pPr>
              <w:jc w:val="center"/>
              <w:rPr>
                <w:color w:val="000000" w:themeColor="text1"/>
                <w:lang w:eastAsia="pl-PL"/>
              </w:rPr>
            </w:pPr>
          </w:p>
        </w:tc>
      </w:tr>
      <w:tr w:rsidR="002A42AD" w:rsidRPr="00B456E4" w14:paraId="5A8C8EDF"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57EE78A2" w14:textId="77777777" w:rsidR="002A42AD" w:rsidRPr="00B456E4" w:rsidRDefault="002A42AD" w:rsidP="00E8166C">
            <w:pPr>
              <w:rPr>
                <w:color w:val="000000" w:themeColor="text1"/>
              </w:rPr>
            </w:pPr>
            <w:r w:rsidRPr="00B456E4">
              <w:rPr>
                <w:b/>
                <w:color w:val="000000" w:themeColor="text1"/>
              </w:rPr>
              <w:t>117 igieł magnetycznych</w:t>
            </w:r>
            <w:r w:rsidRPr="00B456E4">
              <w:rPr>
                <w:color w:val="000000" w:themeColor="text1"/>
              </w:rPr>
              <w:t xml:space="preserve"> - przyrząd do demonstracji linii pola magnetycznego w przestrzeni. Rozmiar: 150x150x40</w:t>
            </w:r>
          </w:p>
        </w:tc>
        <w:tc>
          <w:tcPr>
            <w:tcW w:w="1400" w:type="dxa"/>
            <w:tcBorders>
              <w:top w:val="single" w:sz="4" w:space="0" w:color="auto"/>
              <w:left w:val="single" w:sz="8" w:space="0" w:color="auto"/>
              <w:bottom w:val="single" w:sz="4" w:space="0" w:color="auto"/>
              <w:right w:val="single" w:sz="8" w:space="0" w:color="auto"/>
            </w:tcBorders>
          </w:tcPr>
          <w:p w14:paraId="7296BE88"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1C1865E3"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6F098051" w14:textId="77777777" w:rsidR="002A42AD" w:rsidRPr="00B456E4" w:rsidRDefault="002A42AD" w:rsidP="00E8166C">
            <w:pPr>
              <w:jc w:val="center"/>
              <w:rPr>
                <w:color w:val="000000" w:themeColor="text1"/>
                <w:lang w:eastAsia="pl-PL"/>
              </w:rPr>
            </w:pPr>
          </w:p>
        </w:tc>
      </w:tr>
      <w:tr w:rsidR="002A42AD" w:rsidRPr="00B456E4" w14:paraId="05ABAD3A"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5D51ED22" w14:textId="77777777" w:rsidR="002A42AD" w:rsidRPr="00B456E4" w:rsidRDefault="002A42AD" w:rsidP="00E8166C">
            <w:pPr>
              <w:rPr>
                <w:b/>
                <w:color w:val="000000" w:themeColor="text1"/>
              </w:rPr>
            </w:pPr>
            <w:r w:rsidRPr="00B456E4">
              <w:rPr>
                <w:b/>
                <w:color w:val="000000" w:themeColor="text1"/>
              </w:rPr>
              <w:t>Plansza fizyka - Jednostki miar</w:t>
            </w:r>
          </w:p>
          <w:p w14:paraId="2B030F50" w14:textId="77777777" w:rsidR="002A42AD" w:rsidRPr="00B456E4" w:rsidRDefault="002A42AD" w:rsidP="00E8166C">
            <w:pPr>
              <w:pStyle w:val="NormalnyWeb"/>
              <w:spacing w:before="0" w:after="0"/>
              <w:rPr>
                <w:color w:val="000000" w:themeColor="text1"/>
              </w:rPr>
            </w:pPr>
            <w:r w:rsidRPr="00B456E4">
              <w:rPr>
                <w:color w:val="000000" w:themeColor="text1"/>
              </w:rPr>
              <w:t>plansza fizyczna sporządzona techniką notatek rysunkowych (</w:t>
            </w:r>
            <w:proofErr w:type="spellStart"/>
            <w:r w:rsidRPr="00B456E4">
              <w:rPr>
                <w:color w:val="000000" w:themeColor="text1"/>
              </w:rPr>
              <w:t>sketchnoting</w:t>
            </w:r>
            <w:proofErr w:type="spellEnd"/>
            <w:r w:rsidRPr="00B456E4">
              <w:rPr>
                <w:color w:val="000000" w:themeColor="text1"/>
              </w:rPr>
              <w:t>).</w:t>
            </w:r>
          </w:p>
          <w:p w14:paraId="2F6F415C" w14:textId="77777777" w:rsidR="002A42AD" w:rsidRPr="00B456E4" w:rsidRDefault="002A42AD" w:rsidP="00E8166C">
            <w:pPr>
              <w:pStyle w:val="NormalnyWeb"/>
              <w:spacing w:before="0" w:after="0"/>
              <w:rPr>
                <w:color w:val="000000" w:themeColor="text1"/>
              </w:rPr>
            </w:pPr>
            <w:r w:rsidRPr="00B456E4">
              <w:rPr>
                <w:color w:val="000000" w:themeColor="text1"/>
              </w:rPr>
              <w:t>Plansza z tworzywa - wym. 80 x 100 cm</w:t>
            </w:r>
          </w:p>
        </w:tc>
        <w:tc>
          <w:tcPr>
            <w:tcW w:w="1400" w:type="dxa"/>
            <w:tcBorders>
              <w:top w:val="single" w:sz="4" w:space="0" w:color="auto"/>
              <w:left w:val="single" w:sz="8" w:space="0" w:color="auto"/>
              <w:bottom w:val="single" w:sz="4" w:space="0" w:color="auto"/>
              <w:right w:val="single" w:sz="8" w:space="0" w:color="auto"/>
            </w:tcBorders>
          </w:tcPr>
          <w:p w14:paraId="5A2B4355"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48C2F6B6"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7A7F6DFE" w14:textId="77777777" w:rsidR="002A42AD" w:rsidRPr="00B456E4" w:rsidRDefault="002A42AD" w:rsidP="00E8166C">
            <w:pPr>
              <w:jc w:val="center"/>
              <w:rPr>
                <w:color w:val="000000" w:themeColor="text1"/>
                <w:lang w:eastAsia="pl-PL"/>
              </w:rPr>
            </w:pPr>
          </w:p>
        </w:tc>
      </w:tr>
      <w:tr w:rsidR="002A42AD" w:rsidRPr="00B456E4" w14:paraId="03435BA5"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2621389A" w14:textId="77777777" w:rsidR="002A42AD" w:rsidRPr="00B456E4" w:rsidRDefault="002A42AD" w:rsidP="00E8166C">
            <w:pPr>
              <w:rPr>
                <w:b/>
                <w:color w:val="000000" w:themeColor="text1"/>
              </w:rPr>
            </w:pPr>
            <w:r w:rsidRPr="00B456E4">
              <w:rPr>
                <w:b/>
                <w:color w:val="000000" w:themeColor="text1"/>
              </w:rPr>
              <w:t>Doświadczenia z materią - Lepkość cieczy</w:t>
            </w:r>
          </w:p>
        </w:tc>
        <w:tc>
          <w:tcPr>
            <w:tcW w:w="1400" w:type="dxa"/>
            <w:tcBorders>
              <w:top w:val="single" w:sz="4" w:space="0" w:color="auto"/>
              <w:left w:val="single" w:sz="8" w:space="0" w:color="auto"/>
              <w:bottom w:val="single" w:sz="4" w:space="0" w:color="auto"/>
              <w:right w:val="single" w:sz="8" w:space="0" w:color="auto"/>
            </w:tcBorders>
          </w:tcPr>
          <w:p w14:paraId="63853E11"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09AAEF04"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7DA021F3" w14:textId="77777777" w:rsidR="002A42AD" w:rsidRPr="00B456E4" w:rsidRDefault="002A42AD" w:rsidP="00E8166C">
            <w:pPr>
              <w:jc w:val="center"/>
              <w:rPr>
                <w:color w:val="000000" w:themeColor="text1"/>
                <w:lang w:eastAsia="pl-PL"/>
              </w:rPr>
            </w:pPr>
          </w:p>
        </w:tc>
      </w:tr>
      <w:tr w:rsidR="002A42AD" w:rsidRPr="00B456E4" w14:paraId="4E7F0303"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4A1F7FDD" w14:textId="77777777" w:rsidR="002A42AD" w:rsidRPr="00B456E4" w:rsidRDefault="002A42AD" w:rsidP="00E8166C">
            <w:pPr>
              <w:rPr>
                <w:b/>
                <w:color w:val="000000" w:themeColor="text1"/>
              </w:rPr>
            </w:pPr>
            <w:r w:rsidRPr="00B456E4">
              <w:rPr>
                <w:b/>
                <w:color w:val="000000" w:themeColor="text1"/>
              </w:rPr>
              <w:t>Fizyczne stacje doświadczalne - prąd i obwody elektryczne</w:t>
            </w:r>
          </w:p>
          <w:p w14:paraId="35792099" w14:textId="77777777" w:rsidR="002A42AD" w:rsidRPr="00B456E4" w:rsidRDefault="002A42AD" w:rsidP="00E8166C">
            <w:pPr>
              <w:rPr>
                <w:b/>
                <w:color w:val="000000" w:themeColor="text1"/>
              </w:rPr>
            </w:pPr>
            <w:r w:rsidRPr="00B456E4">
              <w:rPr>
                <w:bCs/>
                <w:color w:val="000000" w:themeColor="text1"/>
              </w:rPr>
              <w:t>Zawartość:</w:t>
            </w:r>
            <w:r w:rsidRPr="00B456E4">
              <w:rPr>
                <w:color w:val="000000" w:themeColor="text1"/>
              </w:rPr>
              <w:t xml:space="preserve"> 7 pudełek "stacji" z akcesoriami do doświadczeń (41 żarówek, 38 gniazdek, 96 złączy krokodylkowych, 25 płaskich baterii, 4 przełączniki, 3 metry taśmy elektrycznej, 200 spinaczy, 4 śmigiełka, 3 silniczki, 6 klipsów, 10 bloków A4 z papierem kolorowym, folia aluminiowa (30 m), 4 spinacze do ubrań, szklany termometr, rolka drutu miedzianego, 2 śruby, 2 brzęczyki) - 48 kart z opisem doświadczeń i zadaniami - instrukcja metodyczna z opisem doświadczeń i kartami pracy do kopiowania - duże pudełko z pokrywą do przechowywania wszystkich 7 stacji</w:t>
            </w:r>
          </w:p>
        </w:tc>
        <w:tc>
          <w:tcPr>
            <w:tcW w:w="1400" w:type="dxa"/>
            <w:tcBorders>
              <w:top w:val="single" w:sz="4" w:space="0" w:color="auto"/>
              <w:left w:val="single" w:sz="8" w:space="0" w:color="auto"/>
              <w:bottom w:val="single" w:sz="4" w:space="0" w:color="auto"/>
              <w:right w:val="single" w:sz="8" w:space="0" w:color="auto"/>
            </w:tcBorders>
          </w:tcPr>
          <w:p w14:paraId="02E459DD"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0D582351"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094F9E77" w14:textId="77777777" w:rsidR="002A42AD" w:rsidRPr="00B456E4" w:rsidRDefault="002A42AD" w:rsidP="00E8166C">
            <w:pPr>
              <w:jc w:val="center"/>
              <w:rPr>
                <w:color w:val="000000" w:themeColor="text1"/>
                <w:lang w:eastAsia="pl-PL"/>
              </w:rPr>
            </w:pPr>
          </w:p>
        </w:tc>
      </w:tr>
      <w:tr w:rsidR="002A42AD" w:rsidRPr="00B456E4" w14:paraId="6A8A650E"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79A36460" w14:textId="77777777" w:rsidR="002A42AD" w:rsidRPr="00B456E4" w:rsidRDefault="002A42AD" w:rsidP="00E8166C">
            <w:pPr>
              <w:rPr>
                <w:b/>
                <w:color w:val="000000" w:themeColor="text1"/>
              </w:rPr>
            </w:pPr>
            <w:r w:rsidRPr="00B456E4">
              <w:rPr>
                <w:b/>
                <w:color w:val="000000" w:themeColor="text1"/>
              </w:rPr>
              <w:t>Fizyka w działaniu! Pierwsza zasada dynamiki Newtona: bezwładność</w:t>
            </w:r>
          </w:p>
          <w:p w14:paraId="0C4EB25C" w14:textId="77777777" w:rsidR="002A42AD" w:rsidRPr="00B456E4" w:rsidRDefault="002A42AD" w:rsidP="00E8166C">
            <w:pPr>
              <w:rPr>
                <w:color w:val="000000" w:themeColor="text1"/>
                <w:lang w:eastAsia="pl-PL"/>
              </w:rPr>
            </w:pPr>
            <w:r w:rsidRPr="00B456E4">
              <w:rPr>
                <w:color w:val="000000" w:themeColor="text1"/>
                <w:lang w:eastAsia="pl-PL"/>
              </w:rPr>
              <w:t xml:space="preserve">6 torów składanych w pętlę (śr. 20 cm) o 3 poziomach zamknięcia (oznaczone A-B-C), </w:t>
            </w:r>
          </w:p>
          <w:p w14:paraId="421D3416" w14:textId="77777777" w:rsidR="002A42AD" w:rsidRPr="00B456E4" w:rsidRDefault="002A42AD" w:rsidP="00E8166C">
            <w:pPr>
              <w:rPr>
                <w:color w:val="000000" w:themeColor="text1"/>
                <w:lang w:eastAsia="pl-PL"/>
              </w:rPr>
            </w:pPr>
            <w:r w:rsidRPr="00B456E4">
              <w:rPr>
                <w:color w:val="000000" w:themeColor="text1"/>
                <w:lang w:eastAsia="pl-PL"/>
              </w:rPr>
              <w:t xml:space="preserve">6 kulek metalowych 15 mm, </w:t>
            </w:r>
          </w:p>
          <w:p w14:paraId="75640076" w14:textId="77777777" w:rsidR="002A42AD" w:rsidRPr="00B456E4" w:rsidRDefault="002A42AD" w:rsidP="00E8166C">
            <w:pPr>
              <w:rPr>
                <w:color w:val="000000" w:themeColor="text1"/>
                <w:lang w:eastAsia="pl-PL"/>
              </w:rPr>
            </w:pPr>
            <w:r w:rsidRPr="00B456E4">
              <w:rPr>
                <w:color w:val="000000" w:themeColor="text1"/>
                <w:lang w:eastAsia="pl-PL"/>
              </w:rPr>
              <w:t xml:space="preserve">6 kulek szklanych 15 mm, </w:t>
            </w:r>
          </w:p>
          <w:p w14:paraId="1872B238" w14:textId="77777777" w:rsidR="002A42AD" w:rsidRPr="00B456E4" w:rsidRDefault="002A42AD" w:rsidP="00E8166C">
            <w:pPr>
              <w:rPr>
                <w:color w:val="000000" w:themeColor="text1"/>
                <w:lang w:eastAsia="pl-PL"/>
              </w:rPr>
            </w:pPr>
            <w:r w:rsidRPr="00B456E4">
              <w:rPr>
                <w:color w:val="000000" w:themeColor="text1"/>
                <w:lang w:eastAsia="pl-PL"/>
              </w:rPr>
              <w:t xml:space="preserve">6 miniaturowych pachołków, </w:t>
            </w:r>
          </w:p>
          <w:p w14:paraId="032BD1DC" w14:textId="77777777" w:rsidR="002A42AD" w:rsidRPr="00B456E4" w:rsidRDefault="002A42AD" w:rsidP="00E8166C">
            <w:pPr>
              <w:rPr>
                <w:color w:val="000000" w:themeColor="text1"/>
                <w:lang w:eastAsia="pl-PL"/>
              </w:rPr>
            </w:pPr>
            <w:r w:rsidRPr="00B456E4">
              <w:rPr>
                <w:color w:val="000000" w:themeColor="text1"/>
                <w:lang w:eastAsia="pl-PL"/>
              </w:rPr>
              <w:lastRenderedPageBreak/>
              <w:t xml:space="preserve">foliogram "wykres inercji", </w:t>
            </w:r>
          </w:p>
          <w:p w14:paraId="431E8B49" w14:textId="77777777" w:rsidR="002A42AD" w:rsidRPr="00B456E4" w:rsidRDefault="002A42AD" w:rsidP="00E8166C">
            <w:pPr>
              <w:rPr>
                <w:color w:val="000000" w:themeColor="text1"/>
                <w:lang w:eastAsia="pl-PL"/>
              </w:rPr>
            </w:pPr>
            <w:r w:rsidRPr="00B456E4">
              <w:rPr>
                <w:color w:val="000000" w:themeColor="text1"/>
                <w:lang w:eastAsia="pl-PL"/>
              </w:rPr>
              <w:t xml:space="preserve">instrukcja metodyczna dla nauczyciela, </w:t>
            </w:r>
          </w:p>
          <w:p w14:paraId="05D2495D" w14:textId="77777777" w:rsidR="002A42AD" w:rsidRPr="00B456E4" w:rsidRDefault="002A42AD" w:rsidP="00E8166C">
            <w:pPr>
              <w:rPr>
                <w:color w:val="000000" w:themeColor="text1"/>
                <w:lang w:eastAsia="pl-PL"/>
              </w:rPr>
            </w:pPr>
            <w:r w:rsidRPr="00B456E4">
              <w:rPr>
                <w:color w:val="000000" w:themeColor="text1"/>
                <w:lang w:eastAsia="pl-PL"/>
              </w:rPr>
              <w:t>karta obserwacji doświadczenia dla ucznia.</w:t>
            </w:r>
          </w:p>
        </w:tc>
        <w:tc>
          <w:tcPr>
            <w:tcW w:w="1400" w:type="dxa"/>
            <w:tcBorders>
              <w:top w:val="single" w:sz="4" w:space="0" w:color="auto"/>
              <w:left w:val="single" w:sz="8" w:space="0" w:color="auto"/>
              <w:bottom w:val="single" w:sz="4" w:space="0" w:color="auto"/>
              <w:right w:val="single" w:sz="8" w:space="0" w:color="auto"/>
            </w:tcBorders>
          </w:tcPr>
          <w:p w14:paraId="6F553718" w14:textId="77777777" w:rsidR="002A42AD" w:rsidRPr="00B456E4" w:rsidRDefault="002A42AD" w:rsidP="00E8166C">
            <w:pPr>
              <w:jc w:val="center"/>
              <w:rPr>
                <w:color w:val="000000" w:themeColor="text1"/>
                <w:lang w:eastAsia="pl-PL"/>
              </w:rPr>
            </w:pPr>
            <w:r w:rsidRPr="00B456E4">
              <w:rPr>
                <w:color w:val="000000" w:themeColor="text1"/>
                <w:lang w:eastAsia="pl-PL"/>
              </w:rPr>
              <w:lastRenderedPageBreak/>
              <w:t>1</w:t>
            </w:r>
          </w:p>
        </w:tc>
        <w:tc>
          <w:tcPr>
            <w:tcW w:w="1390" w:type="dxa"/>
            <w:tcBorders>
              <w:top w:val="single" w:sz="4" w:space="0" w:color="auto"/>
              <w:left w:val="single" w:sz="8" w:space="0" w:color="auto"/>
              <w:bottom w:val="single" w:sz="4" w:space="0" w:color="auto"/>
              <w:right w:val="single" w:sz="8" w:space="0" w:color="auto"/>
            </w:tcBorders>
          </w:tcPr>
          <w:p w14:paraId="332F8A68"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41DD86D5" w14:textId="77777777" w:rsidR="002A42AD" w:rsidRPr="00B456E4" w:rsidRDefault="002A42AD" w:rsidP="00E8166C">
            <w:pPr>
              <w:jc w:val="center"/>
              <w:rPr>
                <w:color w:val="000000" w:themeColor="text1"/>
                <w:lang w:eastAsia="pl-PL"/>
              </w:rPr>
            </w:pPr>
          </w:p>
        </w:tc>
      </w:tr>
      <w:tr w:rsidR="002A42AD" w:rsidRPr="00B456E4" w14:paraId="40B65A88"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5A53B575" w14:textId="77777777" w:rsidR="002A42AD" w:rsidRPr="00B456E4" w:rsidRDefault="002A42AD" w:rsidP="00E8166C">
            <w:pPr>
              <w:rPr>
                <w:b/>
                <w:color w:val="000000" w:themeColor="text1"/>
              </w:rPr>
            </w:pPr>
            <w:r w:rsidRPr="00B456E4">
              <w:rPr>
                <w:b/>
                <w:color w:val="000000" w:themeColor="text1"/>
              </w:rPr>
              <w:t>Galwanometr tangensowy</w:t>
            </w:r>
          </w:p>
        </w:tc>
        <w:tc>
          <w:tcPr>
            <w:tcW w:w="1400" w:type="dxa"/>
            <w:tcBorders>
              <w:top w:val="single" w:sz="4" w:space="0" w:color="auto"/>
              <w:left w:val="single" w:sz="8" w:space="0" w:color="auto"/>
              <w:bottom w:val="single" w:sz="4" w:space="0" w:color="auto"/>
              <w:right w:val="single" w:sz="8" w:space="0" w:color="auto"/>
            </w:tcBorders>
          </w:tcPr>
          <w:p w14:paraId="58652E82"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3CB6055F"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2DF8E6AE" w14:textId="77777777" w:rsidR="002A42AD" w:rsidRPr="00B456E4" w:rsidRDefault="002A42AD" w:rsidP="00E8166C">
            <w:pPr>
              <w:jc w:val="center"/>
              <w:rPr>
                <w:color w:val="000000" w:themeColor="text1"/>
                <w:lang w:eastAsia="pl-PL"/>
              </w:rPr>
            </w:pPr>
          </w:p>
        </w:tc>
      </w:tr>
      <w:tr w:rsidR="002A42AD" w:rsidRPr="00B456E4" w14:paraId="7B27BE62"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2EBBEB86" w14:textId="77777777" w:rsidR="002A42AD" w:rsidRPr="00B456E4" w:rsidRDefault="002A42AD" w:rsidP="00E8166C">
            <w:pPr>
              <w:rPr>
                <w:color w:val="000000" w:themeColor="text1"/>
              </w:rPr>
            </w:pPr>
            <w:r w:rsidRPr="00B456E4">
              <w:rPr>
                <w:b/>
                <w:color w:val="000000" w:themeColor="text1"/>
              </w:rPr>
              <w:t>Kalkulator szkolny</w:t>
            </w:r>
            <w:r w:rsidRPr="00B456E4">
              <w:rPr>
                <w:color w:val="000000" w:themeColor="text1"/>
              </w:rPr>
              <w:t xml:space="preserve"> - komplet klasowy w pojemniku (30+1)</w:t>
            </w:r>
          </w:p>
        </w:tc>
        <w:tc>
          <w:tcPr>
            <w:tcW w:w="1400" w:type="dxa"/>
            <w:tcBorders>
              <w:top w:val="single" w:sz="4" w:space="0" w:color="auto"/>
              <w:left w:val="single" w:sz="8" w:space="0" w:color="auto"/>
              <w:bottom w:val="single" w:sz="4" w:space="0" w:color="auto"/>
              <w:right w:val="single" w:sz="8" w:space="0" w:color="auto"/>
            </w:tcBorders>
          </w:tcPr>
          <w:p w14:paraId="7A473E88"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1A36D2DB"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4443E151" w14:textId="77777777" w:rsidR="002A42AD" w:rsidRPr="00B456E4" w:rsidRDefault="002A42AD" w:rsidP="00E8166C">
            <w:pPr>
              <w:jc w:val="center"/>
              <w:rPr>
                <w:color w:val="000000" w:themeColor="text1"/>
                <w:lang w:eastAsia="pl-PL"/>
              </w:rPr>
            </w:pPr>
          </w:p>
        </w:tc>
      </w:tr>
      <w:tr w:rsidR="002A42AD" w:rsidRPr="00B456E4" w14:paraId="25A32991"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3EBFAD43" w14:textId="77777777" w:rsidR="002A42AD" w:rsidRPr="00B456E4" w:rsidRDefault="002A42AD" w:rsidP="00E8166C">
            <w:pPr>
              <w:rPr>
                <w:b/>
                <w:color w:val="000000" w:themeColor="text1"/>
              </w:rPr>
            </w:pPr>
            <w:r w:rsidRPr="00B456E4">
              <w:rPr>
                <w:b/>
                <w:color w:val="000000" w:themeColor="text1"/>
              </w:rPr>
              <w:t>Klasowa fizyka z walizki – Akustyka</w:t>
            </w:r>
          </w:p>
          <w:p w14:paraId="5A66C053" w14:textId="77777777" w:rsidR="002A42AD" w:rsidRPr="00B456E4" w:rsidRDefault="002A42AD" w:rsidP="00E8166C">
            <w:pPr>
              <w:rPr>
                <w:color w:val="000000" w:themeColor="text1"/>
                <w:lang w:eastAsia="pl-PL"/>
              </w:rPr>
            </w:pPr>
            <w:r w:rsidRPr="00B456E4">
              <w:rPr>
                <w:b/>
                <w:bCs/>
                <w:color w:val="000000" w:themeColor="text1"/>
                <w:lang w:eastAsia="pl-PL"/>
              </w:rPr>
              <w:t>Zawartość:</w:t>
            </w:r>
            <w:r w:rsidRPr="00B456E4">
              <w:rPr>
                <w:color w:val="000000" w:themeColor="text1"/>
                <w:lang w:eastAsia="pl-PL"/>
              </w:rPr>
              <w:t xml:space="preserve"> </w:t>
            </w:r>
          </w:p>
          <w:p w14:paraId="32ED19F4" w14:textId="77777777" w:rsidR="002A42AD" w:rsidRPr="00B456E4" w:rsidRDefault="002A42AD" w:rsidP="00E8166C">
            <w:pPr>
              <w:rPr>
                <w:color w:val="000000" w:themeColor="text1"/>
                <w:lang w:eastAsia="pl-PL"/>
              </w:rPr>
            </w:pPr>
            <w:r w:rsidRPr="00B456E4">
              <w:rPr>
                <w:color w:val="000000" w:themeColor="text1"/>
                <w:lang w:eastAsia="pl-PL"/>
              </w:rPr>
              <w:t xml:space="preserve">6 aluminiowych linijek 30 cm, </w:t>
            </w:r>
          </w:p>
          <w:p w14:paraId="4D096B66" w14:textId="77777777" w:rsidR="002A42AD" w:rsidRPr="00B456E4" w:rsidRDefault="002A42AD" w:rsidP="00E8166C">
            <w:pPr>
              <w:rPr>
                <w:color w:val="000000" w:themeColor="text1"/>
                <w:lang w:eastAsia="pl-PL"/>
              </w:rPr>
            </w:pPr>
            <w:r w:rsidRPr="00B456E4">
              <w:rPr>
                <w:color w:val="000000" w:themeColor="text1"/>
                <w:lang w:eastAsia="pl-PL"/>
              </w:rPr>
              <w:t>30 balonów ,</w:t>
            </w:r>
          </w:p>
          <w:p w14:paraId="7D6A0603" w14:textId="77777777" w:rsidR="002A42AD" w:rsidRPr="00B456E4" w:rsidRDefault="002A42AD" w:rsidP="00E8166C">
            <w:pPr>
              <w:rPr>
                <w:color w:val="000000" w:themeColor="text1"/>
                <w:lang w:eastAsia="pl-PL"/>
              </w:rPr>
            </w:pPr>
            <w:r w:rsidRPr="00B456E4">
              <w:rPr>
                <w:color w:val="000000" w:themeColor="text1"/>
                <w:lang w:eastAsia="pl-PL"/>
              </w:rPr>
              <w:t>100 szklanych kulek ,</w:t>
            </w:r>
          </w:p>
          <w:p w14:paraId="677598C0" w14:textId="77777777" w:rsidR="002A42AD" w:rsidRPr="00B456E4" w:rsidRDefault="002A42AD" w:rsidP="00E8166C">
            <w:pPr>
              <w:rPr>
                <w:color w:val="000000" w:themeColor="text1"/>
                <w:lang w:eastAsia="pl-PL"/>
              </w:rPr>
            </w:pPr>
            <w:r w:rsidRPr="00B456E4">
              <w:rPr>
                <w:color w:val="000000" w:themeColor="text1"/>
                <w:lang w:eastAsia="pl-PL"/>
              </w:rPr>
              <w:t>2 lejki plastikowe,</w:t>
            </w:r>
          </w:p>
          <w:p w14:paraId="2571DABD" w14:textId="77777777" w:rsidR="002A42AD" w:rsidRPr="00B456E4" w:rsidRDefault="002A42AD" w:rsidP="00E8166C">
            <w:pPr>
              <w:rPr>
                <w:color w:val="000000" w:themeColor="text1"/>
                <w:lang w:eastAsia="pl-PL"/>
              </w:rPr>
            </w:pPr>
            <w:r w:rsidRPr="00B456E4">
              <w:rPr>
                <w:color w:val="000000" w:themeColor="text1"/>
                <w:lang w:eastAsia="pl-PL"/>
              </w:rPr>
              <w:t>2 flety proste (tworzywo) ,</w:t>
            </w:r>
          </w:p>
          <w:p w14:paraId="1BE14819" w14:textId="77777777" w:rsidR="002A42AD" w:rsidRPr="00B456E4" w:rsidRDefault="002A42AD" w:rsidP="00E8166C">
            <w:pPr>
              <w:rPr>
                <w:color w:val="000000" w:themeColor="text1"/>
                <w:lang w:eastAsia="pl-PL"/>
              </w:rPr>
            </w:pPr>
            <w:r w:rsidRPr="00B456E4">
              <w:rPr>
                <w:color w:val="000000" w:themeColor="text1"/>
                <w:lang w:eastAsia="pl-PL"/>
              </w:rPr>
              <w:t>2 przezroczyste węże (dł. 1 m, śr. 12 mm - sznurek w rolce (250g) ,</w:t>
            </w:r>
          </w:p>
          <w:p w14:paraId="2C97ACD7" w14:textId="77777777" w:rsidR="002A42AD" w:rsidRPr="00B456E4" w:rsidRDefault="002A42AD" w:rsidP="00E8166C">
            <w:pPr>
              <w:rPr>
                <w:color w:val="000000" w:themeColor="text1"/>
                <w:lang w:eastAsia="pl-PL"/>
              </w:rPr>
            </w:pPr>
            <w:r w:rsidRPr="00B456E4">
              <w:rPr>
                <w:color w:val="000000" w:themeColor="text1"/>
                <w:lang w:eastAsia="pl-PL"/>
              </w:rPr>
              <w:t>6 łyżeczek (stal nierdzewna) ,</w:t>
            </w:r>
          </w:p>
          <w:p w14:paraId="51CE9211" w14:textId="77777777" w:rsidR="002A42AD" w:rsidRPr="00B456E4" w:rsidRDefault="002A42AD" w:rsidP="00E8166C">
            <w:pPr>
              <w:rPr>
                <w:color w:val="000000" w:themeColor="text1"/>
                <w:lang w:eastAsia="pl-PL"/>
              </w:rPr>
            </w:pPr>
            <w:r w:rsidRPr="00B456E4">
              <w:rPr>
                <w:color w:val="000000" w:themeColor="text1"/>
                <w:lang w:eastAsia="pl-PL"/>
              </w:rPr>
              <w:t>10 pipet ,</w:t>
            </w:r>
          </w:p>
          <w:p w14:paraId="7CC66778" w14:textId="77777777" w:rsidR="002A42AD" w:rsidRPr="00B456E4" w:rsidRDefault="002A42AD" w:rsidP="00E8166C">
            <w:pPr>
              <w:rPr>
                <w:color w:val="000000" w:themeColor="text1"/>
                <w:lang w:eastAsia="pl-PL"/>
              </w:rPr>
            </w:pPr>
            <w:r w:rsidRPr="00B456E4">
              <w:rPr>
                <w:color w:val="000000" w:themeColor="text1"/>
                <w:lang w:eastAsia="pl-PL"/>
              </w:rPr>
              <w:t>4 buteleczki tuszu kreślarskiego 50 ml (4 kolory: czerwony, zielony, żółty, niebieski) ,</w:t>
            </w:r>
          </w:p>
          <w:p w14:paraId="627C69DE" w14:textId="77777777" w:rsidR="002A42AD" w:rsidRPr="00B456E4" w:rsidRDefault="002A42AD" w:rsidP="00E8166C">
            <w:pPr>
              <w:rPr>
                <w:color w:val="000000" w:themeColor="text1"/>
                <w:lang w:eastAsia="pl-PL"/>
              </w:rPr>
            </w:pPr>
            <w:r w:rsidRPr="00B456E4">
              <w:rPr>
                <w:color w:val="000000" w:themeColor="text1"/>
                <w:lang w:eastAsia="pl-PL"/>
              </w:rPr>
              <w:t>135 słomek (śr. 8 mm) - bibuła marszczona (25 mm x 50 m) ,</w:t>
            </w:r>
          </w:p>
          <w:p w14:paraId="59F64C7A" w14:textId="77777777" w:rsidR="002A42AD" w:rsidRPr="00B456E4" w:rsidRDefault="002A42AD" w:rsidP="00E8166C">
            <w:pPr>
              <w:rPr>
                <w:color w:val="000000" w:themeColor="text1"/>
                <w:lang w:eastAsia="pl-PL"/>
              </w:rPr>
            </w:pPr>
            <w:r w:rsidRPr="00B456E4">
              <w:rPr>
                <w:color w:val="000000" w:themeColor="text1"/>
                <w:lang w:eastAsia="pl-PL"/>
              </w:rPr>
              <w:t xml:space="preserve">3 piłeczki do tenisa ziemnego 60 g (śr. 6 cm), </w:t>
            </w:r>
          </w:p>
          <w:p w14:paraId="58E0D490" w14:textId="77777777" w:rsidR="002A42AD" w:rsidRPr="00B456E4" w:rsidRDefault="002A42AD" w:rsidP="00E8166C">
            <w:pPr>
              <w:rPr>
                <w:color w:val="000000" w:themeColor="text1"/>
                <w:lang w:eastAsia="pl-PL"/>
              </w:rPr>
            </w:pPr>
            <w:r w:rsidRPr="00B456E4">
              <w:rPr>
                <w:color w:val="000000" w:themeColor="text1"/>
                <w:lang w:eastAsia="pl-PL"/>
              </w:rPr>
              <w:t xml:space="preserve">6 butelek 200 ml (tworzywo), </w:t>
            </w:r>
          </w:p>
          <w:p w14:paraId="444775E6" w14:textId="77777777" w:rsidR="002A42AD" w:rsidRPr="00B456E4" w:rsidRDefault="002A42AD" w:rsidP="00E8166C">
            <w:pPr>
              <w:rPr>
                <w:color w:val="000000" w:themeColor="text1"/>
                <w:lang w:eastAsia="pl-PL"/>
              </w:rPr>
            </w:pPr>
            <w:r w:rsidRPr="00B456E4">
              <w:rPr>
                <w:color w:val="000000" w:themeColor="text1"/>
                <w:lang w:eastAsia="pl-PL"/>
              </w:rPr>
              <w:t>150 gumeczek ,</w:t>
            </w:r>
          </w:p>
          <w:p w14:paraId="0482CD61" w14:textId="77777777" w:rsidR="002A42AD" w:rsidRPr="00B456E4" w:rsidRDefault="002A42AD" w:rsidP="00E8166C">
            <w:pPr>
              <w:rPr>
                <w:color w:val="000000" w:themeColor="text1"/>
                <w:lang w:eastAsia="pl-PL"/>
              </w:rPr>
            </w:pPr>
            <w:r w:rsidRPr="00B456E4">
              <w:rPr>
                <w:color w:val="000000" w:themeColor="text1"/>
                <w:lang w:eastAsia="pl-PL"/>
              </w:rPr>
              <w:t xml:space="preserve">worek zgrzany ciśnieniowo (12 x 17 cm), </w:t>
            </w:r>
          </w:p>
          <w:p w14:paraId="290DA708" w14:textId="77777777" w:rsidR="002A42AD" w:rsidRPr="00B456E4" w:rsidRDefault="002A42AD" w:rsidP="00E8166C">
            <w:pPr>
              <w:rPr>
                <w:color w:val="000000" w:themeColor="text1"/>
                <w:lang w:eastAsia="pl-PL"/>
              </w:rPr>
            </w:pPr>
            <w:r w:rsidRPr="00B456E4">
              <w:rPr>
                <w:color w:val="000000" w:themeColor="text1"/>
                <w:lang w:eastAsia="pl-PL"/>
              </w:rPr>
              <w:t>podkładka do siedzenia (32 x 38 x 1 cm) ,</w:t>
            </w:r>
          </w:p>
          <w:p w14:paraId="0BCD9881" w14:textId="77777777" w:rsidR="002A42AD" w:rsidRPr="00B456E4" w:rsidRDefault="002A42AD" w:rsidP="00E8166C">
            <w:pPr>
              <w:rPr>
                <w:color w:val="000000" w:themeColor="text1"/>
                <w:lang w:eastAsia="pl-PL"/>
              </w:rPr>
            </w:pPr>
            <w:r w:rsidRPr="00B456E4">
              <w:rPr>
                <w:color w:val="000000" w:themeColor="text1"/>
                <w:lang w:eastAsia="pl-PL"/>
              </w:rPr>
              <w:t>zamykana walizka z przyciętymi wkładami</w:t>
            </w:r>
          </w:p>
          <w:p w14:paraId="696041FC" w14:textId="77777777" w:rsidR="002A42AD" w:rsidRPr="00B456E4" w:rsidRDefault="002A42AD" w:rsidP="00E8166C">
            <w:pPr>
              <w:rPr>
                <w:color w:val="000000" w:themeColor="text1"/>
                <w:lang w:eastAsia="pl-PL"/>
              </w:rPr>
            </w:pPr>
            <w:r w:rsidRPr="00B456E4">
              <w:rPr>
                <w:color w:val="000000" w:themeColor="text1"/>
                <w:lang w:eastAsia="pl-PL"/>
              </w:rPr>
              <w:t>piankowymi ,</w:t>
            </w:r>
          </w:p>
          <w:p w14:paraId="2CD0586F" w14:textId="77777777" w:rsidR="002A42AD" w:rsidRPr="00B456E4" w:rsidRDefault="002A42AD" w:rsidP="00E8166C">
            <w:pPr>
              <w:rPr>
                <w:color w:val="000000" w:themeColor="text1"/>
                <w:lang w:eastAsia="pl-PL"/>
              </w:rPr>
            </w:pPr>
            <w:r w:rsidRPr="00B456E4">
              <w:rPr>
                <w:color w:val="000000" w:themeColor="text1"/>
                <w:lang w:eastAsia="pl-PL"/>
              </w:rPr>
              <w:t>podręcznik metodyczny z kartami pracy.</w:t>
            </w:r>
          </w:p>
        </w:tc>
        <w:tc>
          <w:tcPr>
            <w:tcW w:w="1400" w:type="dxa"/>
            <w:tcBorders>
              <w:top w:val="single" w:sz="4" w:space="0" w:color="auto"/>
              <w:left w:val="single" w:sz="8" w:space="0" w:color="auto"/>
              <w:bottom w:val="single" w:sz="4" w:space="0" w:color="auto"/>
              <w:right w:val="single" w:sz="8" w:space="0" w:color="auto"/>
            </w:tcBorders>
          </w:tcPr>
          <w:p w14:paraId="4FDD65C7"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7B9659C2"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51FE58D8" w14:textId="77777777" w:rsidR="002A42AD" w:rsidRPr="00B456E4" w:rsidRDefault="002A42AD" w:rsidP="00E8166C">
            <w:pPr>
              <w:jc w:val="center"/>
              <w:rPr>
                <w:color w:val="000000" w:themeColor="text1"/>
                <w:lang w:eastAsia="pl-PL"/>
              </w:rPr>
            </w:pPr>
          </w:p>
        </w:tc>
      </w:tr>
      <w:tr w:rsidR="002A42AD" w:rsidRPr="00B456E4" w14:paraId="1EBB46F3"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7F7E6402" w14:textId="77777777" w:rsidR="002A42AD" w:rsidRPr="00B456E4" w:rsidRDefault="002A42AD" w:rsidP="00E8166C">
            <w:pPr>
              <w:rPr>
                <w:b/>
                <w:color w:val="000000" w:themeColor="text1"/>
              </w:rPr>
            </w:pPr>
            <w:r w:rsidRPr="00B456E4">
              <w:rPr>
                <w:b/>
                <w:color w:val="000000" w:themeColor="text1"/>
              </w:rPr>
              <w:t>Klasowa fizyka z walizki – Optyka</w:t>
            </w:r>
          </w:p>
          <w:p w14:paraId="2ECF93BE" w14:textId="77777777" w:rsidR="002A42AD" w:rsidRPr="00B456E4" w:rsidRDefault="002A42AD" w:rsidP="00E8166C">
            <w:pPr>
              <w:rPr>
                <w:color w:val="000000" w:themeColor="text1"/>
                <w:lang w:eastAsia="pl-PL"/>
              </w:rPr>
            </w:pPr>
            <w:r w:rsidRPr="00B456E4">
              <w:rPr>
                <w:b/>
                <w:bCs/>
                <w:color w:val="000000" w:themeColor="text1"/>
                <w:lang w:eastAsia="pl-PL"/>
              </w:rPr>
              <w:t>Zawartość:</w:t>
            </w:r>
          </w:p>
          <w:p w14:paraId="6C63B2F7" w14:textId="77777777" w:rsidR="002A42AD" w:rsidRPr="00B456E4" w:rsidRDefault="002A42AD" w:rsidP="00E8166C">
            <w:pPr>
              <w:rPr>
                <w:color w:val="000000" w:themeColor="text1"/>
                <w:lang w:eastAsia="pl-PL"/>
              </w:rPr>
            </w:pPr>
            <w:r w:rsidRPr="00B456E4">
              <w:rPr>
                <w:color w:val="000000" w:themeColor="text1"/>
                <w:lang w:eastAsia="pl-PL"/>
              </w:rPr>
              <w:t>6 lusterek bezpiecznych ,</w:t>
            </w:r>
          </w:p>
          <w:p w14:paraId="47D5B0DB" w14:textId="77777777" w:rsidR="002A42AD" w:rsidRPr="00B456E4" w:rsidRDefault="002A42AD" w:rsidP="00E8166C">
            <w:pPr>
              <w:rPr>
                <w:color w:val="000000" w:themeColor="text1"/>
                <w:lang w:eastAsia="pl-PL"/>
              </w:rPr>
            </w:pPr>
            <w:r w:rsidRPr="00B456E4">
              <w:rPr>
                <w:color w:val="000000" w:themeColor="text1"/>
                <w:lang w:eastAsia="pl-PL"/>
              </w:rPr>
              <w:t>6 lusterek bezpiecznych składanych (20 x 7 cm) ,</w:t>
            </w:r>
          </w:p>
          <w:p w14:paraId="6BEE969A" w14:textId="77777777" w:rsidR="002A42AD" w:rsidRPr="00B456E4" w:rsidRDefault="002A42AD" w:rsidP="00E8166C">
            <w:pPr>
              <w:rPr>
                <w:color w:val="000000" w:themeColor="text1"/>
                <w:lang w:eastAsia="pl-PL"/>
              </w:rPr>
            </w:pPr>
            <w:r w:rsidRPr="00B456E4">
              <w:rPr>
                <w:color w:val="000000" w:themeColor="text1"/>
                <w:lang w:eastAsia="pl-PL"/>
              </w:rPr>
              <w:t xml:space="preserve">6 lup powiększających </w:t>
            </w:r>
          </w:p>
          <w:p w14:paraId="3B147201" w14:textId="77777777" w:rsidR="002A42AD" w:rsidRPr="00B456E4" w:rsidRDefault="002A42AD" w:rsidP="00E8166C">
            <w:pPr>
              <w:rPr>
                <w:color w:val="000000" w:themeColor="text1"/>
                <w:lang w:eastAsia="pl-PL"/>
              </w:rPr>
            </w:pPr>
            <w:r w:rsidRPr="00B456E4">
              <w:rPr>
                <w:color w:val="000000" w:themeColor="text1"/>
                <w:lang w:eastAsia="pl-PL"/>
              </w:rPr>
              <w:t>12 projektorów światła LED (sortowane w 3 kolorach: czerwony, zielony, niebieski) ,</w:t>
            </w:r>
          </w:p>
          <w:p w14:paraId="1A66651C" w14:textId="77777777" w:rsidR="002A42AD" w:rsidRPr="00B456E4" w:rsidRDefault="002A42AD" w:rsidP="00E8166C">
            <w:pPr>
              <w:rPr>
                <w:color w:val="000000" w:themeColor="text1"/>
                <w:lang w:eastAsia="pl-PL"/>
              </w:rPr>
            </w:pPr>
            <w:r w:rsidRPr="00B456E4">
              <w:rPr>
                <w:color w:val="000000" w:themeColor="text1"/>
                <w:lang w:eastAsia="pl-PL"/>
              </w:rPr>
              <w:t>6 latarek z żarówką ,</w:t>
            </w:r>
          </w:p>
          <w:p w14:paraId="6541A75B" w14:textId="77777777" w:rsidR="002A42AD" w:rsidRPr="00B456E4" w:rsidRDefault="002A42AD" w:rsidP="00E8166C">
            <w:pPr>
              <w:rPr>
                <w:color w:val="000000" w:themeColor="text1"/>
                <w:lang w:eastAsia="pl-PL"/>
              </w:rPr>
            </w:pPr>
            <w:r w:rsidRPr="00B456E4">
              <w:rPr>
                <w:color w:val="000000" w:themeColor="text1"/>
                <w:lang w:eastAsia="pl-PL"/>
              </w:rPr>
              <w:t>6 miękkich piłek "globus" ,</w:t>
            </w:r>
          </w:p>
          <w:p w14:paraId="22BE3324" w14:textId="77777777" w:rsidR="002A42AD" w:rsidRPr="00B456E4" w:rsidRDefault="002A42AD" w:rsidP="00E8166C">
            <w:pPr>
              <w:rPr>
                <w:color w:val="000000" w:themeColor="text1"/>
                <w:lang w:eastAsia="pl-PL"/>
              </w:rPr>
            </w:pPr>
            <w:r w:rsidRPr="00B456E4">
              <w:rPr>
                <w:color w:val="000000" w:themeColor="text1"/>
                <w:lang w:eastAsia="pl-PL"/>
              </w:rPr>
              <w:t>komplet 7 pryzmatów akrylowych ,</w:t>
            </w:r>
          </w:p>
          <w:p w14:paraId="75BCA0D3" w14:textId="77777777" w:rsidR="002A42AD" w:rsidRPr="00B456E4" w:rsidRDefault="002A42AD" w:rsidP="00E8166C">
            <w:pPr>
              <w:rPr>
                <w:color w:val="000000" w:themeColor="text1"/>
                <w:lang w:eastAsia="pl-PL"/>
              </w:rPr>
            </w:pPr>
            <w:r w:rsidRPr="00B456E4">
              <w:rPr>
                <w:color w:val="000000" w:themeColor="text1"/>
                <w:lang w:eastAsia="pl-PL"/>
              </w:rPr>
              <w:t>komplet kryształków (18 sztuk) ,</w:t>
            </w:r>
          </w:p>
          <w:p w14:paraId="6072BA0F" w14:textId="77777777" w:rsidR="002A42AD" w:rsidRPr="00B456E4" w:rsidRDefault="002A42AD" w:rsidP="00E8166C">
            <w:pPr>
              <w:rPr>
                <w:color w:val="000000" w:themeColor="text1"/>
                <w:lang w:eastAsia="pl-PL"/>
              </w:rPr>
            </w:pPr>
            <w:r w:rsidRPr="00B456E4">
              <w:rPr>
                <w:color w:val="000000" w:themeColor="text1"/>
                <w:lang w:eastAsia="pl-PL"/>
              </w:rPr>
              <w:t>50 szkiełek mikroskopowych nieszlifowanych ,</w:t>
            </w:r>
          </w:p>
          <w:p w14:paraId="2C58B195" w14:textId="77777777" w:rsidR="002A42AD" w:rsidRPr="00B456E4" w:rsidRDefault="002A42AD" w:rsidP="00E8166C">
            <w:pPr>
              <w:rPr>
                <w:color w:val="000000" w:themeColor="text1"/>
                <w:lang w:eastAsia="pl-PL"/>
              </w:rPr>
            </w:pPr>
            <w:r w:rsidRPr="00B456E4">
              <w:rPr>
                <w:color w:val="000000" w:themeColor="text1"/>
                <w:lang w:eastAsia="pl-PL"/>
              </w:rPr>
              <w:t>model oka z płynną soczewką ,,\</w:t>
            </w:r>
          </w:p>
          <w:p w14:paraId="61A17CB1" w14:textId="77777777" w:rsidR="002A42AD" w:rsidRPr="00B456E4" w:rsidRDefault="002A42AD" w:rsidP="00E8166C">
            <w:pPr>
              <w:rPr>
                <w:color w:val="000000" w:themeColor="text1"/>
                <w:lang w:eastAsia="pl-PL"/>
              </w:rPr>
            </w:pPr>
            <w:r w:rsidRPr="00B456E4">
              <w:rPr>
                <w:color w:val="000000" w:themeColor="text1"/>
                <w:lang w:eastAsia="pl-PL"/>
              </w:rPr>
              <w:t>pipeta ,</w:t>
            </w:r>
          </w:p>
          <w:p w14:paraId="0B396ACB" w14:textId="77777777" w:rsidR="002A42AD" w:rsidRPr="00B456E4" w:rsidRDefault="002A42AD" w:rsidP="00E8166C">
            <w:pPr>
              <w:rPr>
                <w:color w:val="000000" w:themeColor="text1"/>
                <w:lang w:eastAsia="pl-PL"/>
              </w:rPr>
            </w:pPr>
            <w:r w:rsidRPr="00B456E4">
              <w:rPr>
                <w:color w:val="000000" w:themeColor="text1"/>
                <w:lang w:eastAsia="pl-PL"/>
              </w:rPr>
              <w:t xml:space="preserve">puszka z </w:t>
            </w:r>
            <w:proofErr w:type="spellStart"/>
            <w:r w:rsidRPr="00B456E4">
              <w:rPr>
                <w:color w:val="000000" w:themeColor="text1"/>
                <w:lang w:eastAsia="pl-PL"/>
              </w:rPr>
              <w:t>poliestyrenu</w:t>
            </w:r>
            <w:proofErr w:type="spellEnd"/>
            <w:r w:rsidRPr="00B456E4">
              <w:rPr>
                <w:color w:val="000000" w:themeColor="text1"/>
                <w:lang w:eastAsia="pl-PL"/>
              </w:rPr>
              <w:t xml:space="preserve"> (20 x 10 x 8,5 cm) ,</w:t>
            </w:r>
          </w:p>
          <w:p w14:paraId="34C2B514" w14:textId="77777777" w:rsidR="002A42AD" w:rsidRPr="00B456E4" w:rsidRDefault="002A42AD" w:rsidP="00E8166C">
            <w:pPr>
              <w:rPr>
                <w:color w:val="000000" w:themeColor="text1"/>
                <w:lang w:eastAsia="pl-PL"/>
              </w:rPr>
            </w:pPr>
            <w:r w:rsidRPr="00B456E4">
              <w:rPr>
                <w:color w:val="000000" w:themeColor="text1"/>
                <w:lang w:eastAsia="pl-PL"/>
              </w:rPr>
              <w:t>50 drewnianych patyczków ,</w:t>
            </w:r>
          </w:p>
          <w:p w14:paraId="2CA9971C" w14:textId="77777777" w:rsidR="002A42AD" w:rsidRPr="00B456E4" w:rsidRDefault="002A42AD" w:rsidP="00E8166C">
            <w:pPr>
              <w:rPr>
                <w:color w:val="000000" w:themeColor="text1"/>
                <w:lang w:eastAsia="pl-PL"/>
              </w:rPr>
            </w:pPr>
            <w:r w:rsidRPr="00B456E4">
              <w:rPr>
                <w:color w:val="000000" w:themeColor="text1"/>
                <w:lang w:eastAsia="pl-PL"/>
              </w:rPr>
              <w:t>50 arkuszy A4 czarnego kartonu (300g/m2) ,worek zgrzany ciśnieniowo (20 x 30 cm) ,</w:t>
            </w:r>
          </w:p>
          <w:p w14:paraId="0116D4A8" w14:textId="77777777" w:rsidR="002A42AD" w:rsidRPr="00B456E4" w:rsidRDefault="002A42AD" w:rsidP="00E8166C">
            <w:pPr>
              <w:rPr>
                <w:color w:val="000000" w:themeColor="text1"/>
                <w:lang w:eastAsia="pl-PL"/>
              </w:rPr>
            </w:pPr>
            <w:r w:rsidRPr="00B456E4">
              <w:rPr>
                <w:color w:val="000000" w:themeColor="text1"/>
                <w:lang w:eastAsia="pl-PL"/>
              </w:rPr>
              <w:t xml:space="preserve">3 woreczki strunowe </w:t>
            </w:r>
            <w:proofErr w:type="spellStart"/>
            <w:r w:rsidRPr="00B456E4">
              <w:rPr>
                <w:color w:val="000000" w:themeColor="text1"/>
                <w:lang w:eastAsia="pl-PL"/>
              </w:rPr>
              <w:t>ziplock</w:t>
            </w:r>
            <w:proofErr w:type="spellEnd"/>
            <w:r w:rsidRPr="00B456E4">
              <w:rPr>
                <w:color w:val="000000" w:themeColor="text1"/>
                <w:lang w:eastAsia="pl-PL"/>
              </w:rPr>
              <w:t xml:space="preserve"> (15 x 22 cm) ,</w:t>
            </w:r>
          </w:p>
          <w:p w14:paraId="63E8EF72" w14:textId="77777777" w:rsidR="002A42AD" w:rsidRPr="00B456E4" w:rsidRDefault="002A42AD" w:rsidP="00E8166C">
            <w:pPr>
              <w:rPr>
                <w:color w:val="000000" w:themeColor="text1"/>
                <w:lang w:eastAsia="pl-PL"/>
              </w:rPr>
            </w:pPr>
            <w:r w:rsidRPr="00B456E4">
              <w:rPr>
                <w:color w:val="000000" w:themeColor="text1"/>
                <w:lang w:eastAsia="pl-PL"/>
              </w:rPr>
              <w:t>podkładka do siedzenia (32 x 38 x 1 cm) ,</w:t>
            </w:r>
          </w:p>
          <w:p w14:paraId="7A36CE04" w14:textId="77777777" w:rsidR="002A42AD" w:rsidRPr="00B456E4" w:rsidRDefault="002A42AD" w:rsidP="00E8166C">
            <w:pPr>
              <w:rPr>
                <w:color w:val="000000" w:themeColor="text1"/>
                <w:lang w:eastAsia="pl-PL"/>
              </w:rPr>
            </w:pPr>
            <w:r w:rsidRPr="00B456E4">
              <w:rPr>
                <w:color w:val="000000" w:themeColor="text1"/>
                <w:lang w:eastAsia="pl-PL"/>
              </w:rPr>
              <w:lastRenderedPageBreak/>
              <w:t>zamykana walizka z przyciętymi wkładami piankowymi ,</w:t>
            </w:r>
          </w:p>
          <w:p w14:paraId="238A6072" w14:textId="77777777" w:rsidR="002A42AD" w:rsidRPr="00B456E4" w:rsidRDefault="002A42AD" w:rsidP="00E8166C">
            <w:pPr>
              <w:rPr>
                <w:color w:val="000000" w:themeColor="text1"/>
                <w:lang w:eastAsia="pl-PL"/>
              </w:rPr>
            </w:pPr>
            <w:r w:rsidRPr="00B456E4">
              <w:rPr>
                <w:color w:val="000000" w:themeColor="text1"/>
                <w:lang w:eastAsia="pl-PL"/>
              </w:rPr>
              <w:t>podręcznik metodyczny z kartami pracy.</w:t>
            </w:r>
          </w:p>
        </w:tc>
        <w:tc>
          <w:tcPr>
            <w:tcW w:w="1400" w:type="dxa"/>
            <w:tcBorders>
              <w:top w:val="single" w:sz="4" w:space="0" w:color="auto"/>
              <w:left w:val="single" w:sz="8" w:space="0" w:color="auto"/>
              <w:bottom w:val="single" w:sz="4" w:space="0" w:color="auto"/>
              <w:right w:val="single" w:sz="8" w:space="0" w:color="auto"/>
            </w:tcBorders>
          </w:tcPr>
          <w:p w14:paraId="0EA2CBF6" w14:textId="77777777" w:rsidR="002A42AD" w:rsidRPr="00B456E4" w:rsidRDefault="002A42AD" w:rsidP="00E8166C">
            <w:pPr>
              <w:jc w:val="center"/>
              <w:rPr>
                <w:color w:val="000000" w:themeColor="text1"/>
                <w:lang w:eastAsia="pl-PL"/>
              </w:rPr>
            </w:pPr>
            <w:r w:rsidRPr="00B456E4">
              <w:rPr>
                <w:color w:val="000000" w:themeColor="text1"/>
                <w:lang w:eastAsia="pl-PL"/>
              </w:rPr>
              <w:lastRenderedPageBreak/>
              <w:t>1</w:t>
            </w:r>
          </w:p>
        </w:tc>
        <w:tc>
          <w:tcPr>
            <w:tcW w:w="1390" w:type="dxa"/>
            <w:tcBorders>
              <w:top w:val="single" w:sz="4" w:space="0" w:color="auto"/>
              <w:left w:val="single" w:sz="8" w:space="0" w:color="auto"/>
              <w:bottom w:val="single" w:sz="4" w:space="0" w:color="auto"/>
              <w:right w:val="single" w:sz="8" w:space="0" w:color="auto"/>
            </w:tcBorders>
          </w:tcPr>
          <w:p w14:paraId="167747FA"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791110B7" w14:textId="77777777" w:rsidR="002A42AD" w:rsidRPr="00B456E4" w:rsidRDefault="002A42AD" w:rsidP="00E8166C">
            <w:pPr>
              <w:jc w:val="center"/>
              <w:rPr>
                <w:color w:val="000000" w:themeColor="text1"/>
                <w:lang w:eastAsia="pl-PL"/>
              </w:rPr>
            </w:pPr>
          </w:p>
        </w:tc>
      </w:tr>
      <w:tr w:rsidR="002A42AD" w:rsidRPr="00B456E4" w14:paraId="7B9C138E"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119DA588" w14:textId="77777777" w:rsidR="002A42AD" w:rsidRPr="00B456E4" w:rsidRDefault="002A42AD" w:rsidP="00E8166C">
            <w:pPr>
              <w:rPr>
                <w:b/>
                <w:color w:val="000000" w:themeColor="text1"/>
              </w:rPr>
            </w:pPr>
            <w:r w:rsidRPr="00B456E4">
              <w:rPr>
                <w:b/>
                <w:color w:val="000000" w:themeColor="text1"/>
              </w:rPr>
              <w:t>Klasowa fizyka z walizki - Elektryczność i obwody elektryczne</w:t>
            </w:r>
            <w:r w:rsidRPr="00B456E4">
              <w:rPr>
                <w:color w:val="000000" w:themeColor="text1"/>
                <w:lang w:eastAsia="pl-PL"/>
              </w:rPr>
              <w:br/>
            </w:r>
            <w:r w:rsidRPr="00B456E4">
              <w:rPr>
                <w:b/>
                <w:bCs/>
                <w:color w:val="000000" w:themeColor="text1"/>
                <w:lang w:eastAsia="pl-PL"/>
              </w:rPr>
              <w:t>Zawartość:</w:t>
            </w:r>
            <w:r w:rsidRPr="00B456E4">
              <w:rPr>
                <w:color w:val="000000" w:themeColor="text1"/>
                <w:lang w:eastAsia="pl-PL"/>
              </w:rPr>
              <w:t xml:space="preserve"> </w:t>
            </w:r>
          </w:p>
          <w:p w14:paraId="67E4104B" w14:textId="77777777" w:rsidR="002A42AD" w:rsidRPr="00B456E4" w:rsidRDefault="002A42AD" w:rsidP="00E8166C">
            <w:pPr>
              <w:rPr>
                <w:color w:val="000000" w:themeColor="text1"/>
                <w:lang w:eastAsia="pl-PL"/>
              </w:rPr>
            </w:pPr>
            <w:r w:rsidRPr="00B456E4">
              <w:rPr>
                <w:color w:val="000000" w:themeColor="text1"/>
                <w:lang w:eastAsia="pl-PL"/>
              </w:rPr>
              <w:t xml:space="preserve">16 silników elektrycznych, </w:t>
            </w:r>
          </w:p>
          <w:p w14:paraId="33520ECC" w14:textId="77777777" w:rsidR="002A42AD" w:rsidRPr="00B456E4" w:rsidRDefault="002A42AD" w:rsidP="00E8166C">
            <w:pPr>
              <w:rPr>
                <w:color w:val="000000" w:themeColor="text1"/>
                <w:lang w:eastAsia="pl-PL"/>
              </w:rPr>
            </w:pPr>
            <w:r w:rsidRPr="00B456E4">
              <w:rPr>
                <w:color w:val="000000" w:themeColor="text1"/>
                <w:lang w:eastAsia="pl-PL"/>
              </w:rPr>
              <w:t>16 śmigieł do silników,</w:t>
            </w:r>
          </w:p>
          <w:p w14:paraId="6E0E841E" w14:textId="77777777" w:rsidR="002A42AD" w:rsidRPr="00B456E4" w:rsidRDefault="002A42AD" w:rsidP="00E8166C">
            <w:pPr>
              <w:rPr>
                <w:color w:val="000000" w:themeColor="text1"/>
                <w:lang w:eastAsia="pl-PL"/>
              </w:rPr>
            </w:pPr>
            <w:r w:rsidRPr="00B456E4">
              <w:rPr>
                <w:color w:val="000000" w:themeColor="text1"/>
                <w:lang w:eastAsia="pl-PL"/>
              </w:rPr>
              <w:t>16 brzęczyków elektronicznych ,</w:t>
            </w:r>
          </w:p>
          <w:p w14:paraId="3DEF7533" w14:textId="77777777" w:rsidR="002A42AD" w:rsidRPr="00B456E4" w:rsidRDefault="002A42AD" w:rsidP="00E8166C">
            <w:pPr>
              <w:rPr>
                <w:color w:val="000000" w:themeColor="text1"/>
                <w:lang w:eastAsia="pl-PL"/>
              </w:rPr>
            </w:pPr>
            <w:r w:rsidRPr="00B456E4">
              <w:rPr>
                <w:color w:val="000000" w:themeColor="text1"/>
                <w:lang w:eastAsia="pl-PL"/>
              </w:rPr>
              <w:t xml:space="preserve">16 przełączników, </w:t>
            </w:r>
          </w:p>
          <w:p w14:paraId="266FFA93" w14:textId="77777777" w:rsidR="002A42AD" w:rsidRPr="00B456E4" w:rsidRDefault="002A42AD" w:rsidP="00E8166C">
            <w:pPr>
              <w:rPr>
                <w:color w:val="000000" w:themeColor="text1"/>
                <w:lang w:eastAsia="pl-PL"/>
              </w:rPr>
            </w:pPr>
            <w:r w:rsidRPr="00B456E4">
              <w:rPr>
                <w:color w:val="000000" w:themeColor="text1"/>
                <w:lang w:eastAsia="pl-PL"/>
              </w:rPr>
              <w:t>64 długich zł16 baterii płaskich 4,5 V ,</w:t>
            </w:r>
          </w:p>
          <w:p w14:paraId="30EC9319" w14:textId="77777777" w:rsidR="002A42AD" w:rsidRPr="00B456E4" w:rsidRDefault="002A42AD" w:rsidP="00E8166C">
            <w:pPr>
              <w:rPr>
                <w:color w:val="000000" w:themeColor="text1"/>
                <w:lang w:eastAsia="pl-PL"/>
              </w:rPr>
            </w:pPr>
            <w:r w:rsidRPr="00B456E4">
              <w:rPr>
                <w:color w:val="000000" w:themeColor="text1"/>
                <w:lang w:eastAsia="pl-PL"/>
              </w:rPr>
              <w:t xml:space="preserve">16 śrub blokujących, </w:t>
            </w:r>
          </w:p>
          <w:p w14:paraId="7ED3FAAC" w14:textId="77777777" w:rsidR="002A42AD" w:rsidRPr="00B456E4" w:rsidRDefault="002A42AD" w:rsidP="00E8166C">
            <w:pPr>
              <w:rPr>
                <w:color w:val="000000" w:themeColor="text1"/>
                <w:lang w:eastAsia="pl-PL"/>
              </w:rPr>
            </w:pPr>
            <w:r w:rsidRPr="00B456E4">
              <w:rPr>
                <w:color w:val="000000" w:themeColor="text1"/>
                <w:lang w:eastAsia="pl-PL"/>
              </w:rPr>
              <w:t>16 termometrów (-10/+110 st. C),</w:t>
            </w:r>
          </w:p>
          <w:p w14:paraId="25449B76" w14:textId="77777777" w:rsidR="002A42AD" w:rsidRPr="00B456E4" w:rsidRDefault="002A42AD" w:rsidP="00E8166C">
            <w:pPr>
              <w:rPr>
                <w:color w:val="000000" w:themeColor="text1"/>
                <w:lang w:eastAsia="pl-PL"/>
              </w:rPr>
            </w:pPr>
            <w:r w:rsidRPr="00B456E4">
              <w:rPr>
                <w:color w:val="000000" w:themeColor="text1"/>
                <w:lang w:eastAsia="pl-PL"/>
              </w:rPr>
              <w:t>64 długich przewodów krokodylkowych (1 m) ,</w:t>
            </w:r>
          </w:p>
          <w:p w14:paraId="540CC4D3" w14:textId="77777777" w:rsidR="002A42AD" w:rsidRPr="00B456E4" w:rsidRDefault="002A42AD" w:rsidP="00E8166C">
            <w:pPr>
              <w:rPr>
                <w:color w:val="000000" w:themeColor="text1"/>
                <w:lang w:eastAsia="pl-PL"/>
              </w:rPr>
            </w:pPr>
            <w:r w:rsidRPr="00B456E4">
              <w:rPr>
                <w:color w:val="000000" w:themeColor="text1"/>
                <w:lang w:eastAsia="pl-PL"/>
              </w:rPr>
              <w:t xml:space="preserve">32 oprawki na żarówki, </w:t>
            </w:r>
          </w:p>
          <w:p w14:paraId="08E7AD05" w14:textId="77777777" w:rsidR="002A42AD" w:rsidRPr="00B456E4" w:rsidRDefault="002A42AD" w:rsidP="00E8166C">
            <w:pPr>
              <w:rPr>
                <w:color w:val="000000" w:themeColor="text1"/>
                <w:lang w:eastAsia="pl-PL"/>
              </w:rPr>
            </w:pPr>
            <w:r w:rsidRPr="00B456E4">
              <w:rPr>
                <w:color w:val="000000" w:themeColor="text1"/>
                <w:lang w:eastAsia="pl-PL"/>
              </w:rPr>
              <w:t>40 żarówek ,</w:t>
            </w:r>
          </w:p>
          <w:p w14:paraId="3AE54E8A" w14:textId="77777777" w:rsidR="002A42AD" w:rsidRPr="00B456E4" w:rsidRDefault="002A42AD" w:rsidP="00E8166C">
            <w:pPr>
              <w:rPr>
                <w:color w:val="000000" w:themeColor="text1"/>
                <w:lang w:eastAsia="pl-PL"/>
              </w:rPr>
            </w:pPr>
            <w:r w:rsidRPr="00B456E4">
              <w:rPr>
                <w:color w:val="000000" w:themeColor="text1"/>
                <w:lang w:eastAsia="pl-PL"/>
              </w:rPr>
              <w:t xml:space="preserve">szpulka drutu miedzianego, </w:t>
            </w:r>
          </w:p>
          <w:p w14:paraId="0A02E70B" w14:textId="77777777" w:rsidR="002A42AD" w:rsidRPr="00B456E4" w:rsidRDefault="002A42AD" w:rsidP="00E8166C">
            <w:pPr>
              <w:rPr>
                <w:color w:val="000000" w:themeColor="text1"/>
                <w:lang w:eastAsia="pl-PL"/>
              </w:rPr>
            </w:pPr>
            <w:r w:rsidRPr="00B456E4">
              <w:rPr>
                <w:color w:val="000000" w:themeColor="text1"/>
                <w:lang w:eastAsia="pl-PL"/>
              </w:rPr>
              <w:t>2 rolki taśmy izolacyjnej ,</w:t>
            </w:r>
          </w:p>
          <w:p w14:paraId="2C663B7B" w14:textId="77777777" w:rsidR="002A42AD" w:rsidRPr="00B456E4" w:rsidRDefault="002A42AD" w:rsidP="00E8166C">
            <w:pPr>
              <w:rPr>
                <w:color w:val="000000" w:themeColor="text1"/>
                <w:lang w:eastAsia="pl-PL"/>
              </w:rPr>
            </w:pPr>
            <w:r w:rsidRPr="00B456E4">
              <w:rPr>
                <w:color w:val="000000" w:themeColor="text1"/>
                <w:lang w:eastAsia="pl-PL"/>
              </w:rPr>
              <w:t>100 spinaczy (5 cm) ,</w:t>
            </w:r>
          </w:p>
          <w:p w14:paraId="6904B725" w14:textId="77777777" w:rsidR="002A42AD" w:rsidRPr="00B456E4" w:rsidRDefault="002A42AD" w:rsidP="00E8166C">
            <w:pPr>
              <w:rPr>
                <w:color w:val="000000" w:themeColor="text1"/>
                <w:lang w:eastAsia="pl-PL"/>
              </w:rPr>
            </w:pPr>
            <w:r w:rsidRPr="00B456E4">
              <w:rPr>
                <w:color w:val="000000" w:themeColor="text1"/>
                <w:lang w:eastAsia="pl-PL"/>
              </w:rPr>
              <w:t xml:space="preserve">16 kompletów materiałów do testów przewodnictwa, (12 sztuk w komplecie: metal, grafit, węgiel, drut, plastik, drewno, materiał, szkło), </w:t>
            </w:r>
          </w:p>
          <w:p w14:paraId="74F301FF" w14:textId="77777777" w:rsidR="002A42AD" w:rsidRPr="00B456E4" w:rsidRDefault="002A42AD" w:rsidP="00E8166C">
            <w:pPr>
              <w:rPr>
                <w:color w:val="000000" w:themeColor="text1"/>
                <w:lang w:eastAsia="pl-PL"/>
              </w:rPr>
            </w:pPr>
            <w:r w:rsidRPr="00B456E4">
              <w:rPr>
                <w:color w:val="000000" w:themeColor="text1"/>
                <w:lang w:eastAsia="pl-PL"/>
              </w:rPr>
              <w:t xml:space="preserve">zamykana walizka z przyciętymi wkładami piankowymi, </w:t>
            </w:r>
          </w:p>
          <w:p w14:paraId="29A081A2" w14:textId="77777777" w:rsidR="002A42AD" w:rsidRPr="00B456E4" w:rsidRDefault="002A42AD" w:rsidP="00E8166C">
            <w:pPr>
              <w:rPr>
                <w:color w:val="000000" w:themeColor="text1"/>
                <w:lang w:eastAsia="pl-PL"/>
              </w:rPr>
            </w:pPr>
            <w:r w:rsidRPr="00B456E4">
              <w:rPr>
                <w:color w:val="000000" w:themeColor="text1"/>
                <w:lang w:eastAsia="pl-PL"/>
              </w:rPr>
              <w:t>podręcznik metodyczny z kartami pracy.</w:t>
            </w:r>
          </w:p>
        </w:tc>
        <w:tc>
          <w:tcPr>
            <w:tcW w:w="1400" w:type="dxa"/>
            <w:tcBorders>
              <w:top w:val="single" w:sz="4" w:space="0" w:color="auto"/>
              <w:left w:val="single" w:sz="8" w:space="0" w:color="auto"/>
              <w:bottom w:val="single" w:sz="4" w:space="0" w:color="auto"/>
              <w:right w:val="single" w:sz="8" w:space="0" w:color="auto"/>
            </w:tcBorders>
          </w:tcPr>
          <w:p w14:paraId="0D99F035"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65A0D840"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6694F586" w14:textId="77777777" w:rsidR="002A42AD" w:rsidRPr="00B456E4" w:rsidRDefault="002A42AD" w:rsidP="00E8166C">
            <w:pPr>
              <w:jc w:val="center"/>
              <w:rPr>
                <w:color w:val="000000" w:themeColor="text1"/>
                <w:lang w:eastAsia="pl-PL"/>
              </w:rPr>
            </w:pPr>
          </w:p>
        </w:tc>
      </w:tr>
      <w:tr w:rsidR="002A42AD" w:rsidRPr="00B456E4" w14:paraId="76FDC5D2"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2DA734C9" w14:textId="77777777" w:rsidR="002A42AD" w:rsidRPr="00B456E4" w:rsidRDefault="002A42AD" w:rsidP="00E8166C">
            <w:pPr>
              <w:rPr>
                <w:b/>
                <w:color w:val="000000" w:themeColor="text1"/>
              </w:rPr>
            </w:pPr>
            <w:r w:rsidRPr="00B456E4">
              <w:rPr>
                <w:b/>
                <w:color w:val="000000" w:themeColor="text1"/>
              </w:rPr>
              <w:t>Komplet 5 zwierciadeł z pryzmatem - na stojakach</w:t>
            </w:r>
          </w:p>
          <w:p w14:paraId="02A0C2CA" w14:textId="77777777" w:rsidR="002A42AD" w:rsidRPr="00B456E4" w:rsidRDefault="002A42AD" w:rsidP="00E8166C">
            <w:pPr>
              <w:rPr>
                <w:color w:val="000000" w:themeColor="text1"/>
                <w:lang w:eastAsia="pl-PL"/>
              </w:rPr>
            </w:pPr>
            <w:r w:rsidRPr="00B456E4">
              <w:rPr>
                <w:color w:val="000000" w:themeColor="text1"/>
                <w:lang w:eastAsia="pl-PL"/>
              </w:rPr>
              <w:t>lusterko wypukłe,</w:t>
            </w:r>
          </w:p>
          <w:p w14:paraId="6C5D6299" w14:textId="77777777" w:rsidR="002A42AD" w:rsidRPr="00B456E4" w:rsidRDefault="002A42AD" w:rsidP="00E8166C">
            <w:pPr>
              <w:rPr>
                <w:color w:val="000000" w:themeColor="text1"/>
                <w:lang w:eastAsia="pl-PL"/>
              </w:rPr>
            </w:pPr>
            <w:r w:rsidRPr="00B456E4">
              <w:rPr>
                <w:color w:val="000000" w:themeColor="text1"/>
                <w:lang w:eastAsia="pl-PL"/>
              </w:rPr>
              <w:t>lusterko wklęsłe,</w:t>
            </w:r>
          </w:p>
          <w:p w14:paraId="559C6FA9" w14:textId="77777777" w:rsidR="002A42AD" w:rsidRPr="00B456E4" w:rsidRDefault="002A42AD" w:rsidP="00E8166C">
            <w:pPr>
              <w:rPr>
                <w:color w:val="000000" w:themeColor="text1"/>
                <w:lang w:eastAsia="pl-PL"/>
              </w:rPr>
            </w:pPr>
            <w:r w:rsidRPr="00B456E4">
              <w:rPr>
                <w:color w:val="000000" w:themeColor="text1"/>
                <w:lang w:eastAsia="pl-PL"/>
              </w:rPr>
              <w:t>lusterko dwuwypukle,</w:t>
            </w:r>
          </w:p>
          <w:p w14:paraId="6D747C56" w14:textId="77777777" w:rsidR="002A42AD" w:rsidRPr="00B456E4" w:rsidRDefault="002A42AD" w:rsidP="00E8166C">
            <w:pPr>
              <w:rPr>
                <w:color w:val="000000" w:themeColor="text1"/>
                <w:lang w:eastAsia="pl-PL"/>
              </w:rPr>
            </w:pPr>
            <w:r w:rsidRPr="00B456E4">
              <w:rPr>
                <w:color w:val="000000" w:themeColor="text1"/>
                <w:lang w:eastAsia="pl-PL"/>
              </w:rPr>
              <w:t>lusterko dwuwklęsłe,</w:t>
            </w:r>
          </w:p>
          <w:p w14:paraId="28D2D632" w14:textId="77777777" w:rsidR="002A42AD" w:rsidRPr="00B456E4" w:rsidRDefault="002A42AD" w:rsidP="00E8166C">
            <w:pPr>
              <w:rPr>
                <w:color w:val="000000" w:themeColor="text1"/>
                <w:lang w:eastAsia="pl-PL"/>
              </w:rPr>
            </w:pPr>
            <w:r w:rsidRPr="00B456E4">
              <w:rPr>
                <w:color w:val="000000" w:themeColor="text1"/>
                <w:lang w:eastAsia="pl-PL"/>
              </w:rPr>
              <w:t>pryzmat równoboczny.</w:t>
            </w:r>
          </w:p>
        </w:tc>
        <w:tc>
          <w:tcPr>
            <w:tcW w:w="1400" w:type="dxa"/>
            <w:tcBorders>
              <w:top w:val="single" w:sz="4" w:space="0" w:color="auto"/>
              <w:left w:val="single" w:sz="8" w:space="0" w:color="auto"/>
              <w:bottom w:val="single" w:sz="4" w:space="0" w:color="auto"/>
              <w:right w:val="single" w:sz="8" w:space="0" w:color="auto"/>
            </w:tcBorders>
          </w:tcPr>
          <w:p w14:paraId="3B7005D2"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539C11F8"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256A3847" w14:textId="77777777" w:rsidR="002A42AD" w:rsidRPr="00B456E4" w:rsidRDefault="002A42AD" w:rsidP="00E8166C">
            <w:pPr>
              <w:jc w:val="center"/>
              <w:rPr>
                <w:color w:val="000000" w:themeColor="text1"/>
                <w:lang w:eastAsia="pl-PL"/>
              </w:rPr>
            </w:pPr>
          </w:p>
        </w:tc>
      </w:tr>
      <w:tr w:rsidR="002A42AD" w:rsidRPr="00B456E4" w14:paraId="19FC04DC"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009AF4D1" w14:textId="77777777" w:rsidR="002A42AD" w:rsidRPr="00B456E4" w:rsidRDefault="002A42AD" w:rsidP="00E8166C">
            <w:pPr>
              <w:rPr>
                <w:b/>
                <w:color w:val="000000" w:themeColor="text1"/>
              </w:rPr>
            </w:pPr>
            <w:r w:rsidRPr="00B456E4">
              <w:rPr>
                <w:b/>
                <w:color w:val="000000" w:themeColor="text1"/>
              </w:rPr>
              <w:t>Komplet 6 piłeczek różnych rozmiarów i sprężystości</w:t>
            </w:r>
          </w:p>
          <w:p w14:paraId="53AE9C37" w14:textId="77777777" w:rsidR="002A42AD" w:rsidRPr="00B456E4" w:rsidRDefault="002A42AD" w:rsidP="00E8166C">
            <w:pPr>
              <w:rPr>
                <w:b/>
                <w:color w:val="000000" w:themeColor="text1"/>
              </w:rPr>
            </w:pPr>
            <w:r w:rsidRPr="00B456E4">
              <w:rPr>
                <w:color w:val="000000" w:themeColor="text1"/>
              </w:rPr>
              <w:t>W skład zestawu wchodzi: Piłka palantowa wykonana z gumy, piłka do tenisa ziemnego, piłeczka do tenisa stołowego, piłka baseballowa, piłka do squash, piłka gumowa dla dzieci do gier.</w:t>
            </w:r>
          </w:p>
        </w:tc>
        <w:tc>
          <w:tcPr>
            <w:tcW w:w="1400" w:type="dxa"/>
            <w:tcBorders>
              <w:top w:val="single" w:sz="4" w:space="0" w:color="auto"/>
              <w:left w:val="single" w:sz="8" w:space="0" w:color="auto"/>
              <w:bottom w:val="single" w:sz="4" w:space="0" w:color="auto"/>
              <w:right w:val="single" w:sz="8" w:space="0" w:color="auto"/>
            </w:tcBorders>
          </w:tcPr>
          <w:p w14:paraId="6CABBCDA"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1378D875"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1E14AB4A" w14:textId="77777777" w:rsidR="002A42AD" w:rsidRPr="00B456E4" w:rsidRDefault="002A42AD" w:rsidP="00E8166C">
            <w:pPr>
              <w:jc w:val="center"/>
              <w:rPr>
                <w:color w:val="000000" w:themeColor="text1"/>
                <w:lang w:eastAsia="pl-PL"/>
              </w:rPr>
            </w:pPr>
          </w:p>
        </w:tc>
      </w:tr>
      <w:tr w:rsidR="002A42AD" w:rsidRPr="00B456E4" w14:paraId="2E1479D7"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745330A1" w14:textId="77777777" w:rsidR="002A42AD" w:rsidRPr="00B456E4" w:rsidRDefault="002A42AD" w:rsidP="00E8166C">
            <w:pPr>
              <w:rPr>
                <w:color w:val="000000" w:themeColor="text1"/>
              </w:rPr>
            </w:pPr>
            <w:r w:rsidRPr="00B456E4">
              <w:rPr>
                <w:b/>
                <w:color w:val="000000" w:themeColor="text1"/>
              </w:rPr>
              <w:t>Komplet 8 wag sprężynowych z siłomierzem</w:t>
            </w:r>
            <w:r w:rsidRPr="00B456E4">
              <w:rPr>
                <w:color w:val="000000" w:themeColor="text1"/>
              </w:rPr>
              <w:t xml:space="preserve"> (1-2,5-5-10-20-30-50-100 N)</w:t>
            </w:r>
          </w:p>
        </w:tc>
        <w:tc>
          <w:tcPr>
            <w:tcW w:w="1400" w:type="dxa"/>
            <w:tcBorders>
              <w:top w:val="single" w:sz="4" w:space="0" w:color="auto"/>
              <w:left w:val="single" w:sz="8" w:space="0" w:color="auto"/>
              <w:bottom w:val="single" w:sz="4" w:space="0" w:color="auto"/>
              <w:right w:val="single" w:sz="8" w:space="0" w:color="auto"/>
            </w:tcBorders>
          </w:tcPr>
          <w:p w14:paraId="367D7FFC"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07A3A4D1"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2BF6973B" w14:textId="77777777" w:rsidR="002A42AD" w:rsidRPr="00B456E4" w:rsidRDefault="002A42AD" w:rsidP="00E8166C">
            <w:pPr>
              <w:jc w:val="center"/>
              <w:rPr>
                <w:color w:val="000000" w:themeColor="text1"/>
                <w:lang w:eastAsia="pl-PL"/>
              </w:rPr>
            </w:pPr>
          </w:p>
        </w:tc>
      </w:tr>
      <w:tr w:rsidR="002A42AD" w:rsidRPr="00B456E4" w14:paraId="28B4EED4"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62930AEA" w14:textId="77777777" w:rsidR="002A42AD" w:rsidRPr="00B456E4" w:rsidRDefault="002A42AD" w:rsidP="00E8166C">
            <w:pPr>
              <w:rPr>
                <w:b/>
                <w:color w:val="000000" w:themeColor="text1"/>
              </w:rPr>
            </w:pPr>
            <w:r w:rsidRPr="00B456E4">
              <w:rPr>
                <w:b/>
                <w:color w:val="000000" w:themeColor="text1"/>
              </w:rPr>
              <w:t>Komplet optyczny - 2 pryzmaty i 3 lusterka</w:t>
            </w:r>
          </w:p>
        </w:tc>
        <w:tc>
          <w:tcPr>
            <w:tcW w:w="1400" w:type="dxa"/>
            <w:tcBorders>
              <w:top w:val="single" w:sz="4" w:space="0" w:color="auto"/>
              <w:left w:val="single" w:sz="8" w:space="0" w:color="auto"/>
              <w:bottom w:val="single" w:sz="4" w:space="0" w:color="auto"/>
              <w:right w:val="single" w:sz="8" w:space="0" w:color="auto"/>
            </w:tcBorders>
          </w:tcPr>
          <w:p w14:paraId="3E169CBB"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04879717"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60BC0912" w14:textId="77777777" w:rsidR="002A42AD" w:rsidRPr="00B456E4" w:rsidRDefault="002A42AD" w:rsidP="00E8166C">
            <w:pPr>
              <w:jc w:val="center"/>
              <w:rPr>
                <w:color w:val="000000" w:themeColor="text1"/>
                <w:lang w:eastAsia="pl-PL"/>
              </w:rPr>
            </w:pPr>
          </w:p>
        </w:tc>
      </w:tr>
      <w:tr w:rsidR="002A42AD" w:rsidRPr="00B456E4" w14:paraId="6C6FBE09"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403AF516" w14:textId="77777777" w:rsidR="002A42AD" w:rsidRPr="00B456E4" w:rsidRDefault="002A42AD" w:rsidP="00E8166C">
            <w:pPr>
              <w:rPr>
                <w:b/>
                <w:color w:val="000000" w:themeColor="text1"/>
              </w:rPr>
            </w:pPr>
            <w:r w:rsidRPr="00B456E4">
              <w:rPr>
                <w:b/>
                <w:color w:val="000000" w:themeColor="text1"/>
              </w:rPr>
              <w:t>Komplet pryzmatów</w:t>
            </w:r>
          </w:p>
        </w:tc>
        <w:tc>
          <w:tcPr>
            <w:tcW w:w="1400" w:type="dxa"/>
            <w:tcBorders>
              <w:top w:val="single" w:sz="4" w:space="0" w:color="auto"/>
              <w:left w:val="single" w:sz="8" w:space="0" w:color="auto"/>
              <w:bottom w:val="single" w:sz="4" w:space="0" w:color="auto"/>
              <w:right w:val="single" w:sz="8" w:space="0" w:color="auto"/>
            </w:tcBorders>
          </w:tcPr>
          <w:p w14:paraId="30D91E11"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14633A2F"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3DBBE5E8" w14:textId="77777777" w:rsidR="002A42AD" w:rsidRPr="00B456E4" w:rsidRDefault="002A42AD" w:rsidP="00E8166C">
            <w:pPr>
              <w:jc w:val="center"/>
              <w:rPr>
                <w:color w:val="000000" w:themeColor="text1"/>
                <w:lang w:eastAsia="pl-PL"/>
              </w:rPr>
            </w:pPr>
          </w:p>
        </w:tc>
      </w:tr>
      <w:tr w:rsidR="002A42AD" w:rsidRPr="00B456E4" w14:paraId="3575D1BA"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15DA476C" w14:textId="77777777" w:rsidR="002A42AD" w:rsidRPr="00B456E4" w:rsidRDefault="002A42AD" w:rsidP="00E8166C">
            <w:pPr>
              <w:rPr>
                <w:b/>
                <w:color w:val="000000" w:themeColor="text1"/>
              </w:rPr>
            </w:pPr>
            <w:r w:rsidRPr="00B456E4">
              <w:rPr>
                <w:b/>
                <w:color w:val="000000" w:themeColor="text1"/>
              </w:rPr>
              <w:t>Linie pola magnetycznego - demonstrator z magnesem podkowiastym</w:t>
            </w:r>
          </w:p>
          <w:p w14:paraId="71F2C04A" w14:textId="77777777" w:rsidR="002A42AD" w:rsidRPr="00B456E4" w:rsidRDefault="002A42AD" w:rsidP="00E8166C">
            <w:pPr>
              <w:rPr>
                <w:b/>
                <w:color w:val="000000" w:themeColor="text1"/>
              </w:rPr>
            </w:pPr>
            <w:r w:rsidRPr="00B456E4">
              <w:rPr>
                <w:color w:val="000000" w:themeColor="text1"/>
              </w:rPr>
              <w:t xml:space="preserve">Setki magnetycznych igieł ukrytych w akrylowych płytkach wsuniętych w cylindryczną obudowę modelu. </w:t>
            </w:r>
          </w:p>
        </w:tc>
        <w:tc>
          <w:tcPr>
            <w:tcW w:w="1400" w:type="dxa"/>
            <w:tcBorders>
              <w:top w:val="single" w:sz="4" w:space="0" w:color="auto"/>
              <w:left w:val="single" w:sz="8" w:space="0" w:color="auto"/>
              <w:bottom w:val="single" w:sz="4" w:space="0" w:color="auto"/>
              <w:right w:val="single" w:sz="8" w:space="0" w:color="auto"/>
            </w:tcBorders>
          </w:tcPr>
          <w:p w14:paraId="08C7D0B8"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749EE3CE"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0E964230" w14:textId="77777777" w:rsidR="002A42AD" w:rsidRPr="00B456E4" w:rsidRDefault="002A42AD" w:rsidP="00E8166C">
            <w:pPr>
              <w:jc w:val="center"/>
              <w:rPr>
                <w:color w:val="000000" w:themeColor="text1"/>
                <w:lang w:eastAsia="pl-PL"/>
              </w:rPr>
            </w:pPr>
          </w:p>
        </w:tc>
      </w:tr>
      <w:tr w:rsidR="002A42AD" w:rsidRPr="00B456E4" w14:paraId="11ED2C1B"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03FB9F72" w14:textId="77777777" w:rsidR="002A42AD" w:rsidRPr="00B456E4" w:rsidRDefault="002A42AD" w:rsidP="00E8166C">
            <w:pPr>
              <w:rPr>
                <w:color w:val="000000" w:themeColor="text1"/>
              </w:rPr>
            </w:pPr>
            <w:r w:rsidRPr="00B456E4">
              <w:rPr>
                <w:color w:val="000000" w:themeColor="text1"/>
              </w:rPr>
              <w:lastRenderedPageBreak/>
              <w:t>Ładowarka do baterii z USB - LCD - Ni-</w:t>
            </w:r>
            <w:proofErr w:type="spellStart"/>
            <w:r w:rsidRPr="00B456E4">
              <w:rPr>
                <w:color w:val="000000" w:themeColor="text1"/>
              </w:rPr>
              <w:t>MH,Ni</w:t>
            </w:r>
            <w:proofErr w:type="spellEnd"/>
            <w:r w:rsidRPr="00B456E4">
              <w:rPr>
                <w:color w:val="000000" w:themeColor="text1"/>
              </w:rPr>
              <w:t>-Cd - 6xR6/AA,R03/AAA, 4x R14/C, R20/D, 2x6F22/9V</w:t>
            </w:r>
          </w:p>
        </w:tc>
        <w:tc>
          <w:tcPr>
            <w:tcW w:w="1400" w:type="dxa"/>
            <w:tcBorders>
              <w:top w:val="single" w:sz="4" w:space="0" w:color="auto"/>
              <w:left w:val="single" w:sz="8" w:space="0" w:color="auto"/>
              <w:bottom w:val="single" w:sz="4" w:space="0" w:color="auto"/>
              <w:right w:val="single" w:sz="8" w:space="0" w:color="auto"/>
            </w:tcBorders>
          </w:tcPr>
          <w:p w14:paraId="672087D7"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6608427B"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65EB60CB" w14:textId="77777777" w:rsidR="002A42AD" w:rsidRPr="00B456E4" w:rsidRDefault="002A42AD" w:rsidP="00E8166C">
            <w:pPr>
              <w:jc w:val="center"/>
              <w:rPr>
                <w:color w:val="000000" w:themeColor="text1"/>
                <w:lang w:eastAsia="pl-PL"/>
              </w:rPr>
            </w:pPr>
          </w:p>
        </w:tc>
      </w:tr>
      <w:tr w:rsidR="002A42AD" w:rsidRPr="00B456E4" w14:paraId="5A39859A"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52C1D1E9" w14:textId="77777777" w:rsidR="002A42AD" w:rsidRPr="00B456E4" w:rsidRDefault="002A42AD" w:rsidP="00E8166C">
            <w:pPr>
              <w:rPr>
                <w:color w:val="000000" w:themeColor="text1"/>
              </w:rPr>
            </w:pPr>
            <w:r w:rsidRPr="00B456E4">
              <w:rPr>
                <w:color w:val="000000" w:themeColor="text1"/>
              </w:rPr>
              <w:t>Listwa zasilająca antyprzepięciowa - 5 gniazd - kabel 3 metry</w:t>
            </w:r>
          </w:p>
        </w:tc>
        <w:tc>
          <w:tcPr>
            <w:tcW w:w="1400" w:type="dxa"/>
            <w:tcBorders>
              <w:top w:val="single" w:sz="4" w:space="0" w:color="auto"/>
              <w:left w:val="single" w:sz="8" w:space="0" w:color="auto"/>
              <w:bottom w:val="single" w:sz="4" w:space="0" w:color="auto"/>
              <w:right w:val="single" w:sz="8" w:space="0" w:color="auto"/>
            </w:tcBorders>
          </w:tcPr>
          <w:p w14:paraId="709ECA22" w14:textId="77777777" w:rsidR="002A42AD" w:rsidRPr="00B456E4" w:rsidRDefault="002A42AD" w:rsidP="00E8166C">
            <w:pPr>
              <w:jc w:val="center"/>
              <w:rPr>
                <w:color w:val="000000" w:themeColor="text1"/>
                <w:lang w:eastAsia="pl-PL"/>
              </w:rPr>
            </w:pPr>
            <w:r w:rsidRPr="00B456E4">
              <w:rPr>
                <w:color w:val="000000" w:themeColor="text1"/>
                <w:lang w:eastAsia="pl-PL"/>
              </w:rPr>
              <w:t>3</w:t>
            </w:r>
          </w:p>
        </w:tc>
        <w:tc>
          <w:tcPr>
            <w:tcW w:w="1390" w:type="dxa"/>
            <w:tcBorders>
              <w:top w:val="single" w:sz="4" w:space="0" w:color="auto"/>
              <w:left w:val="single" w:sz="8" w:space="0" w:color="auto"/>
              <w:bottom w:val="single" w:sz="4" w:space="0" w:color="auto"/>
              <w:right w:val="single" w:sz="8" w:space="0" w:color="auto"/>
            </w:tcBorders>
          </w:tcPr>
          <w:p w14:paraId="16BD692C"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7B788955" w14:textId="77777777" w:rsidR="002A42AD" w:rsidRPr="00B456E4" w:rsidRDefault="002A42AD" w:rsidP="00E8166C">
            <w:pPr>
              <w:jc w:val="center"/>
              <w:rPr>
                <w:color w:val="000000" w:themeColor="text1"/>
                <w:lang w:eastAsia="pl-PL"/>
              </w:rPr>
            </w:pPr>
          </w:p>
        </w:tc>
      </w:tr>
      <w:tr w:rsidR="002A42AD" w:rsidRPr="00B456E4" w14:paraId="5AFBD7AD"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6BC74B5F" w14:textId="77777777" w:rsidR="002A42AD" w:rsidRPr="00B456E4" w:rsidRDefault="002A42AD" w:rsidP="00E8166C">
            <w:pPr>
              <w:rPr>
                <w:b/>
                <w:color w:val="000000" w:themeColor="text1"/>
              </w:rPr>
            </w:pPr>
            <w:r w:rsidRPr="00B456E4">
              <w:rPr>
                <w:b/>
                <w:color w:val="000000" w:themeColor="text1"/>
              </w:rPr>
              <w:t>Ława optyczna 150 cm z akcesoriami</w:t>
            </w:r>
          </w:p>
          <w:p w14:paraId="57A360F7" w14:textId="77777777" w:rsidR="002A42AD" w:rsidRPr="00B456E4" w:rsidRDefault="002A42AD" w:rsidP="00E8166C">
            <w:pPr>
              <w:rPr>
                <w:color w:val="000000" w:themeColor="text1"/>
                <w:lang w:eastAsia="pl-PL"/>
              </w:rPr>
            </w:pPr>
            <w:r w:rsidRPr="00B456E4">
              <w:rPr>
                <w:color w:val="000000" w:themeColor="text1"/>
                <w:lang w:eastAsia="pl-PL"/>
              </w:rPr>
              <w:t>szyna aluminiowa (ława) o przekroju 5 x 3 x 150 cm z dwiema nóżkami,</w:t>
            </w:r>
          </w:p>
          <w:p w14:paraId="31CBBB79" w14:textId="77777777" w:rsidR="002A42AD" w:rsidRPr="00B456E4" w:rsidRDefault="002A42AD" w:rsidP="00E8166C">
            <w:pPr>
              <w:rPr>
                <w:color w:val="000000" w:themeColor="text1"/>
                <w:lang w:eastAsia="pl-PL"/>
              </w:rPr>
            </w:pPr>
            <w:r w:rsidRPr="00B456E4">
              <w:rPr>
                <w:color w:val="000000" w:themeColor="text1"/>
                <w:lang w:eastAsia="pl-PL"/>
              </w:rPr>
              <w:t>ślizgacze do mocowania akcesoriów optycznych zestawu,</w:t>
            </w:r>
          </w:p>
          <w:p w14:paraId="6FE3DF54" w14:textId="77777777" w:rsidR="002A42AD" w:rsidRPr="00B456E4" w:rsidRDefault="002A42AD" w:rsidP="00E8166C">
            <w:pPr>
              <w:rPr>
                <w:color w:val="000000" w:themeColor="text1"/>
                <w:lang w:eastAsia="pl-PL"/>
              </w:rPr>
            </w:pPr>
            <w:r w:rsidRPr="00B456E4">
              <w:rPr>
                <w:color w:val="000000" w:themeColor="text1"/>
                <w:lang w:eastAsia="pl-PL"/>
              </w:rPr>
              <w:t>lampka z zasilaczem 230V,</w:t>
            </w:r>
          </w:p>
          <w:p w14:paraId="13FB9992" w14:textId="77777777" w:rsidR="002A42AD" w:rsidRPr="00B456E4" w:rsidRDefault="002A42AD" w:rsidP="00E8166C">
            <w:pPr>
              <w:rPr>
                <w:color w:val="000000" w:themeColor="text1"/>
                <w:lang w:eastAsia="pl-PL"/>
              </w:rPr>
            </w:pPr>
            <w:r w:rsidRPr="00B456E4">
              <w:rPr>
                <w:color w:val="000000" w:themeColor="text1"/>
                <w:lang w:eastAsia="pl-PL"/>
              </w:rPr>
              <w:t>ekran dwustronny o wymiarach 8 x 11 cm z naniesioną skalą w pionie i poziomie,</w:t>
            </w:r>
          </w:p>
          <w:p w14:paraId="363F39DA" w14:textId="77777777" w:rsidR="002A42AD" w:rsidRPr="00B456E4" w:rsidRDefault="002A42AD" w:rsidP="00E8166C">
            <w:pPr>
              <w:rPr>
                <w:color w:val="000000" w:themeColor="text1"/>
                <w:lang w:eastAsia="pl-PL"/>
              </w:rPr>
            </w:pPr>
            <w:r w:rsidRPr="00B456E4">
              <w:rPr>
                <w:color w:val="000000" w:themeColor="text1"/>
                <w:lang w:eastAsia="pl-PL"/>
              </w:rPr>
              <w:t>soczewki o średnicy 50 mm i ogniskowych: +50, +100, +150, +200 oraz -150 mm,</w:t>
            </w:r>
          </w:p>
          <w:p w14:paraId="329B226F" w14:textId="77777777" w:rsidR="002A42AD" w:rsidRPr="00B456E4" w:rsidRDefault="002A42AD" w:rsidP="00E8166C">
            <w:pPr>
              <w:rPr>
                <w:color w:val="000000" w:themeColor="text1"/>
                <w:lang w:eastAsia="pl-PL"/>
              </w:rPr>
            </w:pPr>
            <w:r w:rsidRPr="00B456E4">
              <w:rPr>
                <w:color w:val="000000" w:themeColor="text1"/>
                <w:lang w:eastAsia="pl-PL"/>
              </w:rPr>
              <w:t>przesłona ze strzałką.</w:t>
            </w:r>
          </w:p>
          <w:p w14:paraId="0484C5AF" w14:textId="77777777" w:rsidR="002A42AD" w:rsidRPr="00B456E4" w:rsidRDefault="002A42AD" w:rsidP="00E8166C">
            <w:pPr>
              <w:rPr>
                <w:b/>
                <w:color w:val="000000" w:themeColor="text1"/>
              </w:rPr>
            </w:pPr>
          </w:p>
        </w:tc>
        <w:tc>
          <w:tcPr>
            <w:tcW w:w="1400" w:type="dxa"/>
            <w:tcBorders>
              <w:top w:val="single" w:sz="4" w:space="0" w:color="auto"/>
              <w:left w:val="single" w:sz="8" w:space="0" w:color="auto"/>
              <w:bottom w:val="single" w:sz="4" w:space="0" w:color="auto"/>
              <w:right w:val="single" w:sz="8" w:space="0" w:color="auto"/>
            </w:tcBorders>
          </w:tcPr>
          <w:p w14:paraId="74A07761"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4B10B5E7"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5B1F4DE3" w14:textId="77777777" w:rsidR="002A42AD" w:rsidRPr="00B456E4" w:rsidRDefault="002A42AD" w:rsidP="00E8166C">
            <w:pPr>
              <w:jc w:val="center"/>
              <w:rPr>
                <w:color w:val="000000" w:themeColor="text1"/>
                <w:lang w:eastAsia="pl-PL"/>
              </w:rPr>
            </w:pPr>
          </w:p>
        </w:tc>
      </w:tr>
      <w:tr w:rsidR="002A42AD" w:rsidRPr="00B456E4" w14:paraId="19A2DEC0"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0A8DFC5D" w14:textId="77777777" w:rsidR="002A42AD" w:rsidRPr="00B456E4" w:rsidRDefault="002A42AD" w:rsidP="00E8166C">
            <w:pPr>
              <w:rPr>
                <w:b/>
                <w:color w:val="000000" w:themeColor="text1"/>
              </w:rPr>
            </w:pPr>
            <w:r w:rsidRPr="00B456E4">
              <w:rPr>
                <w:b/>
                <w:color w:val="000000" w:themeColor="text1"/>
              </w:rPr>
              <w:t xml:space="preserve">Zestaw klasowy - </w:t>
            </w:r>
            <w:r w:rsidRPr="00B456E4">
              <w:rPr>
                <w:color w:val="000000" w:themeColor="text1"/>
              </w:rPr>
              <w:t>20 magnesów sztabkowych i 10 tacek prostokątnych z opiłkami spakowane w plastikowe pudełko</w:t>
            </w:r>
          </w:p>
        </w:tc>
        <w:tc>
          <w:tcPr>
            <w:tcW w:w="1400" w:type="dxa"/>
            <w:tcBorders>
              <w:top w:val="single" w:sz="4" w:space="0" w:color="auto"/>
              <w:left w:val="single" w:sz="8" w:space="0" w:color="auto"/>
              <w:bottom w:val="single" w:sz="4" w:space="0" w:color="auto"/>
              <w:right w:val="single" w:sz="8" w:space="0" w:color="auto"/>
            </w:tcBorders>
          </w:tcPr>
          <w:p w14:paraId="04174093"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0B14F124"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3D73AC39" w14:textId="77777777" w:rsidR="002A42AD" w:rsidRPr="00B456E4" w:rsidRDefault="002A42AD" w:rsidP="00E8166C">
            <w:pPr>
              <w:jc w:val="center"/>
              <w:rPr>
                <w:color w:val="000000" w:themeColor="text1"/>
                <w:lang w:eastAsia="pl-PL"/>
              </w:rPr>
            </w:pPr>
          </w:p>
        </w:tc>
      </w:tr>
      <w:tr w:rsidR="002A42AD" w:rsidRPr="00B456E4" w14:paraId="2FF114DE"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18482FA3" w14:textId="77777777" w:rsidR="002A42AD" w:rsidRPr="00B456E4" w:rsidRDefault="002A42AD" w:rsidP="00E8166C">
            <w:pPr>
              <w:rPr>
                <w:b/>
                <w:color w:val="000000" w:themeColor="text1"/>
              </w:rPr>
            </w:pPr>
            <w:r w:rsidRPr="00B456E4">
              <w:rPr>
                <w:b/>
                <w:color w:val="000000" w:themeColor="text1"/>
              </w:rPr>
              <w:t>Walizka magnesów - 28 elementów</w:t>
            </w:r>
          </w:p>
          <w:p w14:paraId="2458496C" w14:textId="77777777" w:rsidR="002A42AD" w:rsidRPr="00B456E4" w:rsidRDefault="002A42AD" w:rsidP="00E8166C">
            <w:pPr>
              <w:rPr>
                <w:color w:val="000000" w:themeColor="text1"/>
                <w:lang w:eastAsia="pl-PL"/>
              </w:rPr>
            </w:pPr>
            <w:r w:rsidRPr="00B456E4">
              <w:rPr>
                <w:color w:val="000000" w:themeColor="text1"/>
                <w:lang w:eastAsia="pl-PL"/>
              </w:rPr>
              <w:t>sztabki magnetyczne Al-Ni-Co,</w:t>
            </w:r>
          </w:p>
          <w:p w14:paraId="6A057977" w14:textId="77777777" w:rsidR="002A42AD" w:rsidRPr="00B456E4" w:rsidRDefault="002A42AD" w:rsidP="00E8166C">
            <w:pPr>
              <w:rPr>
                <w:color w:val="000000" w:themeColor="text1"/>
                <w:lang w:eastAsia="pl-PL"/>
              </w:rPr>
            </w:pPr>
            <w:r w:rsidRPr="00B456E4">
              <w:rPr>
                <w:color w:val="000000" w:themeColor="text1"/>
                <w:lang w:eastAsia="pl-PL"/>
              </w:rPr>
              <w:t>krążki magnetyczne Al-Ni-Co z jarzmem,</w:t>
            </w:r>
          </w:p>
          <w:p w14:paraId="6F11C423" w14:textId="77777777" w:rsidR="002A42AD" w:rsidRPr="00B456E4" w:rsidRDefault="002A42AD" w:rsidP="00E8166C">
            <w:pPr>
              <w:rPr>
                <w:color w:val="000000" w:themeColor="text1"/>
                <w:lang w:eastAsia="pl-PL"/>
              </w:rPr>
            </w:pPr>
            <w:r w:rsidRPr="00B456E4">
              <w:rPr>
                <w:color w:val="000000" w:themeColor="text1"/>
                <w:lang w:eastAsia="pl-PL"/>
              </w:rPr>
              <w:t>sztabki ferrytowe,</w:t>
            </w:r>
          </w:p>
          <w:p w14:paraId="179E60DD" w14:textId="77777777" w:rsidR="002A42AD" w:rsidRPr="00B456E4" w:rsidRDefault="002A42AD" w:rsidP="00E8166C">
            <w:pPr>
              <w:rPr>
                <w:color w:val="000000" w:themeColor="text1"/>
                <w:lang w:eastAsia="pl-PL"/>
              </w:rPr>
            </w:pPr>
            <w:r w:rsidRPr="00B456E4">
              <w:rPr>
                <w:color w:val="000000" w:themeColor="text1"/>
                <w:lang w:eastAsia="pl-PL"/>
              </w:rPr>
              <w:t>krążki ferrytowe,</w:t>
            </w:r>
          </w:p>
          <w:p w14:paraId="31F6B25D" w14:textId="77777777" w:rsidR="002A42AD" w:rsidRPr="00B456E4" w:rsidRDefault="002A42AD" w:rsidP="00E8166C">
            <w:pPr>
              <w:rPr>
                <w:color w:val="000000" w:themeColor="text1"/>
                <w:lang w:eastAsia="pl-PL"/>
              </w:rPr>
            </w:pPr>
            <w:r w:rsidRPr="00B456E4">
              <w:rPr>
                <w:color w:val="000000" w:themeColor="text1"/>
                <w:lang w:eastAsia="pl-PL"/>
              </w:rPr>
              <w:t>podkowiaste magnesy ze stali chromowanej (z jarzmem),</w:t>
            </w:r>
          </w:p>
          <w:p w14:paraId="6025567A" w14:textId="77777777" w:rsidR="002A42AD" w:rsidRPr="00B456E4" w:rsidRDefault="002A42AD" w:rsidP="00E8166C">
            <w:pPr>
              <w:rPr>
                <w:color w:val="000000" w:themeColor="text1"/>
                <w:lang w:eastAsia="pl-PL"/>
              </w:rPr>
            </w:pPr>
            <w:r w:rsidRPr="00B456E4">
              <w:rPr>
                <w:color w:val="000000" w:themeColor="text1"/>
                <w:lang w:eastAsia="pl-PL"/>
              </w:rPr>
              <w:t>magnes podkowiasty Al-Ni-Co z jarzmem,</w:t>
            </w:r>
          </w:p>
          <w:p w14:paraId="1373651C" w14:textId="77777777" w:rsidR="002A42AD" w:rsidRPr="00B456E4" w:rsidRDefault="002A42AD" w:rsidP="00E8166C">
            <w:pPr>
              <w:rPr>
                <w:color w:val="000000" w:themeColor="text1"/>
                <w:lang w:eastAsia="pl-PL"/>
              </w:rPr>
            </w:pPr>
            <w:r w:rsidRPr="00B456E4">
              <w:rPr>
                <w:color w:val="000000" w:themeColor="text1"/>
                <w:lang w:eastAsia="pl-PL"/>
              </w:rPr>
              <w:t>kwadraty z folii magnetycznej,</w:t>
            </w:r>
          </w:p>
          <w:p w14:paraId="4CFA8E08" w14:textId="77777777" w:rsidR="002A42AD" w:rsidRPr="00B456E4" w:rsidRDefault="002A42AD" w:rsidP="00E8166C">
            <w:pPr>
              <w:rPr>
                <w:color w:val="000000" w:themeColor="text1"/>
                <w:lang w:eastAsia="pl-PL"/>
              </w:rPr>
            </w:pPr>
            <w:r w:rsidRPr="00B456E4">
              <w:rPr>
                <w:color w:val="000000" w:themeColor="text1"/>
                <w:lang w:eastAsia="pl-PL"/>
              </w:rPr>
              <w:t>dwustronne kompasy śr. 19 mm,</w:t>
            </w:r>
          </w:p>
          <w:p w14:paraId="43279ED9" w14:textId="77777777" w:rsidR="002A42AD" w:rsidRPr="00B456E4" w:rsidRDefault="002A42AD" w:rsidP="00E8166C">
            <w:pPr>
              <w:rPr>
                <w:color w:val="000000" w:themeColor="text1"/>
                <w:lang w:eastAsia="pl-PL"/>
              </w:rPr>
            </w:pPr>
            <w:r w:rsidRPr="00B456E4">
              <w:rPr>
                <w:color w:val="000000" w:themeColor="text1"/>
                <w:lang w:eastAsia="pl-PL"/>
              </w:rPr>
              <w:t>czarne kompasy śr. 45 mm,</w:t>
            </w:r>
          </w:p>
          <w:p w14:paraId="6205D1C8" w14:textId="77777777" w:rsidR="002A42AD" w:rsidRPr="00B456E4" w:rsidRDefault="002A42AD" w:rsidP="00E8166C">
            <w:pPr>
              <w:rPr>
                <w:color w:val="000000" w:themeColor="text1"/>
                <w:lang w:eastAsia="pl-PL"/>
              </w:rPr>
            </w:pPr>
            <w:r w:rsidRPr="00B456E4">
              <w:rPr>
                <w:color w:val="000000" w:themeColor="text1"/>
                <w:lang w:eastAsia="pl-PL"/>
              </w:rPr>
              <w:t>drążki magnetyczne chromowe,</w:t>
            </w:r>
          </w:p>
          <w:p w14:paraId="144DD587" w14:textId="77777777" w:rsidR="002A42AD" w:rsidRPr="00B456E4" w:rsidRDefault="002A42AD" w:rsidP="00E8166C">
            <w:pPr>
              <w:rPr>
                <w:color w:val="000000" w:themeColor="text1"/>
                <w:lang w:eastAsia="pl-PL"/>
              </w:rPr>
            </w:pPr>
            <w:r w:rsidRPr="00B456E4">
              <w:rPr>
                <w:color w:val="000000" w:themeColor="text1"/>
                <w:lang w:eastAsia="pl-PL"/>
              </w:rPr>
              <w:t>magnetyt.</w:t>
            </w:r>
          </w:p>
        </w:tc>
        <w:tc>
          <w:tcPr>
            <w:tcW w:w="1400" w:type="dxa"/>
            <w:tcBorders>
              <w:top w:val="single" w:sz="4" w:space="0" w:color="auto"/>
              <w:left w:val="single" w:sz="8" w:space="0" w:color="auto"/>
              <w:bottom w:val="single" w:sz="4" w:space="0" w:color="auto"/>
              <w:right w:val="single" w:sz="8" w:space="0" w:color="auto"/>
            </w:tcBorders>
          </w:tcPr>
          <w:p w14:paraId="090556CA"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2CDF4672"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0C9E4CB3" w14:textId="77777777" w:rsidR="002A42AD" w:rsidRPr="00B456E4" w:rsidRDefault="002A42AD" w:rsidP="00E8166C">
            <w:pPr>
              <w:jc w:val="center"/>
              <w:rPr>
                <w:color w:val="000000" w:themeColor="text1"/>
                <w:lang w:eastAsia="pl-PL"/>
              </w:rPr>
            </w:pPr>
          </w:p>
        </w:tc>
      </w:tr>
      <w:tr w:rsidR="002A42AD" w:rsidRPr="00B456E4" w14:paraId="10EA1176"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4EBA5812" w14:textId="77777777" w:rsidR="002A42AD" w:rsidRPr="00B456E4" w:rsidRDefault="002A42AD" w:rsidP="00E8166C">
            <w:pPr>
              <w:rPr>
                <w:b/>
                <w:color w:val="000000" w:themeColor="text1"/>
              </w:rPr>
            </w:pPr>
            <w:r w:rsidRPr="00B456E4">
              <w:rPr>
                <w:b/>
                <w:color w:val="000000" w:themeColor="text1"/>
              </w:rPr>
              <w:t>Miernik poboru prądu</w:t>
            </w:r>
          </w:p>
        </w:tc>
        <w:tc>
          <w:tcPr>
            <w:tcW w:w="1400" w:type="dxa"/>
            <w:tcBorders>
              <w:top w:val="single" w:sz="4" w:space="0" w:color="auto"/>
              <w:left w:val="single" w:sz="8" w:space="0" w:color="auto"/>
              <w:bottom w:val="single" w:sz="4" w:space="0" w:color="auto"/>
              <w:right w:val="single" w:sz="8" w:space="0" w:color="auto"/>
            </w:tcBorders>
          </w:tcPr>
          <w:p w14:paraId="5DD1990F"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4CE9AB37"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3B5A43DC" w14:textId="77777777" w:rsidR="002A42AD" w:rsidRPr="00B456E4" w:rsidRDefault="002A42AD" w:rsidP="00E8166C">
            <w:pPr>
              <w:jc w:val="center"/>
              <w:rPr>
                <w:color w:val="000000" w:themeColor="text1"/>
                <w:lang w:eastAsia="pl-PL"/>
              </w:rPr>
            </w:pPr>
          </w:p>
        </w:tc>
      </w:tr>
      <w:tr w:rsidR="002A42AD" w:rsidRPr="00B456E4" w14:paraId="79704E0D"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7EAC9ABB" w14:textId="77777777" w:rsidR="002A42AD" w:rsidRPr="00B456E4" w:rsidRDefault="002A42AD" w:rsidP="00E8166C">
            <w:pPr>
              <w:rPr>
                <w:b/>
                <w:color w:val="000000" w:themeColor="text1"/>
              </w:rPr>
            </w:pPr>
            <w:r w:rsidRPr="00B456E4">
              <w:rPr>
                <w:b/>
                <w:color w:val="000000" w:themeColor="text1"/>
              </w:rPr>
              <w:t>Obwód szeregowy i równoległy</w:t>
            </w:r>
          </w:p>
          <w:p w14:paraId="3EB8E0FC" w14:textId="77777777" w:rsidR="002A42AD" w:rsidRPr="00B456E4" w:rsidRDefault="002A42AD" w:rsidP="00E8166C">
            <w:pPr>
              <w:pStyle w:val="NormalnyWeb"/>
              <w:spacing w:before="0" w:after="0"/>
              <w:rPr>
                <w:color w:val="000000" w:themeColor="text1"/>
              </w:rPr>
            </w:pPr>
            <w:r w:rsidRPr="00B456E4">
              <w:rPr>
                <w:color w:val="000000" w:themeColor="text1"/>
              </w:rPr>
              <w:t>Na płytce opornik, żarówki i diody, a gniazda pozwalają na przyłączenie narzędzi pomiarowych.</w:t>
            </w:r>
          </w:p>
          <w:p w14:paraId="559BF07F" w14:textId="77777777" w:rsidR="002A42AD" w:rsidRPr="00B456E4" w:rsidRDefault="002A42AD" w:rsidP="00E8166C">
            <w:pPr>
              <w:pStyle w:val="NormalnyWeb"/>
              <w:spacing w:before="0" w:after="0"/>
              <w:rPr>
                <w:color w:val="000000" w:themeColor="text1"/>
              </w:rPr>
            </w:pPr>
            <w:r w:rsidRPr="00B456E4">
              <w:rPr>
                <w:color w:val="000000" w:themeColor="text1"/>
              </w:rPr>
              <w:t>Wymiary płytki: 31 x 19 x 5,5 cm</w:t>
            </w:r>
          </w:p>
        </w:tc>
        <w:tc>
          <w:tcPr>
            <w:tcW w:w="1400" w:type="dxa"/>
            <w:tcBorders>
              <w:top w:val="single" w:sz="4" w:space="0" w:color="auto"/>
              <w:left w:val="single" w:sz="8" w:space="0" w:color="auto"/>
              <w:bottom w:val="single" w:sz="4" w:space="0" w:color="auto"/>
              <w:right w:val="single" w:sz="8" w:space="0" w:color="auto"/>
            </w:tcBorders>
          </w:tcPr>
          <w:p w14:paraId="5A6626E1"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1BEE716A"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2581A3A9" w14:textId="77777777" w:rsidR="002A42AD" w:rsidRPr="00B456E4" w:rsidRDefault="002A42AD" w:rsidP="00E8166C">
            <w:pPr>
              <w:jc w:val="center"/>
              <w:rPr>
                <w:color w:val="000000" w:themeColor="text1"/>
                <w:lang w:eastAsia="pl-PL"/>
              </w:rPr>
            </w:pPr>
          </w:p>
        </w:tc>
      </w:tr>
      <w:tr w:rsidR="002A42AD" w:rsidRPr="00B456E4" w14:paraId="79AD131F"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646F49BF" w14:textId="77777777" w:rsidR="002A42AD" w:rsidRPr="00B456E4" w:rsidRDefault="002A42AD" w:rsidP="00E8166C">
            <w:pPr>
              <w:rPr>
                <w:b/>
                <w:color w:val="000000" w:themeColor="text1"/>
              </w:rPr>
            </w:pPr>
            <w:r w:rsidRPr="00B456E4">
              <w:rPr>
                <w:b/>
                <w:color w:val="000000" w:themeColor="text1"/>
              </w:rPr>
              <w:t>Para soczewek 38 mm</w:t>
            </w:r>
          </w:p>
          <w:p w14:paraId="1C6D1C80" w14:textId="77777777" w:rsidR="002A42AD" w:rsidRPr="00B456E4" w:rsidRDefault="002A42AD" w:rsidP="00E8166C">
            <w:pPr>
              <w:rPr>
                <w:b/>
                <w:color w:val="000000" w:themeColor="text1"/>
              </w:rPr>
            </w:pPr>
            <w:r w:rsidRPr="00B456E4">
              <w:rPr>
                <w:color w:val="000000" w:themeColor="text1"/>
              </w:rPr>
              <w:t>Dwuwypukła i dwuwklęsła - każda o długości ogniskowej 150 mm.</w:t>
            </w:r>
          </w:p>
        </w:tc>
        <w:tc>
          <w:tcPr>
            <w:tcW w:w="1400" w:type="dxa"/>
            <w:tcBorders>
              <w:top w:val="single" w:sz="4" w:space="0" w:color="auto"/>
              <w:left w:val="single" w:sz="8" w:space="0" w:color="auto"/>
              <w:bottom w:val="single" w:sz="4" w:space="0" w:color="auto"/>
              <w:right w:val="single" w:sz="8" w:space="0" w:color="auto"/>
            </w:tcBorders>
          </w:tcPr>
          <w:p w14:paraId="20EB147F"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757E163D"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012814A8" w14:textId="77777777" w:rsidR="002A42AD" w:rsidRPr="00B456E4" w:rsidRDefault="002A42AD" w:rsidP="00E8166C">
            <w:pPr>
              <w:jc w:val="center"/>
              <w:rPr>
                <w:color w:val="000000" w:themeColor="text1"/>
                <w:lang w:eastAsia="pl-PL"/>
              </w:rPr>
            </w:pPr>
          </w:p>
        </w:tc>
      </w:tr>
      <w:tr w:rsidR="002A42AD" w:rsidRPr="00B456E4" w14:paraId="645B8ABD"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7FC37EE6" w14:textId="77777777" w:rsidR="002A42AD" w:rsidRPr="00B456E4" w:rsidRDefault="002A42AD" w:rsidP="00E8166C">
            <w:pPr>
              <w:rPr>
                <w:b/>
                <w:color w:val="000000" w:themeColor="text1"/>
              </w:rPr>
            </w:pPr>
            <w:r w:rsidRPr="00B456E4">
              <w:rPr>
                <w:b/>
                <w:color w:val="000000" w:themeColor="text1"/>
              </w:rPr>
              <w:t>Płytka z zatopionymi opiłkami i 2 rodzajami magnesów</w:t>
            </w:r>
          </w:p>
          <w:p w14:paraId="09E845DA" w14:textId="77777777" w:rsidR="002A42AD" w:rsidRPr="00B456E4" w:rsidRDefault="002A42AD" w:rsidP="00E8166C">
            <w:pPr>
              <w:pStyle w:val="NormalnyWeb"/>
              <w:spacing w:before="0" w:after="0"/>
              <w:rPr>
                <w:color w:val="000000" w:themeColor="text1"/>
              </w:rPr>
            </w:pPr>
            <w:r w:rsidRPr="00B456E4">
              <w:rPr>
                <w:color w:val="000000" w:themeColor="text1"/>
              </w:rPr>
              <w:t>Do zestawu dołączone dwa magnesy - sztabkowy oraz podkowiasty.</w:t>
            </w:r>
          </w:p>
          <w:p w14:paraId="2ECC7F42" w14:textId="77777777" w:rsidR="002A42AD" w:rsidRPr="00B456E4" w:rsidRDefault="002A42AD" w:rsidP="00E8166C">
            <w:pPr>
              <w:pStyle w:val="NormalnyWeb"/>
              <w:spacing w:before="0" w:after="0"/>
              <w:rPr>
                <w:color w:val="000000" w:themeColor="text1"/>
              </w:rPr>
            </w:pPr>
            <w:r w:rsidRPr="00B456E4">
              <w:rPr>
                <w:color w:val="000000" w:themeColor="text1"/>
              </w:rPr>
              <w:t>Wymiary płytki: 15 x 9 cm</w:t>
            </w:r>
          </w:p>
        </w:tc>
        <w:tc>
          <w:tcPr>
            <w:tcW w:w="1400" w:type="dxa"/>
            <w:tcBorders>
              <w:top w:val="single" w:sz="4" w:space="0" w:color="auto"/>
              <w:left w:val="single" w:sz="8" w:space="0" w:color="auto"/>
              <w:bottom w:val="single" w:sz="4" w:space="0" w:color="auto"/>
              <w:right w:val="single" w:sz="8" w:space="0" w:color="auto"/>
            </w:tcBorders>
          </w:tcPr>
          <w:p w14:paraId="763AD041"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4954402E"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402EF436" w14:textId="77777777" w:rsidR="002A42AD" w:rsidRPr="00B456E4" w:rsidRDefault="002A42AD" w:rsidP="00E8166C">
            <w:pPr>
              <w:jc w:val="center"/>
              <w:rPr>
                <w:color w:val="000000" w:themeColor="text1"/>
                <w:lang w:eastAsia="pl-PL"/>
              </w:rPr>
            </w:pPr>
          </w:p>
        </w:tc>
      </w:tr>
      <w:tr w:rsidR="002A42AD" w:rsidRPr="00B456E4" w14:paraId="6150BE92"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26E66DAC" w14:textId="77777777" w:rsidR="002A42AD" w:rsidRPr="00B456E4" w:rsidRDefault="002A42AD" w:rsidP="00E8166C">
            <w:pPr>
              <w:rPr>
                <w:color w:val="000000" w:themeColor="text1"/>
              </w:rPr>
            </w:pPr>
            <w:r w:rsidRPr="00B456E4">
              <w:rPr>
                <w:b/>
                <w:color w:val="000000" w:themeColor="text1"/>
              </w:rPr>
              <w:t>Suwmiarka mała</w:t>
            </w:r>
            <w:r w:rsidRPr="00B456E4">
              <w:rPr>
                <w:color w:val="000000" w:themeColor="text1"/>
              </w:rPr>
              <w:t xml:space="preserve"> (od 1 mm do 16 cm)</w:t>
            </w:r>
          </w:p>
        </w:tc>
        <w:tc>
          <w:tcPr>
            <w:tcW w:w="1400" w:type="dxa"/>
            <w:tcBorders>
              <w:top w:val="single" w:sz="4" w:space="0" w:color="auto"/>
              <w:left w:val="single" w:sz="8" w:space="0" w:color="auto"/>
              <w:bottom w:val="single" w:sz="4" w:space="0" w:color="auto"/>
              <w:right w:val="single" w:sz="8" w:space="0" w:color="auto"/>
            </w:tcBorders>
          </w:tcPr>
          <w:p w14:paraId="710A205F" w14:textId="77777777" w:rsidR="002A42AD" w:rsidRPr="00B456E4" w:rsidRDefault="002A42AD" w:rsidP="00E8166C">
            <w:pPr>
              <w:jc w:val="center"/>
              <w:rPr>
                <w:color w:val="000000" w:themeColor="text1"/>
                <w:lang w:eastAsia="pl-PL"/>
              </w:rPr>
            </w:pPr>
            <w:r w:rsidRPr="00B456E4">
              <w:rPr>
                <w:color w:val="000000" w:themeColor="text1"/>
                <w:lang w:eastAsia="pl-PL"/>
              </w:rPr>
              <w:t>5</w:t>
            </w:r>
          </w:p>
        </w:tc>
        <w:tc>
          <w:tcPr>
            <w:tcW w:w="1390" w:type="dxa"/>
            <w:tcBorders>
              <w:top w:val="single" w:sz="4" w:space="0" w:color="auto"/>
              <w:left w:val="single" w:sz="8" w:space="0" w:color="auto"/>
              <w:bottom w:val="single" w:sz="4" w:space="0" w:color="auto"/>
              <w:right w:val="single" w:sz="8" w:space="0" w:color="auto"/>
            </w:tcBorders>
          </w:tcPr>
          <w:p w14:paraId="2C88C1E4"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15831887" w14:textId="77777777" w:rsidR="002A42AD" w:rsidRPr="00B456E4" w:rsidRDefault="002A42AD" w:rsidP="00E8166C">
            <w:pPr>
              <w:jc w:val="center"/>
              <w:rPr>
                <w:color w:val="000000" w:themeColor="text1"/>
                <w:lang w:eastAsia="pl-PL"/>
              </w:rPr>
            </w:pPr>
          </w:p>
        </w:tc>
      </w:tr>
      <w:tr w:rsidR="002A42AD" w:rsidRPr="00B456E4" w14:paraId="0EB5ED39"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71ABC479" w14:textId="77777777" w:rsidR="002A42AD" w:rsidRPr="00B456E4" w:rsidRDefault="002A42AD" w:rsidP="00E8166C">
            <w:pPr>
              <w:rPr>
                <w:color w:val="000000" w:themeColor="text1"/>
              </w:rPr>
            </w:pPr>
            <w:r w:rsidRPr="00B456E4">
              <w:rPr>
                <w:b/>
                <w:color w:val="000000" w:themeColor="text1"/>
              </w:rPr>
              <w:lastRenderedPageBreak/>
              <w:t xml:space="preserve">Termometr Galileusza </w:t>
            </w:r>
            <w:r w:rsidRPr="00B456E4">
              <w:rPr>
                <w:color w:val="000000" w:themeColor="text1"/>
              </w:rPr>
              <w:t>(5 kulek)</w:t>
            </w:r>
          </w:p>
          <w:p w14:paraId="659D4333" w14:textId="77777777" w:rsidR="002A42AD" w:rsidRPr="00B456E4" w:rsidRDefault="002A42AD" w:rsidP="00E8166C">
            <w:pPr>
              <w:rPr>
                <w:color w:val="000000" w:themeColor="text1"/>
              </w:rPr>
            </w:pPr>
            <w:r w:rsidRPr="00B456E4">
              <w:rPr>
                <w:color w:val="000000" w:themeColor="text1"/>
              </w:rPr>
              <w:t>Cylinder wypełniony cieczą z 5 pojemnikami częściowo wypełnionymi cieczą o różnym kolorze. Do każdego z pojemników przymocowana jest tabliczka ze wskazaniem temperatury. Wymiary cylindra: 5 x 33 cm</w:t>
            </w:r>
          </w:p>
        </w:tc>
        <w:tc>
          <w:tcPr>
            <w:tcW w:w="1400" w:type="dxa"/>
            <w:tcBorders>
              <w:top w:val="single" w:sz="4" w:space="0" w:color="auto"/>
              <w:left w:val="single" w:sz="8" w:space="0" w:color="auto"/>
              <w:bottom w:val="single" w:sz="4" w:space="0" w:color="auto"/>
              <w:right w:val="single" w:sz="8" w:space="0" w:color="auto"/>
            </w:tcBorders>
          </w:tcPr>
          <w:p w14:paraId="5D27F56F"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60FF9178"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477C82E2" w14:textId="77777777" w:rsidR="002A42AD" w:rsidRPr="00B456E4" w:rsidRDefault="002A42AD" w:rsidP="00E8166C">
            <w:pPr>
              <w:jc w:val="center"/>
              <w:rPr>
                <w:color w:val="000000" w:themeColor="text1"/>
                <w:lang w:eastAsia="pl-PL"/>
              </w:rPr>
            </w:pPr>
          </w:p>
        </w:tc>
      </w:tr>
      <w:tr w:rsidR="002A42AD" w:rsidRPr="00B456E4" w14:paraId="6ADDCF74"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745A645E" w14:textId="77777777" w:rsidR="002A42AD" w:rsidRPr="00B456E4" w:rsidRDefault="002A42AD" w:rsidP="00E8166C">
            <w:pPr>
              <w:rPr>
                <w:b/>
                <w:color w:val="000000" w:themeColor="text1"/>
              </w:rPr>
            </w:pPr>
            <w:r w:rsidRPr="00B456E4">
              <w:rPr>
                <w:b/>
                <w:color w:val="000000" w:themeColor="text1"/>
              </w:rPr>
              <w:t>Waga sprężynowa - 25 kg</w:t>
            </w:r>
          </w:p>
          <w:p w14:paraId="4AC960FC" w14:textId="77777777" w:rsidR="002A42AD" w:rsidRPr="00B456E4" w:rsidRDefault="002A42AD" w:rsidP="00E8166C">
            <w:pPr>
              <w:rPr>
                <w:color w:val="000000" w:themeColor="text1"/>
              </w:rPr>
            </w:pPr>
            <w:r w:rsidRPr="00B456E4">
              <w:rPr>
                <w:color w:val="000000" w:themeColor="text1"/>
              </w:rPr>
              <w:t>Waga z metalowym korpusem.</w:t>
            </w:r>
          </w:p>
        </w:tc>
        <w:tc>
          <w:tcPr>
            <w:tcW w:w="1400" w:type="dxa"/>
            <w:tcBorders>
              <w:top w:val="single" w:sz="4" w:space="0" w:color="auto"/>
              <w:left w:val="single" w:sz="8" w:space="0" w:color="auto"/>
              <w:bottom w:val="single" w:sz="4" w:space="0" w:color="auto"/>
              <w:right w:val="single" w:sz="8" w:space="0" w:color="auto"/>
            </w:tcBorders>
          </w:tcPr>
          <w:p w14:paraId="2A9A80AF"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04478AF3"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47AA49CB" w14:textId="77777777" w:rsidR="002A42AD" w:rsidRPr="00B456E4" w:rsidRDefault="002A42AD" w:rsidP="00E8166C">
            <w:pPr>
              <w:jc w:val="center"/>
              <w:rPr>
                <w:color w:val="000000" w:themeColor="text1"/>
                <w:lang w:eastAsia="pl-PL"/>
              </w:rPr>
            </w:pPr>
          </w:p>
        </w:tc>
      </w:tr>
      <w:tr w:rsidR="002A42AD" w:rsidRPr="00B456E4" w14:paraId="3807409F"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5A6C85C2" w14:textId="77777777" w:rsidR="002A42AD" w:rsidRPr="00B456E4" w:rsidRDefault="002A42AD" w:rsidP="00E8166C">
            <w:pPr>
              <w:rPr>
                <w:b/>
                <w:color w:val="000000" w:themeColor="text1"/>
              </w:rPr>
            </w:pPr>
            <w:r w:rsidRPr="00B456E4">
              <w:rPr>
                <w:b/>
                <w:color w:val="000000" w:themeColor="text1"/>
              </w:rPr>
              <w:t>Wahadła rezonansowe</w:t>
            </w:r>
          </w:p>
          <w:p w14:paraId="10543D9E" w14:textId="77777777" w:rsidR="002A42AD" w:rsidRPr="00B456E4" w:rsidRDefault="002A42AD" w:rsidP="00E8166C">
            <w:pPr>
              <w:rPr>
                <w:color w:val="000000" w:themeColor="text1"/>
              </w:rPr>
            </w:pPr>
            <w:r w:rsidRPr="00B456E4">
              <w:rPr>
                <w:color w:val="000000" w:themeColor="text1"/>
              </w:rPr>
              <w:t>Siedem metalowych kulek (wahadeł) zawieszonych na stabilnym, metalowym statywie.</w:t>
            </w:r>
          </w:p>
          <w:p w14:paraId="0ACC9D95" w14:textId="77777777" w:rsidR="002A42AD" w:rsidRPr="00B456E4" w:rsidRDefault="002A42AD" w:rsidP="00E8166C">
            <w:pPr>
              <w:rPr>
                <w:b/>
                <w:color w:val="000000" w:themeColor="text1"/>
              </w:rPr>
            </w:pPr>
            <w:r w:rsidRPr="00B456E4">
              <w:rPr>
                <w:color w:val="000000" w:themeColor="text1"/>
              </w:rPr>
              <w:t>Wymiary: 47 x 13 x 34 cm</w:t>
            </w:r>
          </w:p>
        </w:tc>
        <w:tc>
          <w:tcPr>
            <w:tcW w:w="1400" w:type="dxa"/>
            <w:tcBorders>
              <w:top w:val="single" w:sz="4" w:space="0" w:color="auto"/>
              <w:left w:val="single" w:sz="8" w:space="0" w:color="auto"/>
              <w:bottom w:val="single" w:sz="4" w:space="0" w:color="auto"/>
              <w:right w:val="single" w:sz="8" w:space="0" w:color="auto"/>
            </w:tcBorders>
          </w:tcPr>
          <w:p w14:paraId="66C62608"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5AADF6FE"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5EE9524D" w14:textId="77777777" w:rsidR="002A42AD" w:rsidRPr="00B456E4" w:rsidRDefault="002A42AD" w:rsidP="00E8166C">
            <w:pPr>
              <w:jc w:val="center"/>
              <w:rPr>
                <w:color w:val="000000" w:themeColor="text1"/>
                <w:lang w:eastAsia="pl-PL"/>
              </w:rPr>
            </w:pPr>
          </w:p>
        </w:tc>
      </w:tr>
      <w:tr w:rsidR="002A42AD" w:rsidRPr="00B456E4" w14:paraId="714C97F4"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0946D5C7" w14:textId="77777777" w:rsidR="002A42AD" w:rsidRPr="00B456E4" w:rsidRDefault="002A42AD" w:rsidP="00E8166C">
            <w:pPr>
              <w:rPr>
                <w:color w:val="000000" w:themeColor="text1"/>
              </w:rPr>
            </w:pPr>
            <w:r w:rsidRPr="00B456E4">
              <w:rPr>
                <w:b/>
                <w:color w:val="000000" w:themeColor="text1"/>
              </w:rPr>
              <w:t>Siłomierz wskazówkowy</w:t>
            </w:r>
            <w:r w:rsidRPr="00B456E4">
              <w:rPr>
                <w:color w:val="000000" w:themeColor="text1"/>
              </w:rPr>
              <w:t xml:space="preserve"> 5N / 0,01N – dynamometr śr. 20cm</w:t>
            </w:r>
          </w:p>
        </w:tc>
        <w:tc>
          <w:tcPr>
            <w:tcW w:w="1400" w:type="dxa"/>
            <w:tcBorders>
              <w:top w:val="single" w:sz="4" w:space="0" w:color="auto"/>
              <w:left w:val="single" w:sz="8" w:space="0" w:color="auto"/>
              <w:bottom w:val="single" w:sz="4" w:space="0" w:color="auto"/>
              <w:right w:val="single" w:sz="8" w:space="0" w:color="auto"/>
            </w:tcBorders>
          </w:tcPr>
          <w:p w14:paraId="7D83E7BD"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485E438F"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63528F34" w14:textId="77777777" w:rsidR="002A42AD" w:rsidRPr="00B456E4" w:rsidRDefault="002A42AD" w:rsidP="00E8166C">
            <w:pPr>
              <w:jc w:val="center"/>
              <w:rPr>
                <w:color w:val="000000" w:themeColor="text1"/>
                <w:lang w:eastAsia="pl-PL"/>
              </w:rPr>
            </w:pPr>
          </w:p>
        </w:tc>
      </w:tr>
      <w:tr w:rsidR="002A42AD" w:rsidRPr="00B456E4" w14:paraId="42209E7F"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hideMark/>
          </w:tcPr>
          <w:p w14:paraId="226E5238" w14:textId="77777777" w:rsidR="002A42AD" w:rsidRPr="00B456E4" w:rsidRDefault="002A42AD" w:rsidP="00E8166C">
            <w:pPr>
              <w:rPr>
                <w:b/>
                <w:color w:val="000000" w:themeColor="text1"/>
              </w:rPr>
            </w:pPr>
            <w:r w:rsidRPr="00B456E4">
              <w:rPr>
                <w:b/>
                <w:color w:val="000000" w:themeColor="text1"/>
              </w:rPr>
              <w:t>Waga szkolna laboratoryjna szalkowa 200g (dokładność 10 mg)</w:t>
            </w:r>
          </w:p>
          <w:p w14:paraId="7D54FB71" w14:textId="77777777" w:rsidR="002A42AD" w:rsidRPr="00B456E4" w:rsidRDefault="002A42AD" w:rsidP="00E8166C">
            <w:pPr>
              <w:rPr>
                <w:color w:val="000000" w:themeColor="text1"/>
              </w:rPr>
            </w:pPr>
            <w:r w:rsidRPr="00B456E4">
              <w:rPr>
                <w:color w:val="000000" w:themeColor="text1"/>
              </w:rPr>
              <w:t>Wykonana z metalu, szalki plastikowe. Wymiary wagi: 12 x 30 x 30 cm.</w:t>
            </w:r>
          </w:p>
          <w:p w14:paraId="403F1ABB" w14:textId="77777777" w:rsidR="002A42AD" w:rsidRPr="00B456E4" w:rsidRDefault="002A42AD" w:rsidP="00E8166C">
            <w:pPr>
              <w:rPr>
                <w:color w:val="000000" w:themeColor="text1"/>
              </w:rPr>
            </w:pPr>
            <w:r w:rsidRPr="00B456E4">
              <w:rPr>
                <w:color w:val="000000" w:themeColor="text1"/>
              </w:rPr>
              <w:t>W zestawie 17 metalowych odważników zamkniętych w pudełku: 100 g, 50 g, 2x 20g, 10 g, 5 g, 2x 2g, 1 g, 500 mg, 2x 200 mg, 100 mg, 50 mg, 2x 20 mg oraz 10 mg.</w:t>
            </w:r>
          </w:p>
        </w:tc>
        <w:tc>
          <w:tcPr>
            <w:tcW w:w="1400" w:type="dxa"/>
            <w:tcBorders>
              <w:top w:val="single" w:sz="4" w:space="0" w:color="auto"/>
              <w:left w:val="single" w:sz="8" w:space="0" w:color="auto"/>
              <w:bottom w:val="single" w:sz="4" w:space="0" w:color="auto"/>
              <w:right w:val="single" w:sz="8" w:space="0" w:color="auto"/>
            </w:tcBorders>
          </w:tcPr>
          <w:p w14:paraId="4FF15B5D" w14:textId="77777777" w:rsidR="002A42AD" w:rsidRPr="00B456E4" w:rsidRDefault="002A42AD" w:rsidP="00E8166C">
            <w:pPr>
              <w:jc w:val="center"/>
              <w:rPr>
                <w:color w:val="000000" w:themeColor="text1"/>
                <w:lang w:eastAsia="pl-PL"/>
              </w:rPr>
            </w:pPr>
            <w:r w:rsidRPr="00B456E4">
              <w:rPr>
                <w:color w:val="000000" w:themeColor="text1"/>
                <w:lang w:eastAsia="pl-PL"/>
              </w:rPr>
              <w:t>1</w:t>
            </w:r>
          </w:p>
        </w:tc>
        <w:tc>
          <w:tcPr>
            <w:tcW w:w="1390" w:type="dxa"/>
            <w:tcBorders>
              <w:top w:val="single" w:sz="4" w:space="0" w:color="auto"/>
              <w:left w:val="single" w:sz="8" w:space="0" w:color="auto"/>
              <w:bottom w:val="single" w:sz="4" w:space="0" w:color="auto"/>
              <w:right w:val="single" w:sz="8" w:space="0" w:color="auto"/>
            </w:tcBorders>
          </w:tcPr>
          <w:p w14:paraId="794ADA0B" w14:textId="77777777" w:rsidR="002A42AD" w:rsidRPr="00B456E4" w:rsidRDefault="002A42AD" w:rsidP="00E8166C">
            <w:pPr>
              <w:jc w:val="center"/>
              <w:rPr>
                <w:color w:val="000000" w:themeColor="text1"/>
                <w:lang w:eastAsia="pl-PL"/>
              </w:rPr>
            </w:pPr>
          </w:p>
        </w:tc>
        <w:tc>
          <w:tcPr>
            <w:tcW w:w="1390" w:type="dxa"/>
            <w:tcBorders>
              <w:top w:val="single" w:sz="4" w:space="0" w:color="auto"/>
              <w:left w:val="single" w:sz="8" w:space="0" w:color="auto"/>
              <w:bottom w:val="single" w:sz="4" w:space="0" w:color="auto"/>
              <w:right w:val="single" w:sz="8" w:space="0" w:color="auto"/>
            </w:tcBorders>
          </w:tcPr>
          <w:p w14:paraId="479BE157" w14:textId="77777777" w:rsidR="002A42AD" w:rsidRPr="00B456E4" w:rsidRDefault="002A42AD" w:rsidP="00E8166C">
            <w:pPr>
              <w:jc w:val="center"/>
              <w:rPr>
                <w:color w:val="000000" w:themeColor="text1"/>
                <w:lang w:eastAsia="pl-PL"/>
              </w:rPr>
            </w:pPr>
          </w:p>
        </w:tc>
      </w:tr>
      <w:tr w:rsidR="002A42AD" w:rsidRPr="00B456E4" w14:paraId="1EC3D4DF" w14:textId="77777777" w:rsidTr="00E8166C">
        <w:trPr>
          <w:trHeight w:val="540"/>
        </w:trPr>
        <w:tc>
          <w:tcPr>
            <w:tcW w:w="4977" w:type="dxa"/>
            <w:gridSpan w:val="4"/>
            <w:tcBorders>
              <w:top w:val="single" w:sz="4" w:space="0" w:color="auto"/>
              <w:left w:val="single" w:sz="8" w:space="0" w:color="auto"/>
              <w:bottom w:val="single" w:sz="4" w:space="0" w:color="auto"/>
              <w:right w:val="nil"/>
            </w:tcBorders>
            <w:shd w:val="clear" w:color="auto" w:fill="auto"/>
            <w:vAlign w:val="bottom"/>
          </w:tcPr>
          <w:p w14:paraId="786D4A72" w14:textId="77777777" w:rsidR="002A42AD" w:rsidRPr="00B456E4" w:rsidRDefault="002A42AD" w:rsidP="00E8166C">
            <w:pPr>
              <w:rPr>
                <w:b/>
                <w:color w:val="000000" w:themeColor="text1"/>
                <w:lang w:val="en-US"/>
              </w:rPr>
            </w:pPr>
          </w:p>
        </w:tc>
        <w:tc>
          <w:tcPr>
            <w:tcW w:w="1400" w:type="dxa"/>
            <w:tcBorders>
              <w:top w:val="single" w:sz="4" w:space="0" w:color="auto"/>
              <w:left w:val="single" w:sz="8" w:space="0" w:color="auto"/>
              <w:bottom w:val="single" w:sz="4" w:space="0" w:color="auto"/>
              <w:right w:val="single" w:sz="8" w:space="0" w:color="auto"/>
            </w:tcBorders>
          </w:tcPr>
          <w:p w14:paraId="13CDEF3A" w14:textId="77777777" w:rsidR="002A42AD" w:rsidRPr="00B456E4" w:rsidRDefault="002A42AD" w:rsidP="00E8166C">
            <w:pPr>
              <w:jc w:val="center"/>
              <w:rPr>
                <w:color w:val="000000" w:themeColor="text1"/>
                <w:lang w:val="en-US" w:eastAsia="pl-PL"/>
              </w:rPr>
            </w:pPr>
          </w:p>
        </w:tc>
        <w:tc>
          <w:tcPr>
            <w:tcW w:w="1390" w:type="dxa"/>
            <w:tcBorders>
              <w:top w:val="single" w:sz="4" w:space="0" w:color="auto"/>
              <w:left w:val="single" w:sz="8" w:space="0" w:color="auto"/>
              <w:bottom w:val="single" w:sz="4" w:space="0" w:color="auto"/>
              <w:right w:val="single" w:sz="8" w:space="0" w:color="auto"/>
            </w:tcBorders>
          </w:tcPr>
          <w:p w14:paraId="5E5F48A1" w14:textId="77777777" w:rsidR="002A42AD" w:rsidRPr="00B456E4" w:rsidRDefault="002A42AD" w:rsidP="00E8166C">
            <w:pPr>
              <w:jc w:val="center"/>
              <w:rPr>
                <w:color w:val="000000" w:themeColor="text1"/>
                <w:lang w:val="en-US" w:eastAsia="pl-PL"/>
              </w:rPr>
            </w:pPr>
          </w:p>
        </w:tc>
        <w:tc>
          <w:tcPr>
            <w:tcW w:w="1390" w:type="dxa"/>
            <w:tcBorders>
              <w:top w:val="single" w:sz="4" w:space="0" w:color="auto"/>
              <w:left w:val="single" w:sz="8" w:space="0" w:color="auto"/>
              <w:bottom w:val="single" w:sz="4" w:space="0" w:color="auto"/>
              <w:right w:val="single" w:sz="8" w:space="0" w:color="auto"/>
            </w:tcBorders>
          </w:tcPr>
          <w:p w14:paraId="08722A0C" w14:textId="77777777" w:rsidR="002A42AD" w:rsidRPr="00B456E4" w:rsidRDefault="002A42AD" w:rsidP="00E8166C">
            <w:pPr>
              <w:jc w:val="center"/>
              <w:rPr>
                <w:color w:val="000000" w:themeColor="text1"/>
                <w:lang w:val="en-US" w:eastAsia="pl-PL"/>
              </w:rPr>
            </w:pPr>
          </w:p>
        </w:tc>
      </w:tr>
      <w:tr w:rsidR="002A42AD" w:rsidRPr="00B456E4" w14:paraId="61A41A51" w14:textId="77777777" w:rsidTr="00E8166C">
        <w:trPr>
          <w:trHeight w:val="72"/>
        </w:trPr>
        <w:tc>
          <w:tcPr>
            <w:tcW w:w="677" w:type="dxa"/>
            <w:tcBorders>
              <w:top w:val="nil"/>
              <w:left w:val="single" w:sz="4" w:space="0" w:color="auto"/>
              <w:bottom w:val="single" w:sz="4" w:space="0" w:color="auto"/>
              <w:right w:val="nil"/>
            </w:tcBorders>
            <w:shd w:val="clear" w:color="auto" w:fill="auto"/>
            <w:noWrap/>
            <w:vAlign w:val="bottom"/>
            <w:hideMark/>
          </w:tcPr>
          <w:p w14:paraId="59CA1F90" w14:textId="77777777" w:rsidR="002A42AD" w:rsidRPr="00B456E4" w:rsidRDefault="002A42AD" w:rsidP="00E8166C">
            <w:pPr>
              <w:rPr>
                <w:color w:val="000000" w:themeColor="text1"/>
                <w:lang w:val="en-US" w:eastAsia="pl-PL"/>
              </w:rPr>
            </w:pPr>
          </w:p>
        </w:tc>
        <w:tc>
          <w:tcPr>
            <w:tcW w:w="676" w:type="dxa"/>
            <w:tcBorders>
              <w:top w:val="nil"/>
              <w:left w:val="nil"/>
              <w:bottom w:val="single" w:sz="4" w:space="0" w:color="auto"/>
              <w:right w:val="nil"/>
            </w:tcBorders>
            <w:shd w:val="clear" w:color="auto" w:fill="auto"/>
            <w:noWrap/>
            <w:vAlign w:val="bottom"/>
            <w:hideMark/>
          </w:tcPr>
          <w:p w14:paraId="3A29CC20" w14:textId="77777777" w:rsidR="002A42AD" w:rsidRPr="00B456E4" w:rsidRDefault="002A42AD" w:rsidP="00E8166C">
            <w:pPr>
              <w:rPr>
                <w:color w:val="000000" w:themeColor="text1"/>
                <w:lang w:val="en-US" w:eastAsia="pl-PL"/>
              </w:rPr>
            </w:pPr>
          </w:p>
        </w:tc>
        <w:tc>
          <w:tcPr>
            <w:tcW w:w="2094" w:type="dxa"/>
            <w:tcBorders>
              <w:top w:val="nil"/>
              <w:left w:val="nil"/>
              <w:bottom w:val="single" w:sz="4" w:space="0" w:color="auto"/>
              <w:right w:val="nil"/>
            </w:tcBorders>
            <w:shd w:val="clear" w:color="auto" w:fill="auto"/>
            <w:noWrap/>
            <w:vAlign w:val="bottom"/>
            <w:hideMark/>
          </w:tcPr>
          <w:p w14:paraId="7088C848" w14:textId="77777777" w:rsidR="002A42AD" w:rsidRPr="00B456E4" w:rsidRDefault="002A42AD" w:rsidP="00E8166C">
            <w:pPr>
              <w:rPr>
                <w:color w:val="000000" w:themeColor="text1"/>
                <w:lang w:val="en-US" w:eastAsia="pl-PL"/>
              </w:rPr>
            </w:pPr>
          </w:p>
        </w:tc>
        <w:tc>
          <w:tcPr>
            <w:tcW w:w="2930" w:type="dxa"/>
            <w:gridSpan w:val="2"/>
            <w:tcBorders>
              <w:top w:val="nil"/>
              <w:left w:val="nil"/>
              <w:bottom w:val="single" w:sz="4" w:space="0" w:color="auto"/>
              <w:right w:val="nil"/>
            </w:tcBorders>
          </w:tcPr>
          <w:p w14:paraId="4A785822" w14:textId="77777777" w:rsidR="002A42AD" w:rsidRPr="00B456E4" w:rsidRDefault="002A42AD" w:rsidP="00E8166C">
            <w:pPr>
              <w:rPr>
                <w:color w:val="000000" w:themeColor="text1"/>
                <w:lang w:val="en-US" w:eastAsia="pl-PL"/>
              </w:rPr>
            </w:pPr>
          </w:p>
        </w:tc>
        <w:tc>
          <w:tcPr>
            <w:tcW w:w="1390" w:type="dxa"/>
            <w:tcBorders>
              <w:top w:val="nil"/>
              <w:left w:val="nil"/>
              <w:bottom w:val="single" w:sz="4" w:space="0" w:color="auto"/>
              <w:right w:val="nil"/>
            </w:tcBorders>
          </w:tcPr>
          <w:p w14:paraId="05D9F270" w14:textId="77777777" w:rsidR="002A42AD" w:rsidRPr="00B456E4" w:rsidRDefault="002A42AD" w:rsidP="00E8166C">
            <w:pPr>
              <w:rPr>
                <w:color w:val="000000" w:themeColor="text1"/>
                <w:lang w:val="en-US" w:eastAsia="pl-PL"/>
              </w:rPr>
            </w:pPr>
          </w:p>
        </w:tc>
        <w:tc>
          <w:tcPr>
            <w:tcW w:w="1390" w:type="dxa"/>
            <w:tcBorders>
              <w:top w:val="nil"/>
              <w:left w:val="nil"/>
              <w:bottom w:val="single" w:sz="4" w:space="0" w:color="auto"/>
              <w:right w:val="nil"/>
            </w:tcBorders>
          </w:tcPr>
          <w:p w14:paraId="15365D40" w14:textId="77777777" w:rsidR="002A42AD" w:rsidRPr="00B456E4" w:rsidRDefault="002A42AD" w:rsidP="00E8166C">
            <w:pPr>
              <w:rPr>
                <w:color w:val="000000" w:themeColor="text1"/>
                <w:lang w:val="en-US" w:eastAsia="pl-PL"/>
              </w:rPr>
            </w:pPr>
          </w:p>
        </w:tc>
      </w:tr>
      <w:tr w:rsidR="002A42AD" w:rsidRPr="00B456E4" w14:paraId="79807A43" w14:textId="77777777" w:rsidTr="00E8166C">
        <w:trPr>
          <w:trHeight w:val="255"/>
        </w:trPr>
        <w:tc>
          <w:tcPr>
            <w:tcW w:w="677" w:type="dxa"/>
            <w:tcBorders>
              <w:top w:val="single" w:sz="4" w:space="0" w:color="auto"/>
              <w:left w:val="nil"/>
              <w:bottom w:val="nil"/>
              <w:right w:val="nil"/>
            </w:tcBorders>
            <w:shd w:val="clear" w:color="auto" w:fill="auto"/>
            <w:noWrap/>
            <w:vAlign w:val="bottom"/>
            <w:hideMark/>
          </w:tcPr>
          <w:p w14:paraId="6F928CDC" w14:textId="77777777" w:rsidR="002A42AD" w:rsidRPr="00B456E4" w:rsidRDefault="002A42AD" w:rsidP="00E8166C">
            <w:pPr>
              <w:rPr>
                <w:color w:val="000000" w:themeColor="text1"/>
                <w:lang w:val="en-US" w:eastAsia="pl-PL"/>
              </w:rPr>
            </w:pPr>
          </w:p>
        </w:tc>
        <w:tc>
          <w:tcPr>
            <w:tcW w:w="676" w:type="dxa"/>
            <w:tcBorders>
              <w:top w:val="single" w:sz="4" w:space="0" w:color="auto"/>
              <w:left w:val="nil"/>
              <w:bottom w:val="nil"/>
              <w:right w:val="nil"/>
            </w:tcBorders>
            <w:shd w:val="clear" w:color="auto" w:fill="auto"/>
            <w:noWrap/>
            <w:vAlign w:val="bottom"/>
            <w:hideMark/>
          </w:tcPr>
          <w:p w14:paraId="6432C24A" w14:textId="77777777" w:rsidR="002A42AD" w:rsidRPr="00B456E4" w:rsidRDefault="002A42AD" w:rsidP="00E8166C">
            <w:pPr>
              <w:rPr>
                <w:color w:val="000000" w:themeColor="text1"/>
                <w:lang w:val="en-US" w:eastAsia="pl-PL"/>
              </w:rPr>
            </w:pPr>
          </w:p>
        </w:tc>
        <w:tc>
          <w:tcPr>
            <w:tcW w:w="2094" w:type="dxa"/>
            <w:tcBorders>
              <w:top w:val="single" w:sz="4" w:space="0" w:color="auto"/>
              <w:left w:val="nil"/>
              <w:bottom w:val="nil"/>
              <w:right w:val="nil"/>
            </w:tcBorders>
            <w:shd w:val="clear" w:color="auto" w:fill="auto"/>
            <w:noWrap/>
            <w:vAlign w:val="bottom"/>
            <w:hideMark/>
          </w:tcPr>
          <w:p w14:paraId="0A548028" w14:textId="77777777" w:rsidR="002A42AD" w:rsidRPr="00B456E4" w:rsidRDefault="002A42AD" w:rsidP="00E8166C">
            <w:pPr>
              <w:rPr>
                <w:color w:val="000000" w:themeColor="text1"/>
                <w:lang w:val="en-US" w:eastAsia="pl-PL"/>
              </w:rPr>
            </w:pPr>
          </w:p>
        </w:tc>
        <w:tc>
          <w:tcPr>
            <w:tcW w:w="2930" w:type="dxa"/>
            <w:gridSpan w:val="2"/>
            <w:tcBorders>
              <w:top w:val="single" w:sz="4" w:space="0" w:color="auto"/>
              <w:left w:val="nil"/>
              <w:bottom w:val="nil"/>
              <w:right w:val="nil"/>
            </w:tcBorders>
          </w:tcPr>
          <w:p w14:paraId="66C527E4" w14:textId="77777777" w:rsidR="002A42AD" w:rsidRPr="00B456E4" w:rsidRDefault="002A42AD" w:rsidP="00E8166C">
            <w:pPr>
              <w:rPr>
                <w:color w:val="000000" w:themeColor="text1"/>
                <w:lang w:val="en-US" w:eastAsia="pl-PL"/>
              </w:rPr>
            </w:pPr>
          </w:p>
        </w:tc>
        <w:tc>
          <w:tcPr>
            <w:tcW w:w="1390" w:type="dxa"/>
            <w:tcBorders>
              <w:top w:val="single" w:sz="4" w:space="0" w:color="auto"/>
              <w:left w:val="nil"/>
              <w:bottom w:val="nil"/>
              <w:right w:val="nil"/>
            </w:tcBorders>
          </w:tcPr>
          <w:p w14:paraId="349839DC" w14:textId="77777777" w:rsidR="002A42AD" w:rsidRPr="00B456E4" w:rsidRDefault="002A42AD" w:rsidP="00E8166C">
            <w:pPr>
              <w:rPr>
                <w:color w:val="000000" w:themeColor="text1"/>
                <w:lang w:val="en-US" w:eastAsia="pl-PL"/>
              </w:rPr>
            </w:pPr>
          </w:p>
        </w:tc>
        <w:tc>
          <w:tcPr>
            <w:tcW w:w="1390" w:type="dxa"/>
            <w:tcBorders>
              <w:top w:val="single" w:sz="4" w:space="0" w:color="auto"/>
              <w:left w:val="nil"/>
              <w:bottom w:val="nil"/>
              <w:right w:val="nil"/>
            </w:tcBorders>
          </w:tcPr>
          <w:p w14:paraId="4EF07334" w14:textId="77777777" w:rsidR="002A42AD" w:rsidRPr="00B456E4" w:rsidRDefault="002A42AD" w:rsidP="00E8166C">
            <w:pPr>
              <w:rPr>
                <w:color w:val="000000" w:themeColor="text1"/>
                <w:lang w:val="en-US" w:eastAsia="pl-PL"/>
              </w:rPr>
            </w:pPr>
          </w:p>
        </w:tc>
      </w:tr>
    </w:tbl>
    <w:tbl>
      <w:tblPr>
        <w:tblStyle w:val="Tabela-Siatka"/>
        <w:tblW w:w="5000" w:type="pct"/>
        <w:tblLook w:val="04A0" w:firstRow="1" w:lastRow="0" w:firstColumn="1" w:lastColumn="0" w:noHBand="0" w:noVBand="1"/>
      </w:tblPr>
      <w:tblGrid>
        <w:gridCol w:w="5614"/>
        <w:gridCol w:w="1093"/>
        <w:gridCol w:w="1172"/>
        <w:gridCol w:w="1465"/>
      </w:tblGrid>
      <w:tr w:rsidR="002A42AD" w:rsidRPr="00B456E4" w14:paraId="39F5B8FA" w14:textId="77777777" w:rsidTr="00E8166C">
        <w:tc>
          <w:tcPr>
            <w:tcW w:w="3003" w:type="pct"/>
          </w:tcPr>
          <w:p w14:paraId="50DF5D84" w14:textId="77777777" w:rsidR="002A42AD" w:rsidRPr="00B456E4" w:rsidRDefault="002A42AD" w:rsidP="00E8166C">
            <w:pPr>
              <w:rPr>
                <w:color w:val="000000" w:themeColor="text1"/>
              </w:rPr>
            </w:pPr>
            <w:r w:rsidRPr="00B456E4">
              <w:rPr>
                <w:color w:val="000000" w:themeColor="text1"/>
              </w:rPr>
              <w:t>Pomoce dydaktyczne geografia</w:t>
            </w:r>
          </w:p>
        </w:tc>
        <w:tc>
          <w:tcPr>
            <w:tcW w:w="585" w:type="pct"/>
          </w:tcPr>
          <w:p w14:paraId="2413707D" w14:textId="77777777" w:rsidR="002A42AD" w:rsidRPr="00B456E4" w:rsidRDefault="002A42AD" w:rsidP="00E8166C">
            <w:pPr>
              <w:rPr>
                <w:color w:val="000000" w:themeColor="text1"/>
              </w:rPr>
            </w:pPr>
            <w:r w:rsidRPr="00B456E4">
              <w:rPr>
                <w:color w:val="000000" w:themeColor="text1"/>
              </w:rPr>
              <w:t>sztuk</w:t>
            </w:r>
          </w:p>
        </w:tc>
        <w:tc>
          <w:tcPr>
            <w:tcW w:w="627" w:type="pct"/>
          </w:tcPr>
          <w:p w14:paraId="18CF3598" w14:textId="77777777" w:rsidR="002A42AD" w:rsidRPr="00B456E4" w:rsidRDefault="002A42AD" w:rsidP="00E8166C">
            <w:pPr>
              <w:rPr>
                <w:color w:val="000000" w:themeColor="text1"/>
              </w:rPr>
            </w:pPr>
            <w:r w:rsidRPr="00B456E4">
              <w:rPr>
                <w:color w:val="000000" w:themeColor="text1"/>
              </w:rPr>
              <w:t>cena</w:t>
            </w:r>
          </w:p>
        </w:tc>
        <w:tc>
          <w:tcPr>
            <w:tcW w:w="784" w:type="pct"/>
          </w:tcPr>
          <w:p w14:paraId="6047B4F3" w14:textId="77777777" w:rsidR="002A42AD" w:rsidRPr="00B456E4" w:rsidRDefault="002A42AD" w:rsidP="00E8166C">
            <w:pPr>
              <w:rPr>
                <w:color w:val="000000" w:themeColor="text1"/>
              </w:rPr>
            </w:pPr>
            <w:r w:rsidRPr="00B456E4">
              <w:rPr>
                <w:color w:val="000000" w:themeColor="text1"/>
              </w:rPr>
              <w:t>koszty</w:t>
            </w:r>
          </w:p>
        </w:tc>
      </w:tr>
      <w:tr w:rsidR="002A42AD" w:rsidRPr="00B456E4" w14:paraId="5A3BB600" w14:textId="77777777" w:rsidTr="00E8166C">
        <w:tc>
          <w:tcPr>
            <w:tcW w:w="3003" w:type="pct"/>
          </w:tcPr>
          <w:p w14:paraId="22C61B79" w14:textId="77777777" w:rsidR="002A42AD" w:rsidRPr="00B456E4" w:rsidRDefault="002A42AD" w:rsidP="00E8166C">
            <w:pPr>
              <w:shd w:val="clear" w:color="auto" w:fill="FFFFFF"/>
              <w:outlineLvl w:val="0"/>
              <w:rPr>
                <w:bCs/>
                <w:color w:val="000000" w:themeColor="text1"/>
                <w:spacing w:val="-20"/>
                <w:kern w:val="36"/>
              </w:rPr>
            </w:pPr>
            <w:r w:rsidRPr="00B456E4">
              <w:rPr>
                <w:bCs/>
                <w:color w:val="000000" w:themeColor="text1"/>
                <w:spacing w:val="-20"/>
                <w:kern w:val="36"/>
              </w:rPr>
              <w:t xml:space="preserve">Afryka - mapa </w:t>
            </w:r>
            <w:proofErr w:type="spellStart"/>
            <w:r w:rsidRPr="00B456E4">
              <w:rPr>
                <w:bCs/>
                <w:color w:val="000000" w:themeColor="text1"/>
                <w:spacing w:val="-20"/>
                <w:kern w:val="36"/>
              </w:rPr>
              <w:t>ogólnogeograficzna</w:t>
            </w:r>
            <w:proofErr w:type="spellEnd"/>
            <w:r w:rsidRPr="00B456E4">
              <w:rPr>
                <w:bCs/>
                <w:color w:val="000000" w:themeColor="text1"/>
                <w:spacing w:val="-20"/>
                <w:kern w:val="36"/>
              </w:rPr>
              <w:t xml:space="preserve"> </w:t>
            </w:r>
          </w:p>
          <w:p w14:paraId="2518C3D4" w14:textId="77777777" w:rsidR="002A42AD" w:rsidRPr="00B456E4" w:rsidRDefault="002A42AD" w:rsidP="00E8166C">
            <w:pPr>
              <w:shd w:val="clear" w:color="auto" w:fill="FFFFFF"/>
              <w:outlineLvl w:val="0"/>
              <w:rPr>
                <w:color w:val="000000" w:themeColor="text1"/>
              </w:rPr>
            </w:pPr>
            <w:r w:rsidRPr="00B456E4">
              <w:rPr>
                <w:color w:val="000000" w:themeColor="text1"/>
                <w:shd w:val="clear" w:color="auto" w:fill="FFFFFF"/>
              </w:rPr>
              <w:t xml:space="preserve">format 150 x 170 cm - skala 1:6 500 000 - materiał </w:t>
            </w:r>
            <w:proofErr w:type="spellStart"/>
            <w:r w:rsidRPr="00B456E4">
              <w:rPr>
                <w:color w:val="000000" w:themeColor="text1"/>
                <w:shd w:val="clear" w:color="auto" w:fill="FFFFFF"/>
              </w:rPr>
              <w:t>banerowy</w:t>
            </w:r>
            <w:proofErr w:type="spellEnd"/>
            <w:r w:rsidRPr="00B456E4">
              <w:rPr>
                <w:color w:val="000000" w:themeColor="text1"/>
                <w:shd w:val="clear" w:color="auto" w:fill="FFFFFF"/>
              </w:rPr>
              <w:t xml:space="preserve"> matowy - oprawa w listwy PCV ze sznurkiem</w:t>
            </w:r>
          </w:p>
        </w:tc>
        <w:tc>
          <w:tcPr>
            <w:tcW w:w="585" w:type="pct"/>
          </w:tcPr>
          <w:p w14:paraId="421D71CF" w14:textId="77777777" w:rsidR="002A42AD" w:rsidRPr="00B456E4" w:rsidRDefault="002A42AD" w:rsidP="00E8166C">
            <w:pPr>
              <w:rPr>
                <w:color w:val="000000" w:themeColor="text1"/>
              </w:rPr>
            </w:pPr>
            <w:r w:rsidRPr="00B456E4">
              <w:rPr>
                <w:color w:val="000000" w:themeColor="text1"/>
              </w:rPr>
              <w:t>1</w:t>
            </w:r>
          </w:p>
        </w:tc>
        <w:tc>
          <w:tcPr>
            <w:tcW w:w="627" w:type="pct"/>
          </w:tcPr>
          <w:p w14:paraId="7EA3EB36" w14:textId="77777777" w:rsidR="002A42AD" w:rsidRPr="00B456E4" w:rsidRDefault="002A42AD" w:rsidP="00E8166C">
            <w:pPr>
              <w:rPr>
                <w:color w:val="000000" w:themeColor="text1"/>
              </w:rPr>
            </w:pPr>
          </w:p>
        </w:tc>
        <w:tc>
          <w:tcPr>
            <w:tcW w:w="784" w:type="pct"/>
          </w:tcPr>
          <w:p w14:paraId="71836EB9" w14:textId="77777777" w:rsidR="002A42AD" w:rsidRPr="00B456E4" w:rsidRDefault="002A42AD" w:rsidP="00E8166C">
            <w:pPr>
              <w:rPr>
                <w:color w:val="000000" w:themeColor="text1"/>
              </w:rPr>
            </w:pPr>
          </w:p>
        </w:tc>
      </w:tr>
      <w:tr w:rsidR="002A42AD" w:rsidRPr="00B456E4" w14:paraId="5F41C9FF" w14:textId="77777777" w:rsidTr="00E8166C">
        <w:tc>
          <w:tcPr>
            <w:tcW w:w="3003" w:type="pct"/>
          </w:tcPr>
          <w:p w14:paraId="3FC21583"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lastRenderedPageBreak/>
              <w:t xml:space="preserve">Afryka - mapa polityczna </w:t>
            </w:r>
          </w:p>
          <w:p w14:paraId="13C01191" w14:textId="77777777" w:rsidR="002A42AD" w:rsidRPr="00B456E4" w:rsidRDefault="002A42AD" w:rsidP="00E8166C">
            <w:pPr>
              <w:pStyle w:val="Nagwek1"/>
              <w:shd w:val="clear" w:color="auto" w:fill="FFFFFF"/>
              <w:spacing w:before="0"/>
              <w:outlineLvl w:val="0"/>
              <w:rPr>
                <w:rFonts w:ascii="Times New Roman" w:hAnsi="Times New Roman" w:cs="Times New Roman"/>
                <w:color w:val="000000" w:themeColor="text1"/>
                <w:sz w:val="24"/>
                <w:szCs w:val="24"/>
              </w:rPr>
            </w:pPr>
            <w:r w:rsidRPr="00B456E4">
              <w:rPr>
                <w:color w:val="000000" w:themeColor="text1"/>
                <w:sz w:val="24"/>
                <w:szCs w:val="24"/>
                <w:shd w:val="clear" w:color="auto" w:fill="FFFFFF"/>
              </w:rPr>
              <w:t xml:space="preserve">format 150 x 170 cm - skala 1:6 500 000 - materiał </w:t>
            </w:r>
            <w:proofErr w:type="spellStart"/>
            <w:r w:rsidRPr="00B456E4">
              <w:rPr>
                <w:color w:val="000000" w:themeColor="text1"/>
                <w:sz w:val="24"/>
                <w:szCs w:val="24"/>
                <w:shd w:val="clear" w:color="auto" w:fill="FFFFFF"/>
              </w:rPr>
              <w:t>banerowy</w:t>
            </w:r>
            <w:proofErr w:type="spellEnd"/>
            <w:r w:rsidRPr="00B456E4">
              <w:rPr>
                <w:color w:val="000000" w:themeColor="text1"/>
                <w:sz w:val="24"/>
                <w:szCs w:val="24"/>
                <w:shd w:val="clear" w:color="auto" w:fill="FFFFFF"/>
              </w:rPr>
              <w:t xml:space="preserve"> matowy - oprawa w listwy PCV ze sznurkiem</w:t>
            </w:r>
          </w:p>
        </w:tc>
        <w:tc>
          <w:tcPr>
            <w:tcW w:w="585" w:type="pct"/>
          </w:tcPr>
          <w:p w14:paraId="4A6EAC62" w14:textId="77777777" w:rsidR="002A42AD" w:rsidRPr="00B456E4" w:rsidRDefault="002A42AD" w:rsidP="00E8166C">
            <w:pPr>
              <w:rPr>
                <w:color w:val="000000" w:themeColor="text1"/>
              </w:rPr>
            </w:pPr>
            <w:r w:rsidRPr="00B456E4">
              <w:rPr>
                <w:color w:val="000000" w:themeColor="text1"/>
              </w:rPr>
              <w:t>1</w:t>
            </w:r>
          </w:p>
        </w:tc>
        <w:tc>
          <w:tcPr>
            <w:tcW w:w="627" w:type="pct"/>
          </w:tcPr>
          <w:p w14:paraId="12D81B19" w14:textId="77777777" w:rsidR="002A42AD" w:rsidRPr="00B456E4" w:rsidRDefault="002A42AD" w:rsidP="00E8166C">
            <w:pPr>
              <w:rPr>
                <w:color w:val="000000" w:themeColor="text1"/>
              </w:rPr>
            </w:pPr>
          </w:p>
        </w:tc>
        <w:tc>
          <w:tcPr>
            <w:tcW w:w="784" w:type="pct"/>
          </w:tcPr>
          <w:p w14:paraId="07944C5A" w14:textId="77777777" w:rsidR="002A42AD" w:rsidRPr="00B456E4" w:rsidRDefault="002A42AD" w:rsidP="00E8166C">
            <w:pPr>
              <w:rPr>
                <w:color w:val="000000" w:themeColor="text1"/>
              </w:rPr>
            </w:pPr>
          </w:p>
        </w:tc>
      </w:tr>
      <w:tr w:rsidR="002A42AD" w:rsidRPr="00B456E4" w14:paraId="20A5F411" w14:textId="77777777" w:rsidTr="00E8166C">
        <w:tc>
          <w:tcPr>
            <w:tcW w:w="3003" w:type="pct"/>
          </w:tcPr>
          <w:p w14:paraId="79EF2967"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Ameryka Południowa - mapa </w:t>
            </w:r>
            <w:proofErr w:type="spellStart"/>
            <w:r w:rsidRPr="00B456E4">
              <w:rPr>
                <w:b w:val="0"/>
                <w:color w:val="000000" w:themeColor="text1"/>
                <w:spacing w:val="-20"/>
                <w:sz w:val="24"/>
                <w:szCs w:val="24"/>
              </w:rPr>
              <w:t>ogólnogeograficzna</w:t>
            </w:r>
            <w:proofErr w:type="spellEnd"/>
            <w:r w:rsidRPr="00B456E4">
              <w:rPr>
                <w:b w:val="0"/>
                <w:color w:val="000000" w:themeColor="text1"/>
                <w:spacing w:val="-20"/>
                <w:sz w:val="24"/>
                <w:szCs w:val="24"/>
              </w:rPr>
              <w:t xml:space="preserve"> 150 x 170 cm</w:t>
            </w:r>
          </w:p>
          <w:p w14:paraId="67145897" w14:textId="77777777" w:rsidR="002A42AD" w:rsidRPr="00B456E4" w:rsidRDefault="002A42AD" w:rsidP="00E8166C">
            <w:pPr>
              <w:pStyle w:val="Nagwek1"/>
              <w:shd w:val="clear" w:color="auto" w:fill="FFFFFF"/>
              <w:spacing w:before="0"/>
              <w:outlineLvl w:val="0"/>
              <w:rPr>
                <w:rFonts w:ascii="Times New Roman" w:hAnsi="Times New Roman" w:cs="Times New Roman"/>
                <w:color w:val="000000" w:themeColor="text1"/>
                <w:sz w:val="24"/>
                <w:szCs w:val="24"/>
              </w:rPr>
            </w:pPr>
            <w:r w:rsidRPr="00B456E4">
              <w:rPr>
                <w:color w:val="000000" w:themeColor="text1"/>
                <w:sz w:val="24"/>
                <w:szCs w:val="24"/>
                <w:shd w:val="clear" w:color="auto" w:fill="FFFFFF"/>
              </w:rPr>
              <w:t xml:space="preserve">format 150 x 170 cm - skala 1:6 500 000 - materiał </w:t>
            </w:r>
            <w:proofErr w:type="spellStart"/>
            <w:r w:rsidRPr="00B456E4">
              <w:rPr>
                <w:color w:val="000000" w:themeColor="text1"/>
                <w:sz w:val="24"/>
                <w:szCs w:val="24"/>
                <w:shd w:val="clear" w:color="auto" w:fill="FFFFFF"/>
              </w:rPr>
              <w:t>banerowy</w:t>
            </w:r>
            <w:proofErr w:type="spellEnd"/>
            <w:r w:rsidRPr="00B456E4">
              <w:rPr>
                <w:color w:val="000000" w:themeColor="text1"/>
                <w:sz w:val="24"/>
                <w:szCs w:val="24"/>
                <w:shd w:val="clear" w:color="auto" w:fill="FFFFFF"/>
              </w:rPr>
              <w:t xml:space="preserve"> matowy - oprawa w listwy PCV ze sznurkiem</w:t>
            </w:r>
          </w:p>
        </w:tc>
        <w:tc>
          <w:tcPr>
            <w:tcW w:w="585" w:type="pct"/>
          </w:tcPr>
          <w:p w14:paraId="12978295" w14:textId="77777777" w:rsidR="002A42AD" w:rsidRPr="00B456E4" w:rsidRDefault="002A42AD" w:rsidP="00E8166C">
            <w:pPr>
              <w:rPr>
                <w:color w:val="000000" w:themeColor="text1"/>
              </w:rPr>
            </w:pPr>
            <w:r w:rsidRPr="00B456E4">
              <w:rPr>
                <w:color w:val="000000" w:themeColor="text1"/>
              </w:rPr>
              <w:t>1</w:t>
            </w:r>
          </w:p>
        </w:tc>
        <w:tc>
          <w:tcPr>
            <w:tcW w:w="627" w:type="pct"/>
          </w:tcPr>
          <w:p w14:paraId="59794CEB" w14:textId="77777777" w:rsidR="002A42AD" w:rsidRPr="00B456E4" w:rsidRDefault="002A42AD" w:rsidP="00E8166C">
            <w:pPr>
              <w:rPr>
                <w:color w:val="000000" w:themeColor="text1"/>
              </w:rPr>
            </w:pPr>
          </w:p>
        </w:tc>
        <w:tc>
          <w:tcPr>
            <w:tcW w:w="784" w:type="pct"/>
          </w:tcPr>
          <w:p w14:paraId="1D88B574" w14:textId="77777777" w:rsidR="002A42AD" w:rsidRPr="00B456E4" w:rsidRDefault="002A42AD" w:rsidP="00E8166C">
            <w:pPr>
              <w:rPr>
                <w:color w:val="000000" w:themeColor="text1"/>
              </w:rPr>
            </w:pPr>
          </w:p>
        </w:tc>
      </w:tr>
      <w:tr w:rsidR="002A42AD" w:rsidRPr="00B456E4" w14:paraId="75565A60" w14:textId="77777777" w:rsidTr="00E8166C">
        <w:tc>
          <w:tcPr>
            <w:tcW w:w="3003" w:type="pct"/>
          </w:tcPr>
          <w:p w14:paraId="1990EA3F"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Ameryka Południowa - mapa polityczna 150 x 170 cm</w:t>
            </w:r>
          </w:p>
          <w:p w14:paraId="677743F5" w14:textId="77777777" w:rsidR="002A42AD" w:rsidRPr="00B456E4" w:rsidRDefault="002A42AD" w:rsidP="00E8166C">
            <w:pPr>
              <w:pStyle w:val="Nagwek1"/>
              <w:shd w:val="clear" w:color="auto" w:fill="FFFFFF"/>
              <w:spacing w:before="0"/>
              <w:outlineLvl w:val="0"/>
              <w:rPr>
                <w:rFonts w:ascii="Times New Roman" w:hAnsi="Times New Roman" w:cs="Times New Roman"/>
                <w:color w:val="000000" w:themeColor="text1"/>
                <w:sz w:val="24"/>
                <w:szCs w:val="24"/>
              </w:rPr>
            </w:pPr>
            <w:r w:rsidRPr="00B456E4">
              <w:rPr>
                <w:color w:val="000000" w:themeColor="text1"/>
                <w:sz w:val="24"/>
                <w:szCs w:val="24"/>
                <w:shd w:val="clear" w:color="auto" w:fill="FFFFFF"/>
              </w:rPr>
              <w:t xml:space="preserve">format 150 x 170 cm - skala 1:6 500 000 - materiał </w:t>
            </w:r>
            <w:proofErr w:type="spellStart"/>
            <w:r w:rsidRPr="00B456E4">
              <w:rPr>
                <w:color w:val="000000" w:themeColor="text1"/>
                <w:sz w:val="24"/>
                <w:szCs w:val="24"/>
                <w:shd w:val="clear" w:color="auto" w:fill="FFFFFF"/>
              </w:rPr>
              <w:t>banerowy</w:t>
            </w:r>
            <w:proofErr w:type="spellEnd"/>
            <w:r w:rsidRPr="00B456E4">
              <w:rPr>
                <w:color w:val="000000" w:themeColor="text1"/>
                <w:sz w:val="24"/>
                <w:szCs w:val="24"/>
                <w:shd w:val="clear" w:color="auto" w:fill="FFFFFF"/>
              </w:rPr>
              <w:t xml:space="preserve"> matowy - oprawa w listwy PCV ze sznurkiem</w:t>
            </w:r>
          </w:p>
        </w:tc>
        <w:tc>
          <w:tcPr>
            <w:tcW w:w="585" w:type="pct"/>
          </w:tcPr>
          <w:p w14:paraId="6576FC5F" w14:textId="77777777" w:rsidR="002A42AD" w:rsidRPr="00B456E4" w:rsidRDefault="002A42AD" w:rsidP="00E8166C">
            <w:pPr>
              <w:rPr>
                <w:color w:val="000000" w:themeColor="text1"/>
              </w:rPr>
            </w:pPr>
            <w:r w:rsidRPr="00B456E4">
              <w:rPr>
                <w:color w:val="000000" w:themeColor="text1"/>
              </w:rPr>
              <w:t>1</w:t>
            </w:r>
          </w:p>
        </w:tc>
        <w:tc>
          <w:tcPr>
            <w:tcW w:w="627" w:type="pct"/>
          </w:tcPr>
          <w:p w14:paraId="20BCB7B5" w14:textId="77777777" w:rsidR="002A42AD" w:rsidRPr="00B456E4" w:rsidRDefault="002A42AD" w:rsidP="00E8166C">
            <w:pPr>
              <w:rPr>
                <w:color w:val="000000" w:themeColor="text1"/>
              </w:rPr>
            </w:pPr>
          </w:p>
        </w:tc>
        <w:tc>
          <w:tcPr>
            <w:tcW w:w="784" w:type="pct"/>
          </w:tcPr>
          <w:p w14:paraId="02E06383" w14:textId="77777777" w:rsidR="002A42AD" w:rsidRPr="00B456E4" w:rsidRDefault="002A42AD" w:rsidP="00E8166C">
            <w:pPr>
              <w:rPr>
                <w:color w:val="000000" w:themeColor="text1"/>
              </w:rPr>
            </w:pPr>
          </w:p>
        </w:tc>
      </w:tr>
      <w:tr w:rsidR="002A42AD" w:rsidRPr="00B456E4" w14:paraId="1740E9B1" w14:textId="77777777" w:rsidTr="00E8166C">
        <w:tc>
          <w:tcPr>
            <w:tcW w:w="3003" w:type="pct"/>
          </w:tcPr>
          <w:p w14:paraId="0CD60127"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Ameryka Północna - mapa </w:t>
            </w:r>
            <w:proofErr w:type="spellStart"/>
            <w:r w:rsidRPr="00B456E4">
              <w:rPr>
                <w:b w:val="0"/>
                <w:color w:val="000000" w:themeColor="text1"/>
                <w:spacing w:val="-20"/>
                <w:sz w:val="24"/>
                <w:szCs w:val="24"/>
              </w:rPr>
              <w:t>ogólnogeograficzna</w:t>
            </w:r>
            <w:proofErr w:type="spellEnd"/>
            <w:r w:rsidRPr="00B456E4">
              <w:rPr>
                <w:b w:val="0"/>
                <w:color w:val="000000" w:themeColor="text1"/>
                <w:spacing w:val="-20"/>
                <w:sz w:val="24"/>
                <w:szCs w:val="24"/>
              </w:rPr>
              <w:t xml:space="preserve"> 150 x 170 cm</w:t>
            </w:r>
          </w:p>
          <w:p w14:paraId="08F6EB58" w14:textId="77777777" w:rsidR="002A42AD" w:rsidRPr="00B456E4" w:rsidRDefault="002A42AD" w:rsidP="00E8166C">
            <w:pPr>
              <w:pStyle w:val="Nagwek1"/>
              <w:shd w:val="clear" w:color="auto" w:fill="FFFFFF"/>
              <w:spacing w:before="0"/>
              <w:outlineLvl w:val="0"/>
              <w:rPr>
                <w:rFonts w:ascii="Times New Roman" w:hAnsi="Times New Roman" w:cs="Times New Roman"/>
                <w:color w:val="000000" w:themeColor="text1"/>
                <w:sz w:val="24"/>
                <w:szCs w:val="24"/>
              </w:rPr>
            </w:pPr>
            <w:r w:rsidRPr="00B456E4">
              <w:rPr>
                <w:color w:val="000000" w:themeColor="text1"/>
                <w:sz w:val="24"/>
                <w:szCs w:val="24"/>
                <w:shd w:val="clear" w:color="auto" w:fill="FFFFFF"/>
              </w:rPr>
              <w:t xml:space="preserve">Mapa Ameryki Północnej w skali 1 : 5 500 000 wykonana z matowego materiału </w:t>
            </w:r>
            <w:proofErr w:type="spellStart"/>
            <w:r w:rsidRPr="00B456E4">
              <w:rPr>
                <w:color w:val="000000" w:themeColor="text1"/>
                <w:sz w:val="24"/>
                <w:szCs w:val="24"/>
                <w:shd w:val="clear" w:color="auto" w:fill="FFFFFF"/>
              </w:rPr>
              <w:t>banerowego</w:t>
            </w:r>
            <w:proofErr w:type="spellEnd"/>
            <w:r w:rsidRPr="00B456E4">
              <w:rPr>
                <w:color w:val="000000" w:themeColor="text1"/>
                <w:sz w:val="24"/>
                <w:szCs w:val="24"/>
                <w:shd w:val="clear" w:color="auto" w:fill="FFFFFF"/>
              </w:rPr>
              <w:t xml:space="preserve"> i oprawiona w listwy PCV ze sznurkiem.</w:t>
            </w:r>
          </w:p>
        </w:tc>
        <w:tc>
          <w:tcPr>
            <w:tcW w:w="585" w:type="pct"/>
          </w:tcPr>
          <w:p w14:paraId="03AF4EF6" w14:textId="77777777" w:rsidR="002A42AD" w:rsidRPr="00B456E4" w:rsidRDefault="002A42AD" w:rsidP="00E8166C">
            <w:pPr>
              <w:rPr>
                <w:color w:val="000000" w:themeColor="text1"/>
              </w:rPr>
            </w:pPr>
            <w:r w:rsidRPr="00B456E4">
              <w:rPr>
                <w:color w:val="000000" w:themeColor="text1"/>
              </w:rPr>
              <w:t>1</w:t>
            </w:r>
          </w:p>
        </w:tc>
        <w:tc>
          <w:tcPr>
            <w:tcW w:w="627" w:type="pct"/>
          </w:tcPr>
          <w:p w14:paraId="7774EB7C" w14:textId="77777777" w:rsidR="002A42AD" w:rsidRPr="00B456E4" w:rsidRDefault="002A42AD" w:rsidP="00E8166C">
            <w:pPr>
              <w:rPr>
                <w:color w:val="000000" w:themeColor="text1"/>
              </w:rPr>
            </w:pPr>
          </w:p>
        </w:tc>
        <w:tc>
          <w:tcPr>
            <w:tcW w:w="784" w:type="pct"/>
          </w:tcPr>
          <w:p w14:paraId="5B7AF61F" w14:textId="77777777" w:rsidR="002A42AD" w:rsidRPr="00B456E4" w:rsidRDefault="002A42AD" w:rsidP="00E8166C">
            <w:pPr>
              <w:rPr>
                <w:color w:val="000000" w:themeColor="text1"/>
              </w:rPr>
            </w:pPr>
          </w:p>
        </w:tc>
      </w:tr>
      <w:tr w:rsidR="002A42AD" w:rsidRPr="00B456E4" w14:paraId="00EDD9BD" w14:textId="77777777" w:rsidTr="00E8166C">
        <w:tc>
          <w:tcPr>
            <w:tcW w:w="3003" w:type="pct"/>
          </w:tcPr>
          <w:p w14:paraId="3051EA64"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Ameryka Północna - mapa polityczna 150 x 170 cm</w:t>
            </w:r>
          </w:p>
          <w:p w14:paraId="5199D5EB" w14:textId="77777777" w:rsidR="002A42AD" w:rsidRPr="00B456E4" w:rsidRDefault="002A42AD" w:rsidP="00E8166C">
            <w:pPr>
              <w:pStyle w:val="Nagwek1"/>
              <w:shd w:val="clear" w:color="auto" w:fill="FFFFFF"/>
              <w:spacing w:before="0"/>
              <w:outlineLvl w:val="0"/>
              <w:rPr>
                <w:rFonts w:ascii="Times New Roman" w:hAnsi="Times New Roman" w:cs="Times New Roman"/>
                <w:color w:val="000000" w:themeColor="text1"/>
                <w:sz w:val="24"/>
                <w:szCs w:val="24"/>
              </w:rPr>
            </w:pPr>
            <w:r w:rsidRPr="00B456E4">
              <w:rPr>
                <w:color w:val="000000" w:themeColor="text1"/>
                <w:sz w:val="24"/>
                <w:szCs w:val="24"/>
                <w:shd w:val="clear" w:color="auto" w:fill="FFFFFF"/>
              </w:rPr>
              <w:t xml:space="preserve">format 150 x 170 cm - skala 1:5 500 000 - materiał </w:t>
            </w:r>
            <w:proofErr w:type="spellStart"/>
            <w:r w:rsidRPr="00B456E4">
              <w:rPr>
                <w:color w:val="000000" w:themeColor="text1"/>
                <w:sz w:val="24"/>
                <w:szCs w:val="24"/>
                <w:shd w:val="clear" w:color="auto" w:fill="FFFFFF"/>
              </w:rPr>
              <w:t>banerowy</w:t>
            </w:r>
            <w:proofErr w:type="spellEnd"/>
            <w:r w:rsidRPr="00B456E4">
              <w:rPr>
                <w:color w:val="000000" w:themeColor="text1"/>
                <w:sz w:val="24"/>
                <w:szCs w:val="24"/>
                <w:shd w:val="clear" w:color="auto" w:fill="FFFFFF"/>
              </w:rPr>
              <w:t xml:space="preserve"> matowy - oprawa w listwy PCV ze sznurkiem</w:t>
            </w:r>
          </w:p>
        </w:tc>
        <w:tc>
          <w:tcPr>
            <w:tcW w:w="585" w:type="pct"/>
          </w:tcPr>
          <w:p w14:paraId="15B07F2D" w14:textId="77777777" w:rsidR="002A42AD" w:rsidRPr="00B456E4" w:rsidRDefault="002A42AD" w:rsidP="00E8166C">
            <w:pPr>
              <w:rPr>
                <w:color w:val="000000" w:themeColor="text1"/>
              </w:rPr>
            </w:pPr>
            <w:r w:rsidRPr="00B456E4">
              <w:rPr>
                <w:color w:val="000000" w:themeColor="text1"/>
              </w:rPr>
              <w:t>1</w:t>
            </w:r>
          </w:p>
        </w:tc>
        <w:tc>
          <w:tcPr>
            <w:tcW w:w="627" w:type="pct"/>
          </w:tcPr>
          <w:p w14:paraId="2F0B9CEB" w14:textId="77777777" w:rsidR="002A42AD" w:rsidRPr="00B456E4" w:rsidRDefault="002A42AD" w:rsidP="00E8166C">
            <w:pPr>
              <w:rPr>
                <w:color w:val="000000" w:themeColor="text1"/>
              </w:rPr>
            </w:pPr>
          </w:p>
        </w:tc>
        <w:tc>
          <w:tcPr>
            <w:tcW w:w="784" w:type="pct"/>
          </w:tcPr>
          <w:p w14:paraId="6B8FA65B" w14:textId="77777777" w:rsidR="002A42AD" w:rsidRPr="00B456E4" w:rsidRDefault="002A42AD" w:rsidP="00E8166C">
            <w:pPr>
              <w:rPr>
                <w:color w:val="000000" w:themeColor="text1"/>
              </w:rPr>
            </w:pPr>
          </w:p>
        </w:tc>
      </w:tr>
      <w:tr w:rsidR="002A42AD" w:rsidRPr="00B456E4" w14:paraId="50D8DA8A" w14:textId="77777777" w:rsidTr="00E8166C">
        <w:tc>
          <w:tcPr>
            <w:tcW w:w="3003" w:type="pct"/>
          </w:tcPr>
          <w:p w14:paraId="3FC6D1B2"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Antarktyda - mapa </w:t>
            </w:r>
            <w:proofErr w:type="spellStart"/>
            <w:r w:rsidRPr="00B456E4">
              <w:rPr>
                <w:b w:val="0"/>
                <w:color w:val="000000" w:themeColor="text1"/>
                <w:spacing w:val="-20"/>
                <w:sz w:val="24"/>
                <w:szCs w:val="24"/>
              </w:rPr>
              <w:t>ogólnogeograficzna</w:t>
            </w:r>
            <w:proofErr w:type="spellEnd"/>
            <w:r w:rsidRPr="00B456E4">
              <w:rPr>
                <w:b w:val="0"/>
                <w:color w:val="000000" w:themeColor="text1"/>
                <w:spacing w:val="-20"/>
                <w:sz w:val="24"/>
                <w:szCs w:val="24"/>
              </w:rPr>
              <w:t xml:space="preserve"> 150 x 170 cm</w:t>
            </w:r>
          </w:p>
          <w:p w14:paraId="49676FAF" w14:textId="77777777" w:rsidR="002A42AD" w:rsidRPr="00B456E4" w:rsidRDefault="002A42AD" w:rsidP="00E8166C">
            <w:pPr>
              <w:numPr>
                <w:ilvl w:val="0"/>
                <w:numId w:val="39"/>
              </w:numPr>
              <w:suppressAutoHyphens w:val="0"/>
              <w:rPr>
                <w:color w:val="000000" w:themeColor="text1"/>
              </w:rPr>
            </w:pPr>
            <w:r w:rsidRPr="00B456E4">
              <w:rPr>
                <w:color w:val="000000" w:themeColor="text1"/>
              </w:rPr>
              <w:t>format 150 x 170 cm,</w:t>
            </w:r>
          </w:p>
          <w:p w14:paraId="20345F99" w14:textId="77777777" w:rsidR="002A42AD" w:rsidRPr="00B456E4" w:rsidRDefault="002A42AD" w:rsidP="00E8166C">
            <w:pPr>
              <w:numPr>
                <w:ilvl w:val="0"/>
                <w:numId w:val="39"/>
              </w:numPr>
              <w:suppressAutoHyphens w:val="0"/>
              <w:rPr>
                <w:color w:val="000000" w:themeColor="text1"/>
              </w:rPr>
            </w:pPr>
            <w:r w:rsidRPr="00B456E4">
              <w:rPr>
                <w:color w:val="000000" w:themeColor="text1"/>
              </w:rPr>
              <w:t>skala 1:8 300 000,</w:t>
            </w:r>
          </w:p>
          <w:p w14:paraId="14442DF4" w14:textId="77777777" w:rsidR="002A42AD" w:rsidRPr="00B456E4" w:rsidRDefault="002A42AD" w:rsidP="00E8166C">
            <w:pPr>
              <w:numPr>
                <w:ilvl w:val="0"/>
                <w:numId w:val="39"/>
              </w:numPr>
              <w:suppressAutoHyphens w:val="0"/>
              <w:rPr>
                <w:color w:val="000000" w:themeColor="text1"/>
              </w:rPr>
            </w:pPr>
            <w:r w:rsidRPr="00B456E4">
              <w:rPr>
                <w:color w:val="000000" w:themeColor="text1"/>
              </w:rPr>
              <w:t xml:space="preserve">materiał </w:t>
            </w:r>
            <w:proofErr w:type="spellStart"/>
            <w:r w:rsidRPr="00B456E4">
              <w:rPr>
                <w:color w:val="000000" w:themeColor="text1"/>
              </w:rPr>
              <w:t>banerowy</w:t>
            </w:r>
            <w:proofErr w:type="spellEnd"/>
            <w:r w:rsidRPr="00B456E4">
              <w:rPr>
                <w:color w:val="000000" w:themeColor="text1"/>
              </w:rPr>
              <w:t xml:space="preserve"> matowy,</w:t>
            </w:r>
          </w:p>
          <w:p w14:paraId="16A3940E" w14:textId="77777777" w:rsidR="002A42AD" w:rsidRPr="00B456E4" w:rsidRDefault="002A42AD" w:rsidP="00E8166C">
            <w:pPr>
              <w:numPr>
                <w:ilvl w:val="0"/>
                <w:numId w:val="39"/>
              </w:numPr>
              <w:shd w:val="clear" w:color="auto" w:fill="FFFFFF"/>
              <w:suppressAutoHyphens w:val="0"/>
              <w:rPr>
                <w:color w:val="000000" w:themeColor="text1"/>
              </w:rPr>
            </w:pPr>
            <w:r w:rsidRPr="00B456E4">
              <w:rPr>
                <w:color w:val="000000" w:themeColor="text1"/>
              </w:rPr>
              <w:t>oprawa w listwy PCV ze sznurkiem.</w:t>
            </w:r>
          </w:p>
        </w:tc>
        <w:tc>
          <w:tcPr>
            <w:tcW w:w="585" w:type="pct"/>
          </w:tcPr>
          <w:p w14:paraId="1C738939" w14:textId="77777777" w:rsidR="002A42AD" w:rsidRPr="00B456E4" w:rsidRDefault="002A42AD" w:rsidP="00E8166C">
            <w:pPr>
              <w:rPr>
                <w:color w:val="000000" w:themeColor="text1"/>
              </w:rPr>
            </w:pPr>
            <w:r w:rsidRPr="00B456E4">
              <w:rPr>
                <w:color w:val="000000" w:themeColor="text1"/>
              </w:rPr>
              <w:t>1</w:t>
            </w:r>
          </w:p>
        </w:tc>
        <w:tc>
          <w:tcPr>
            <w:tcW w:w="627" w:type="pct"/>
          </w:tcPr>
          <w:p w14:paraId="176402A9" w14:textId="77777777" w:rsidR="002A42AD" w:rsidRPr="00B456E4" w:rsidRDefault="002A42AD" w:rsidP="00E8166C">
            <w:pPr>
              <w:rPr>
                <w:color w:val="000000" w:themeColor="text1"/>
              </w:rPr>
            </w:pPr>
          </w:p>
        </w:tc>
        <w:tc>
          <w:tcPr>
            <w:tcW w:w="784" w:type="pct"/>
          </w:tcPr>
          <w:p w14:paraId="72C6D4A6" w14:textId="77777777" w:rsidR="002A42AD" w:rsidRPr="00B456E4" w:rsidRDefault="002A42AD" w:rsidP="00E8166C">
            <w:pPr>
              <w:rPr>
                <w:color w:val="000000" w:themeColor="text1"/>
              </w:rPr>
            </w:pPr>
          </w:p>
        </w:tc>
      </w:tr>
      <w:tr w:rsidR="002A42AD" w:rsidRPr="00B456E4" w14:paraId="279DF8CC" w14:textId="77777777" w:rsidTr="00E8166C">
        <w:tc>
          <w:tcPr>
            <w:tcW w:w="3003" w:type="pct"/>
          </w:tcPr>
          <w:p w14:paraId="2A44D240"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Arktyka - mapa </w:t>
            </w:r>
            <w:proofErr w:type="spellStart"/>
            <w:r w:rsidRPr="00B456E4">
              <w:rPr>
                <w:b w:val="0"/>
                <w:color w:val="000000" w:themeColor="text1"/>
                <w:spacing w:val="-20"/>
                <w:sz w:val="24"/>
                <w:szCs w:val="24"/>
              </w:rPr>
              <w:t>ogólnogeograficzna</w:t>
            </w:r>
            <w:proofErr w:type="spellEnd"/>
            <w:r w:rsidRPr="00B456E4">
              <w:rPr>
                <w:b w:val="0"/>
                <w:color w:val="000000" w:themeColor="text1"/>
                <w:spacing w:val="-20"/>
                <w:sz w:val="24"/>
                <w:szCs w:val="24"/>
              </w:rPr>
              <w:t xml:space="preserve"> 150 x 170 cm</w:t>
            </w:r>
          </w:p>
          <w:p w14:paraId="2D42AD3B" w14:textId="77777777" w:rsidR="002A42AD" w:rsidRPr="00B456E4" w:rsidRDefault="002A42AD" w:rsidP="00E8166C">
            <w:pPr>
              <w:numPr>
                <w:ilvl w:val="0"/>
                <w:numId w:val="40"/>
              </w:numPr>
              <w:suppressAutoHyphens w:val="0"/>
              <w:rPr>
                <w:color w:val="000000" w:themeColor="text1"/>
              </w:rPr>
            </w:pPr>
            <w:r w:rsidRPr="00B456E4">
              <w:rPr>
                <w:color w:val="000000" w:themeColor="text1"/>
              </w:rPr>
              <w:t>format 150 x 170 cm,</w:t>
            </w:r>
          </w:p>
          <w:p w14:paraId="71FC6AF3" w14:textId="77777777" w:rsidR="002A42AD" w:rsidRPr="00B456E4" w:rsidRDefault="002A42AD" w:rsidP="00E8166C">
            <w:pPr>
              <w:numPr>
                <w:ilvl w:val="0"/>
                <w:numId w:val="40"/>
              </w:numPr>
              <w:suppressAutoHyphens w:val="0"/>
              <w:rPr>
                <w:color w:val="000000" w:themeColor="text1"/>
              </w:rPr>
            </w:pPr>
            <w:r w:rsidRPr="00B456E4">
              <w:rPr>
                <w:color w:val="000000" w:themeColor="text1"/>
              </w:rPr>
              <w:t>skala 1:8 300 000,</w:t>
            </w:r>
          </w:p>
          <w:p w14:paraId="7B9FE728" w14:textId="77777777" w:rsidR="002A42AD" w:rsidRPr="00B456E4" w:rsidRDefault="002A42AD" w:rsidP="00E8166C">
            <w:pPr>
              <w:numPr>
                <w:ilvl w:val="0"/>
                <w:numId w:val="40"/>
              </w:numPr>
              <w:suppressAutoHyphens w:val="0"/>
              <w:rPr>
                <w:color w:val="000000" w:themeColor="text1"/>
              </w:rPr>
            </w:pPr>
            <w:r w:rsidRPr="00B456E4">
              <w:rPr>
                <w:color w:val="000000" w:themeColor="text1"/>
              </w:rPr>
              <w:t xml:space="preserve">materiał </w:t>
            </w:r>
            <w:proofErr w:type="spellStart"/>
            <w:r w:rsidRPr="00B456E4">
              <w:rPr>
                <w:color w:val="000000" w:themeColor="text1"/>
              </w:rPr>
              <w:t>banerowy</w:t>
            </w:r>
            <w:proofErr w:type="spellEnd"/>
            <w:r w:rsidRPr="00B456E4">
              <w:rPr>
                <w:color w:val="000000" w:themeColor="text1"/>
              </w:rPr>
              <w:t xml:space="preserve"> matowy,</w:t>
            </w:r>
          </w:p>
          <w:p w14:paraId="4073E58A" w14:textId="77777777" w:rsidR="002A42AD" w:rsidRPr="00B456E4" w:rsidRDefault="002A42AD" w:rsidP="00E8166C">
            <w:pPr>
              <w:numPr>
                <w:ilvl w:val="0"/>
                <w:numId w:val="40"/>
              </w:numPr>
              <w:suppressAutoHyphens w:val="0"/>
              <w:rPr>
                <w:color w:val="000000" w:themeColor="text1"/>
              </w:rPr>
            </w:pPr>
            <w:r w:rsidRPr="00B456E4">
              <w:rPr>
                <w:color w:val="000000" w:themeColor="text1"/>
              </w:rPr>
              <w:t>oprawa w listwy PCV ze sznurkiem.</w:t>
            </w:r>
          </w:p>
        </w:tc>
        <w:tc>
          <w:tcPr>
            <w:tcW w:w="585" w:type="pct"/>
          </w:tcPr>
          <w:p w14:paraId="3939AA49" w14:textId="77777777" w:rsidR="002A42AD" w:rsidRPr="00B456E4" w:rsidRDefault="002A42AD" w:rsidP="00E8166C">
            <w:pPr>
              <w:rPr>
                <w:color w:val="000000" w:themeColor="text1"/>
              </w:rPr>
            </w:pPr>
            <w:r w:rsidRPr="00B456E4">
              <w:rPr>
                <w:color w:val="000000" w:themeColor="text1"/>
              </w:rPr>
              <w:t>1</w:t>
            </w:r>
          </w:p>
        </w:tc>
        <w:tc>
          <w:tcPr>
            <w:tcW w:w="627" w:type="pct"/>
          </w:tcPr>
          <w:p w14:paraId="74469379" w14:textId="77777777" w:rsidR="002A42AD" w:rsidRPr="00B456E4" w:rsidRDefault="002A42AD" w:rsidP="00E8166C">
            <w:pPr>
              <w:rPr>
                <w:color w:val="000000" w:themeColor="text1"/>
              </w:rPr>
            </w:pPr>
          </w:p>
        </w:tc>
        <w:tc>
          <w:tcPr>
            <w:tcW w:w="784" w:type="pct"/>
          </w:tcPr>
          <w:p w14:paraId="52948ACF" w14:textId="77777777" w:rsidR="002A42AD" w:rsidRPr="00B456E4" w:rsidRDefault="002A42AD" w:rsidP="00E8166C">
            <w:pPr>
              <w:rPr>
                <w:color w:val="000000" w:themeColor="text1"/>
              </w:rPr>
            </w:pPr>
          </w:p>
        </w:tc>
      </w:tr>
      <w:tr w:rsidR="002A42AD" w:rsidRPr="00B456E4" w14:paraId="03B55929" w14:textId="77777777" w:rsidTr="00E8166C">
        <w:tc>
          <w:tcPr>
            <w:tcW w:w="3003" w:type="pct"/>
          </w:tcPr>
          <w:p w14:paraId="725E7C87"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Australia i Oceania - mapa </w:t>
            </w:r>
            <w:proofErr w:type="spellStart"/>
            <w:r w:rsidRPr="00B456E4">
              <w:rPr>
                <w:b w:val="0"/>
                <w:color w:val="000000" w:themeColor="text1"/>
                <w:spacing w:val="-20"/>
                <w:sz w:val="24"/>
                <w:szCs w:val="24"/>
              </w:rPr>
              <w:t>ogólnogeograficzna</w:t>
            </w:r>
            <w:proofErr w:type="spellEnd"/>
            <w:r w:rsidRPr="00B456E4">
              <w:rPr>
                <w:b w:val="0"/>
                <w:color w:val="000000" w:themeColor="text1"/>
                <w:spacing w:val="-20"/>
                <w:sz w:val="24"/>
                <w:szCs w:val="24"/>
              </w:rPr>
              <w:t xml:space="preserve"> 150 x 170 cm</w:t>
            </w:r>
          </w:p>
          <w:p w14:paraId="2DDC3FC1" w14:textId="77777777" w:rsidR="002A42AD" w:rsidRPr="00B456E4" w:rsidRDefault="002A42AD" w:rsidP="00E8166C">
            <w:pPr>
              <w:numPr>
                <w:ilvl w:val="0"/>
                <w:numId w:val="41"/>
              </w:numPr>
              <w:suppressAutoHyphens w:val="0"/>
              <w:rPr>
                <w:color w:val="000000" w:themeColor="text1"/>
              </w:rPr>
            </w:pPr>
            <w:r w:rsidRPr="00B456E4">
              <w:rPr>
                <w:color w:val="000000" w:themeColor="text1"/>
              </w:rPr>
              <w:t>format 150 x 170 cm,</w:t>
            </w:r>
          </w:p>
          <w:p w14:paraId="75869A90" w14:textId="77777777" w:rsidR="002A42AD" w:rsidRPr="00B456E4" w:rsidRDefault="002A42AD" w:rsidP="00E8166C">
            <w:pPr>
              <w:numPr>
                <w:ilvl w:val="0"/>
                <w:numId w:val="41"/>
              </w:numPr>
              <w:suppressAutoHyphens w:val="0"/>
              <w:rPr>
                <w:color w:val="000000" w:themeColor="text1"/>
              </w:rPr>
            </w:pPr>
            <w:r w:rsidRPr="00B456E4">
              <w:rPr>
                <w:color w:val="000000" w:themeColor="text1"/>
              </w:rPr>
              <w:t>skala 1:8 300 000,</w:t>
            </w:r>
          </w:p>
          <w:p w14:paraId="47E48325" w14:textId="77777777" w:rsidR="002A42AD" w:rsidRPr="00B456E4" w:rsidRDefault="002A42AD" w:rsidP="00E8166C">
            <w:pPr>
              <w:numPr>
                <w:ilvl w:val="0"/>
                <w:numId w:val="41"/>
              </w:numPr>
              <w:suppressAutoHyphens w:val="0"/>
              <w:rPr>
                <w:color w:val="000000" w:themeColor="text1"/>
              </w:rPr>
            </w:pPr>
            <w:r w:rsidRPr="00B456E4">
              <w:rPr>
                <w:color w:val="000000" w:themeColor="text1"/>
              </w:rPr>
              <w:t xml:space="preserve">materiał </w:t>
            </w:r>
            <w:proofErr w:type="spellStart"/>
            <w:r w:rsidRPr="00B456E4">
              <w:rPr>
                <w:color w:val="000000" w:themeColor="text1"/>
              </w:rPr>
              <w:t>banerowy</w:t>
            </w:r>
            <w:proofErr w:type="spellEnd"/>
            <w:r w:rsidRPr="00B456E4">
              <w:rPr>
                <w:color w:val="000000" w:themeColor="text1"/>
              </w:rPr>
              <w:t xml:space="preserve"> matowy,</w:t>
            </w:r>
          </w:p>
          <w:p w14:paraId="2487ED99" w14:textId="77777777" w:rsidR="002A42AD" w:rsidRPr="00B456E4" w:rsidRDefault="002A42AD" w:rsidP="00E8166C">
            <w:pPr>
              <w:numPr>
                <w:ilvl w:val="0"/>
                <w:numId w:val="41"/>
              </w:numPr>
              <w:shd w:val="clear" w:color="auto" w:fill="FFFFFF"/>
              <w:suppressAutoHyphens w:val="0"/>
              <w:rPr>
                <w:color w:val="000000" w:themeColor="text1"/>
              </w:rPr>
            </w:pPr>
            <w:r w:rsidRPr="00B456E4">
              <w:rPr>
                <w:color w:val="000000" w:themeColor="text1"/>
              </w:rPr>
              <w:t>oprawa w listwy PCV ze sznurkiem.</w:t>
            </w:r>
          </w:p>
        </w:tc>
        <w:tc>
          <w:tcPr>
            <w:tcW w:w="585" w:type="pct"/>
          </w:tcPr>
          <w:p w14:paraId="0DB2C12E" w14:textId="77777777" w:rsidR="002A42AD" w:rsidRPr="00B456E4" w:rsidRDefault="002A42AD" w:rsidP="00E8166C">
            <w:pPr>
              <w:rPr>
                <w:color w:val="000000" w:themeColor="text1"/>
              </w:rPr>
            </w:pPr>
            <w:r w:rsidRPr="00B456E4">
              <w:rPr>
                <w:color w:val="000000" w:themeColor="text1"/>
              </w:rPr>
              <w:t>1</w:t>
            </w:r>
          </w:p>
        </w:tc>
        <w:tc>
          <w:tcPr>
            <w:tcW w:w="627" w:type="pct"/>
          </w:tcPr>
          <w:p w14:paraId="1DA9B6D6" w14:textId="77777777" w:rsidR="002A42AD" w:rsidRPr="00B456E4" w:rsidRDefault="002A42AD" w:rsidP="00E8166C">
            <w:pPr>
              <w:rPr>
                <w:color w:val="000000" w:themeColor="text1"/>
              </w:rPr>
            </w:pPr>
          </w:p>
        </w:tc>
        <w:tc>
          <w:tcPr>
            <w:tcW w:w="784" w:type="pct"/>
          </w:tcPr>
          <w:p w14:paraId="12D80144" w14:textId="77777777" w:rsidR="002A42AD" w:rsidRPr="00B456E4" w:rsidRDefault="002A42AD" w:rsidP="00E8166C">
            <w:pPr>
              <w:rPr>
                <w:color w:val="000000" w:themeColor="text1"/>
              </w:rPr>
            </w:pPr>
          </w:p>
        </w:tc>
      </w:tr>
      <w:tr w:rsidR="002A42AD" w:rsidRPr="00B456E4" w14:paraId="2C51F72A" w14:textId="77777777" w:rsidTr="00E8166C">
        <w:tc>
          <w:tcPr>
            <w:tcW w:w="3003" w:type="pct"/>
          </w:tcPr>
          <w:p w14:paraId="5F2A29FF"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Azja - mapa </w:t>
            </w:r>
            <w:proofErr w:type="spellStart"/>
            <w:r w:rsidRPr="00B456E4">
              <w:rPr>
                <w:b w:val="0"/>
                <w:color w:val="000000" w:themeColor="text1"/>
                <w:spacing w:val="-20"/>
                <w:sz w:val="24"/>
                <w:szCs w:val="24"/>
              </w:rPr>
              <w:t>ogólnogeograficzna</w:t>
            </w:r>
            <w:proofErr w:type="spellEnd"/>
            <w:r w:rsidRPr="00B456E4">
              <w:rPr>
                <w:b w:val="0"/>
                <w:color w:val="000000" w:themeColor="text1"/>
                <w:spacing w:val="-20"/>
                <w:sz w:val="24"/>
                <w:szCs w:val="24"/>
              </w:rPr>
              <w:t xml:space="preserve"> 150 x 170 cm</w:t>
            </w:r>
          </w:p>
          <w:p w14:paraId="6F9A0D00" w14:textId="77777777" w:rsidR="002A42AD" w:rsidRPr="00B456E4" w:rsidRDefault="002A42AD" w:rsidP="00E8166C">
            <w:pPr>
              <w:pStyle w:val="Nagwek1"/>
              <w:shd w:val="clear" w:color="auto" w:fill="FFFFFF"/>
              <w:spacing w:before="0"/>
              <w:outlineLvl w:val="0"/>
              <w:rPr>
                <w:rFonts w:ascii="Times New Roman" w:hAnsi="Times New Roman" w:cs="Times New Roman"/>
                <w:color w:val="000000" w:themeColor="text1"/>
                <w:sz w:val="24"/>
                <w:szCs w:val="24"/>
              </w:rPr>
            </w:pPr>
            <w:r w:rsidRPr="00B456E4">
              <w:rPr>
                <w:color w:val="000000" w:themeColor="text1"/>
                <w:sz w:val="24"/>
                <w:szCs w:val="24"/>
                <w:shd w:val="clear" w:color="auto" w:fill="FFFFFF"/>
              </w:rPr>
              <w:t xml:space="preserve">format 150 x 170 cm - skala 1:7 500 000 - materiał </w:t>
            </w:r>
            <w:proofErr w:type="spellStart"/>
            <w:r w:rsidRPr="00B456E4">
              <w:rPr>
                <w:color w:val="000000" w:themeColor="text1"/>
                <w:sz w:val="24"/>
                <w:szCs w:val="24"/>
                <w:shd w:val="clear" w:color="auto" w:fill="FFFFFF"/>
              </w:rPr>
              <w:t>banerowy</w:t>
            </w:r>
            <w:proofErr w:type="spellEnd"/>
            <w:r w:rsidRPr="00B456E4">
              <w:rPr>
                <w:color w:val="000000" w:themeColor="text1"/>
                <w:sz w:val="24"/>
                <w:szCs w:val="24"/>
                <w:shd w:val="clear" w:color="auto" w:fill="FFFFFF"/>
              </w:rPr>
              <w:t xml:space="preserve"> matowy - oprawa w listwy PCV ze sznurkiem</w:t>
            </w:r>
          </w:p>
        </w:tc>
        <w:tc>
          <w:tcPr>
            <w:tcW w:w="585" w:type="pct"/>
          </w:tcPr>
          <w:p w14:paraId="03F1B263" w14:textId="77777777" w:rsidR="002A42AD" w:rsidRPr="00B456E4" w:rsidRDefault="002A42AD" w:rsidP="00E8166C">
            <w:pPr>
              <w:rPr>
                <w:color w:val="000000" w:themeColor="text1"/>
              </w:rPr>
            </w:pPr>
            <w:r w:rsidRPr="00B456E4">
              <w:rPr>
                <w:color w:val="000000" w:themeColor="text1"/>
              </w:rPr>
              <w:t>1</w:t>
            </w:r>
          </w:p>
        </w:tc>
        <w:tc>
          <w:tcPr>
            <w:tcW w:w="627" w:type="pct"/>
          </w:tcPr>
          <w:p w14:paraId="6A553D54" w14:textId="77777777" w:rsidR="002A42AD" w:rsidRPr="00B456E4" w:rsidRDefault="002A42AD" w:rsidP="00E8166C">
            <w:pPr>
              <w:rPr>
                <w:color w:val="000000" w:themeColor="text1"/>
              </w:rPr>
            </w:pPr>
          </w:p>
        </w:tc>
        <w:tc>
          <w:tcPr>
            <w:tcW w:w="784" w:type="pct"/>
          </w:tcPr>
          <w:p w14:paraId="631EB6A6" w14:textId="77777777" w:rsidR="002A42AD" w:rsidRPr="00B456E4" w:rsidRDefault="002A42AD" w:rsidP="00E8166C">
            <w:pPr>
              <w:rPr>
                <w:color w:val="000000" w:themeColor="text1"/>
              </w:rPr>
            </w:pPr>
          </w:p>
        </w:tc>
      </w:tr>
      <w:tr w:rsidR="002A42AD" w:rsidRPr="00B456E4" w14:paraId="5236F3CE" w14:textId="77777777" w:rsidTr="00E8166C">
        <w:tc>
          <w:tcPr>
            <w:tcW w:w="3003" w:type="pct"/>
          </w:tcPr>
          <w:p w14:paraId="5F83DF92"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Azja - mapa polityczna 150 x 170 cm</w:t>
            </w:r>
          </w:p>
          <w:p w14:paraId="6124D1A8" w14:textId="77777777" w:rsidR="002A42AD" w:rsidRPr="00B456E4" w:rsidRDefault="002A42AD" w:rsidP="00E8166C">
            <w:pPr>
              <w:pStyle w:val="Nagwek1"/>
              <w:shd w:val="clear" w:color="auto" w:fill="FFFFFF"/>
              <w:spacing w:before="0"/>
              <w:outlineLvl w:val="0"/>
              <w:rPr>
                <w:rFonts w:ascii="Times New Roman" w:hAnsi="Times New Roman" w:cs="Times New Roman"/>
                <w:color w:val="000000" w:themeColor="text1"/>
                <w:sz w:val="24"/>
                <w:szCs w:val="24"/>
              </w:rPr>
            </w:pPr>
            <w:r w:rsidRPr="00B456E4">
              <w:rPr>
                <w:color w:val="000000" w:themeColor="text1"/>
                <w:sz w:val="24"/>
                <w:szCs w:val="24"/>
                <w:shd w:val="clear" w:color="auto" w:fill="FFFFFF"/>
              </w:rPr>
              <w:t xml:space="preserve">Mapa Azji w skali 1 : 7 500 000 wykonana z matowego materiału </w:t>
            </w:r>
            <w:proofErr w:type="spellStart"/>
            <w:r w:rsidRPr="00B456E4">
              <w:rPr>
                <w:color w:val="000000" w:themeColor="text1"/>
                <w:sz w:val="24"/>
                <w:szCs w:val="24"/>
                <w:shd w:val="clear" w:color="auto" w:fill="FFFFFF"/>
              </w:rPr>
              <w:t>banerowego</w:t>
            </w:r>
            <w:proofErr w:type="spellEnd"/>
            <w:r w:rsidRPr="00B456E4">
              <w:rPr>
                <w:color w:val="000000" w:themeColor="text1"/>
                <w:sz w:val="24"/>
                <w:szCs w:val="24"/>
                <w:shd w:val="clear" w:color="auto" w:fill="FFFFFF"/>
              </w:rPr>
              <w:t xml:space="preserve"> i oprawiona listwami PCV ze sznurkiem.</w:t>
            </w:r>
          </w:p>
        </w:tc>
        <w:tc>
          <w:tcPr>
            <w:tcW w:w="585" w:type="pct"/>
          </w:tcPr>
          <w:p w14:paraId="5C8C1044" w14:textId="77777777" w:rsidR="002A42AD" w:rsidRPr="00B456E4" w:rsidRDefault="002A42AD" w:rsidP="00E8166C">
            <w:pPr>
              <w:rPr>
                <w:color w:val="000000" w:themeColor="text1"/>
              </w:rPr>
            </w:pPr>
            <w:r w:rsidRPr="00B456E4">
              <w:rPr>
                <w:color w:val="000000" w:themeColor="text1"/>
              </w:rPr>
              <w:t>1</w:t>
            </w:r>
          </w:p>
        </w:tc>
        <w:tc>
          <w:tcPr>
            <w:tcW w:w="627" w:type="pct"/>
          </w:tcPr>
          <w:p w14:paraId="0458F2AC" w14:textId="77777777" w:rsidR="002A42AD" w:rsidRPr="00B456E4" w:rsidRDefault="002A42AD" w:rsidP="00E8166C">
            <w:pPr>
              <w:rPr>
                <w:color w:val="000000" w:themeColor="text1"/>
              </w:rPr>
            </w:pPr>
          </w:p>
        </w:tc>
        <w:tc>
          <w:tcPr>
            <w:tcW w:w="784" w:type="pct"/>
          </w:tcPr>
          <w:p w14:paraId="63626E86" w14:textId="77777777" w:rsidR="002A42AD" w:rsidRPr="00B456E4" w:rsidRDefault="002A42AD" w:rsidP="00E8166C">
            <w:pPr>
              <w:rPr>
                <w:color w:val="000000" w:themeColor="text1"/>
              </w:rPr>
            </w:pPr>
          </w:p>
        </w:tc>
      </w:tr>
      <w:tr w:rsidR="002A42AD" w:rsidRPr="00B456E4" w14:paraId="6921364B" w14:textId="77777777" w:rsidTr="00E8166C">
        <w:tc>
          <w:tcPr>
            <w:tcW w:w="3003" w:type="pct"/>
          </w:tcPr>
          <w:p w14:paraId="2133F99C"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lastRenderedPageBreak/>
              <w:t>Glebotwórcze skały i minerały</w:t>
            </w:r>
          </w:p>
          <w:p w14:paraId="61FB8BFE" w14:textId="77777777" w:rsidR="002A42AD" w:rsidRPr="00B456E4" w:rsidRDefault="002A42AD" w:rsidP="00E8166C">
            <w:pPr>
              <w:rPr>
                <w:color w:val="000000" w:themeColor="text1"/>
              </w:rPr>
            </w:pPr>
            <w:r w:rsidRPr="00B456E4">
              <w:rPr>
                <w:color w:val="000000" w:themeColor="text1"/>
              </w:rPr>
              <w:t>Kolekcja zawierać ma skały i minerały oraz próbki gleby.</w:t>
            </w:r>
          </w:p>
          <w:p w14:paraId="0A368391" w14:textId="77777777" w:rsidR="002A42AD" w:rsidRPr="00B456E4" w:rsidRDefault="002A42AD" w:rsidP="00E8166C">
            <w:pPr>
              <w:rPr>
                <w:color w:val="000000" w:themeColor="text1"/>
              </w:rPr>
            </w:pPr>
            <w:r w:rsidRPr="00B456E4">
              <w:rPr>
                <w:b/>
                <w:bCs/>
                <w:color w:val="000000" w:themeColor="text1"/>
              </w:rPr>
              <w:t>Zawartość:</w:t>
            </w:r>
          </w:p>
          <w:p w14:paraId="6862018E" w14:textId="77777777" w:rsidR="002A42AD" w:rsidRPr="00B456E4" w:rsidRDefault="002A42AD" w:rsidP="00E8166C">
            <w:pPr>
              <w:numPr>
                <w:ilvl w:val="0"/>
                <w:numId w:val="42"/>
              </w:numPr>
              <w:suppressAutoHyphens w:val="0"/>
              <w:rPr>
                <w:color w:val="000000" w:themeColor="text1"/>
              </w:rPr>
            </w:pPr>
            <w:r w:rsidRPr="00B456E4">
              <w:rPr>
                <w:color w:val="000000" w:themeColor="text1"/>
              </w:rPr>
              <w:t>15 okazów: kwarc, skaleń, mika, hornblenda, granit, wyblakły granit, wapień, piaskowiec, arkoza, łupek ilasty, piasek, rozdrobiony granit, gleba gliniasta, podglebie oraz torf;</w:t>
            </w:r>
          </w:p>
          <w:p w14:paraId="12E2810D" w14:textId="77777777" w:rsidR="002A42AD" w:rsidRPr="00B456E4" w:rsidRDefault="002A42AD" w:rsidP="00E8166C">
            <w:pPr>
              <w:numPr>
                <w:ilvl w:val="0"/>
                <w:numId w:val="42"/>
              </w:numPr>
              <w:suppressAutoHyphens w:val="0"/>
              <w:rPr>
                <w:color w:val="000000" w:themeColor="text1"/>
              </w:rPr>
            </w:pPr>
            <w:r w:rsidRPr="00B456E4">
              <w:rPr>
                <w:color w:val="000000" w:themeColor="text1"/>
              </w:rPr>
              <w:t>próbki gleby w woreczkach;</w:t>
            </w:r>
          </w:p>
          <w:p w14:paraId="167D88BF" w14:textId="77777777" w:rsidR="002A42AD" w:rsidRPr="00B456E4" w:rsidRDefault="002A42AD" w:rsidP="00E8166C">
            <w:pPr>
              <w:numPr>
                <w:ilvl w:val="0"/>
                <w:numId w:val="42"/>
              </w:numPr>
              <w:suppressAutoHyphens w:val="0"/>
              <w:rPr>
                <w:color w:val="000000" w:themeColor="text1"/>
              </w:rPr>
            </w:pPr>
            <w:r w:rsidRPr="00B456E4">
              <w:rPr>
                <w:color w:val="000000" w:themeColor="text1"/>
              </w:rPr>
              <w:t>pudełko z przegródkami;</w:t>
            </w:r>
          </w:p>
          <w:p w14:paraId="68F3C3A0" w14:textId="77777777" w:rsidR="002A42AD" w:rsidRPr="00B456E4" w:rsidRDefault="002A42AD" w:rsidP="00E8166C">
            <w:pPr>
              <w:numPr>
                <w:ilvl w:val="0"/>
                <w:numId w:val="42"/>
              </w:numPr>
              <w:shd w:val="clear" w:color="auto" w:fill="FFFFFF"/>
              <w:suppressAutoHyphens w:val="0"/>
              <w:rPr>
                <w:color w:val="000000" w:themeColor="text1"/>
              </w:rPr>
            </w:pPr>
            <w:r w:rsidRPr="00B456E4">
              <w:rPr>
                <w:color w:val="000000" w:themeColor="text1"/>
              </w:rPr>
              <w:t>okazy oznaczone.</w:t>
            </w:r>
          </w:p>
        </w:tc>
        <w:tc>
          <w:tcPr>
            <w:tcW w:w="585" w:type="pct"/>
          </w:tcPr>
          <w:p w14:paraId="6AA4D2D3" w14:textId="77777777" w:rsidR="002A42AD" w:rsidRPr="00B456E4" w:rsidRDefault="002A42AD" w:rsidP="00E8166C">
            <w:pPr>
              <w:rPr>
                <w:color w:val="000000" w:themeColor="text1"/>
              </w:rPr>
            </w:pPr>
            <w:r w:rsidRPr="00B456E4">
              <w:rPr>
                <w:color w:val="000000" w:themeColor="text1"/>
              </w:rPr>
              <w:t>1</w:t>
            </w:r>
          </w:p>
        </w:tc>
        <w:tc>
          <w:tcPr>
            <w:tcW w:w="627" w:type="pct"/>
          </w:tcPr>
          <w:p w14:paraId="5038D29A" w14:textId="77777777" w:rsidR="002A42AD" w:rsidRPr="00B456E4" w:rsidRDefault="002A42AD" w:rsidP="00E8166C">
            <w:pPr>
              <w:rPr>
                <w:color w:val="000000" w:themeColor="text1"/>
              </w:rPr>
            </w:pPr>
          </w:p>
        </w:tc>
        <w:tc>
          <w:tcPr>
            <w:tcW w:w="784" w:type="pct"/>
          </w:tcPr>
          <w:p w14:paraId="2EF431A4" w14:textId="77777777" w:rsidR="002A42AD" w:rsidRPr="00B456E4" w:rsidRDefault="002A42AD" w:rsidP="00E8166C">
            <w:pPr>
              <w:rPr>
                <w:color w:val="000000" w:themeColor="text1"/>
              </w:rPr>
            </w:pPr>
          </w:p>
        </w:tc>
      </w:tr>
      <w:tr w:rsidR="002A42AD" w:rsidRPr="00B456E4" w14:paraId="1BAA6447" w14:textId="77777777" w:rsidTr="00E8166C">
        <w:tc>
          <w:tcPr>
            <w:tcW w:w="3003" w:type="pct"/>
          </w:tcPr>
          <w:p w14:paraId="3A2CD3A8"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Globus fizyczny 220 mm</w:t>
            </w:r>
          </w:p>
          <w:p w14:paraId="64C0A9E6" w14:textId="77777777" w:rsidR="002A42AD" w:rsidRPr="00B456E4" w:rsidRDefault="002A42AD" w:rsidP="00E8166C">
            <w:pPr>
              <w:pStyle w:val="Nagwek1"/>
              <w:shd w:val="clear" w:color="auto" w:fill="FFFFFF"/>
              <w:spacing w:before="0"/>
              <w:outlineLvl w:val="0"/>
              <w:rPr>
                <w:rFonts w:ascii="Times New Roman" w:hAnsi="Times New Roman" w:cs="Times New Roman"/>
                <w:color w:val="000000" w:themeColor="text1"/>
                <w:sz w:val="24"/>
                <w:szCs w:val="24"/>
              </w:rPr>
            </w:pPr>
            <w:r w:rsidRPr="00B456E4">
              <w:rPr>
                <w:color w:val="000000" w:themeColor="text1"/>
                <w:sz w:val="24"/>
                <w:szCs w:val="24"/>
                <w:shd w:val="clear" w:color="auto" w:fill="FFFFFF"/>
              </w:rPr>
              <w:t>Duży globus fizyczny dla ucznia lub do ćwiczeń grupowych w polskiej wersji językowej. Średnica kuli 220 mm.</w:t>
            </w:r>
          </w:p>
        </w:tc>
        <w:tc>
          <w:tcPr>
            <w:tcW w:w="585" w:type="pct"/>
          </w:tcPr>
          <w:p w14:paraId="4E42BC8A" w14:textId="77777777" w:rsidR="002A42AD" w:rsidRPr="00B456E4" w:rsidRDefault="002A42AD" w:rsidP="00E8166C">
            <w:pPr>
              <w:rPr>
                <w:color w:val="000000" w:themeColor="text1"/>
              </w:rPr>
            </w:pPr>
            <w:r w:rsidRPr="00B456E4">
              <w:rPr>
                <w:color w:val="000000" w:themeColor="text1"/>
              </w:rPr>
              <w:t>15</w:t>
            </w:r>
          </w:p>
        </w:tc>
        <w:tc>
          <w:tcPr>
            <w:tcW w:w="627" w:type="pct"/>
          </w:tcPr>
          <w:p w14:paraId="7147C7C1" w14:textId="77777777" w:rsidR="002A42AD" w:rsidRPr="00B456E4" w:rsidRDefault="002A42AD" w:rsidP="00E8166C">
            <w:pPr>
              <w:rPr>
                <w:color w:val="000000" w:themeColor="text1"/>
              </w:rPr>
            </w:pPr>
          </w:p>
        </w:tc>
        <w:tc>
          <w:tcPr>
            <w:tcW w:w="784" w:type="pct"/>
          </w:tcPr>
          <w:p w14:paraId="69C73E35" w14:textId="77777777" w:rsidR="002A42AD" w:rsidRPr="00B456E4" w:rsidRDefault="002A42AD" w:rsidP="00E8166C">
            <w:pPr>
              <w:rPr>
                <w:color w:val="000000" w:themeColor="text1"/>
              </w:rPr>
            </w:pPr>
          </w:p>
        </w:tc>
      </w:tr>
      <w:tr w:rsidR="002A42AD" w:rsidRPr="00B456E4" w14:paraId="1ADCEB56" w14:textId="77777777" w:rsidTr="00E8166C">
        <w:tc>
          <w:tcPr>
            <w:tcW w:w="3003" w:type="pct"/>
          </w:tcPr>
          <w:p w14:paraId="72D5B648"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Globus fizyczny 420 mm</w:t>
            </w:r>
          </w:p>
          <w:p w14:paraId="0BBED4BB" w14:textId="77777777" w:rsidR="002A42AD" w:rsidRPr="00B456E4" w:rsidRDefault="002A42AD" w:rsidP="00E8166C">
            <w:pPr>
              <w:pStyle w:val="Nagwek1"/>
              <w:shd w:val="clear" w:color="auto" w:fill="FFFFFF"/>
              <w:spacing w:before="0"/>
              <w:outlineLvl w:val="0"/>
              <w:rPr>
                <w:rFonts w:ascii="Times New Roman" w:hAnsi="Times New Roman" w:cs="Times New Roman"/>
                <w:color w:val="000000" w:themeColor="text1"/>
                <w:sz w:val="24"/>
                <w:szCs w:val="24"/>
              </w:rPr>
            </w:pPr>
            <w:r w:rsidRPr="00B456E4">
              <w:rPr>
                <w:color w:val="000000" w:themeColor="text1"/>
                <w:sz w:val="24"/>
                <w:szCs w:val="24"/>
                <w:shd w:val="clear" w:color="auto" w:fill="FFFFFF"/>
              </w:rPr>
              <w:t>Duży globus fizyczny do demonstracji i ćwiczeń grupowych w polskiej wersji językowej .Średnica kuli 420 mm.</w:t>
            </w:r>
          </w:p>
        </w:tc>
        <w:tc>
          <w:tcPr>
            <w:tcW w:w="585" w:type="pct"/>
          </w:tcPr>
          <w:p w14:paraId="32F3C50E" w14:textId="77777777" w:rsidR="002A42AD" w:rsidRPr="00B456E4" w:rsidRDefault="002A42AD" w:rsidP="00E8166C">
            <w:pPr>
              <w:rPr>
                <w:color w:val="000000" w:themeColor="text1"/>
              </w:rPr>
            </w:pPr>
            <w:r w:rsidRPr="00B456E4">
              <w:rPr>
                <w:color w:val="000000" w:themeColor="text1"/>
              </w:rPr>
              <w:t>1</w:t>
            </w:r>
          </w:p>
        </w:tc>
        <w:tc>
          <w:tcPr>
            <w:tcW w:w="627" w:type="pct"/>
          </w:tcPr>
          <w:p w14:paraId="4CDB69A0" w14:textId="77777777" w:rsidR="002A42AD" w:rsidRPr="00B456E4" w:rsidRDefault="002A42AD" w:rsidP="00E8166C">
            <w:pPr>
              <w:rPr>
                <w:color w:val="000000" w:themeColor="text1"/>
              </w:rPr>
            </w:pPr>
          </w:p>
        </w:tc>
        <w:tc>
          <w:tcPr>
            <w:tcW w:w="784" w:type="pct"/>
          </w:tcPr>
          <w:p w14:paraId="186FFA2A" w14:textId="77777777" w:rsidR="002A42AD" w:rsidRPr="00B456E4" w:rsidRDefault="002A42AD" w:rsidP="00E8166C">
            <w:pPr>
              <w:rPr>
                <w:color w:val="000000" w:themeColor="text1"/>
              </w:rPr>
            </w:pPr>
          </w:p>
        </w:tc>
      </w:tr>
      <w:tr w:rsidR="002A42AD" w:rsidRPr="00B456E4" w14:paraId="246EA170" w14:textId="77777777" w:rsidTr="00E8166C">
        <w:tc>
          <w:tcPr>
            <w:tcW w:w="3003" w:type="pct"/>
          </w:tcPr>
          <w:p w14:paraId="283D000F"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Globus z trasami odkrywców 220 mm</w:t>
            </w:r>
          </w:p>
          <w:p w14:paraId="473813AB" w14:textId="77777777" w:rsidR="002A42AD" w:rsidRPr="00B456E4" w:rsidRDefault="002A42AD" w:rsidP="00E8166C">
            <w:pPr>
              <w:pStyle w:val="Nagwek1"/>
              <w:shd w:val="clear" w:color="auto" w:fill="FFFFFF"/>
              <w:spacing w:before="0"/>
              <w:outlineLvl w:val="0"/>
              <w:rPr>
                <w:rFonts w:ascii="Times New Roman" w:hAnsi="Times New Roman" w:cs="Times New Roman"/>
                <w:color w:val="000000" w:themeColor="text1"/>
                <w:sz w:val="24"/>
                <w:szCs w:val="24"/>
              </w:rPr>
            </w:pPr>
            <w:r w:rsidRPr="00B456E4">
              <w:rPr>
                <w:color w:val="000000" w:themeColor="text1"/>
                <w:sz w:val="24"/>
                <w:szCs w:val="24"/>
                <w:shd w:val="clear" w:color="auto" w:fill="FFFFFF"/>
              </w:rPr>
              <w:t xml:space="preserve">Globus w polskiej wersji językowej z naniesionymi trasami wypraw wielu znanych odkrywców geograficznych między innymi Marco Polo, Ferdynanda Magellana, Sir Francisa Drake'a, Krzysztofa Kolumba, Vasco da Gamy, Bartolomeo </w:t>
            </w:r>
            <w:proofErr w:type="spellStart"/>
            <w:r w:rsidRPr="00B456E4">
              <w:rPr>
                <w:color w:val="000000" w:themeColor="text1"/>
                <w:sz w:val="24"/>
                <w:szCs w:val="24"/>
                <w:shd w:val="clear" w:color="auto" w:fill="FFFFFF"/>
              </w:rPr>
              <w:t>Diaza</w:t>
            </w:r>
            <w:proofErr w:type="spellEnd"/>
            <w:r w:rsidRPr="00B456E4">
              <w:rPr>
                <w:color w:val="000000" w:themeColor="text1"/>
                <w:sz w:val="24"/>
                <w:szCs w:val="24"/>
                <w:shd w:val="clear" w:color="auto" w:fill="FFFFFF"/>
              </w:rPr>
              <w:t>, Amerigo Vespucciego i innych...</w:t>
            </w:r>
            <w:r w:rsidRPr="00B456E4">
              <w:rPr>
                <w:color w:val="000000" w:themeColor="text1"/>
                <w:sz w:val="24"/>
                <w:szCs w:val="24"/>
              </w:rPr>
              <w:br/>
            </w:r>
            <w:r w:rsidRPr="00B456E4">
              <w:rPr>
                <w:color w:val="000000" w:themeColor="text1"/>
                <w:sz w:val="24"/>
                <w:szCs w:val="24"/>
              </w:rPr>
              <w:br/>
            </w:r>
            <w:r w:rsidRPr="00B456E4">
              <w:rPr>
                <w:b w:val="0"/>
                <w:bCs w:val="0"/>
                <w:color w:val="000000" w:themeColor="text1"/>
                <w:sz w:val="24"/>
                <w:szCs w:val="24"/>
              </w:rPr>
              <w:t>Średnica kuli:</w:t>
            </w:r>
            <w:r w:rsidRPr="00B456E4">
              <w:rPr>
                <w:color w:val="000000" w:themeColor="text1"/>
                <w:sz w:val="24"/>
                <w:szCs w:val="24"/>
                <w:shd w:val="clear" w:color="auto" w:fill="FFFFFF"/>
              </w:rPr>
              <w:t> 250 mm.</w:t>
            </w:r>
          </w:p>
        </w:tc>
        <w:tc>
          <w:tcPr>
            <w:tcW w:w="585" w:type="pct"/>
          </w:tcPr>
          <w:p w14:paraId="4D576741" w14:textId="77777777" w:rsidR="002A42AD" w:rsidRPr="00B456E4" w:rsidRDefault="002A42AD" w:rsidP="00E8166C">
            <w:pPr>
              <w:rPr>
                <w:color w:val="000000" w:themeColor="text1"/>
              </w:rPr>
            </w:pPr>
            <w:r w:rsidRPr="00B456E4">
              <w:rPr>
                <w:color w:val="000000" w:themeColor="text1"/>
              </w:rPr>
              <w:t>1</w:t>
            </w:r>
          </w:p>
        </w:tc>
        <w:tc>
          <w:tcPr>
            <w:tcW w:w="627" w:type="pct"/>
          </w:tcPr>
          <w:p w14:paraId="2D21042D" w14:textId="77777777" w:rsidR="002A42AD" w:rsidRPr="00B456E4" w:rsidRDefault="002A42AD" w:rsidP="00E8166C">
            <w:pPr>
              <w:rPr>
                <w:color w:val="000000" w:themeColor="text1"/>
              </w:rPr>
            </w:pPr>
          </w:p>
        </w:tc>
        <w:tc>
          <w:tcPr>
            <w:tcW w:w="784" w:type="pct"/>
          </w:tcPr>
          <w:p w14:paraId="66AA0AD6" w14:textId="77777777" w:rsidR="002A42AD" w:rsidRPr="00B456E4" w:rsidRDefault="002A42AD" w:rsidP="00E8166C">
            <w:pPr>
              <w:rPr>
                <w:color w:val="000000" w:themeColor="text1"/>
              </w:rPr>
            </w:pPr>
          </w:p>
        </w:tc>
      </w:tr>
      <w:tr w:rsidR="002A42AD" w:rsidRPr="00B456E4" w14:paraId="408BEBBB" w14:textId="77777777" w:rsidTr="00E8166C">
        <w:tc>
          <w:tcPr>
            <w:tcW w:w="3003" w:type="pct"/>
          </w:tcPr>
          <w:p w14:paraId="43341C88"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 xml:space="preserve">Kwasomierz glebowy typu </w:t>
            </w:r>
            <w:proofErr w:type="spellStart"/>
            <w:r w:rsidRPr="00B456E4">
              <w:rPr>
                <w:b w:val="0"/>
                <w:color w:val="000000" w:themeColor="text1"/>
                <w:spacing w:val="-20"/>
                <w:sz w:val="24"/>
                <w:szCs w:val="24"/>
              </w:rPr>
              <w:t>Helliga</w:t>
            </w:r>
            <w:proofErr w:type="spellEnd"/>
            <w:r w:rsidRPr="00B456E4">
              <w:rPr>
                <w:b w:val="0"/>
                <w:color w:val="000000" w:themeColor="text1"/>
                <w:spacing w:val="-20"/>
                <w:sz w:val="24"/>
                <w:szCs w:val="24"/>
              </w:rPr>
              <w:t xml:space="preserve"> z płytką ceramiczną</w:t>
            </w:r>
          </w:p>
          <w:p w14:paraId="413754E3"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4"/>
                <w:szCs w:val="24"/>
                <w:shd w:val="clear" w:color="auto" w:fill="FFFFFF"/>
              </w:rPr>
              <w:t xml:space="preserve">Profesjonalny kwasomierz glebowy typu np. </w:t>
            </w:r>
            <w:proofErr w:type="spellStart"/>
            <w:r w:rsidRPr="00B456E4">
              <w:rPr>
                <w:color w:val="000000" w:themeColor="text1"/>
                <w:sz w:val="24"/>
                <w:szCs w:val="24"/>
                <w:shd w:val="clear" w:color="auto" w:fill="FFFFFF"/>
              </w:rPr>
              <w:t>Helliga</w:t>
            </w:r>
            <w:proofErr w:type="spellEnd"/>
            <w:r w:rsidRPr="00B456E4">
              <w:rPr>
                <w:color w:val="000000" w:themeColor="text1"/>
                <w:sz w:val="24"/>
                <w:szCs w:val="24"/>
                <w:shd w:val="clear" w:color="auto" w:fill="FFFFFF"/>
              </w:rPr>
              <w:t xml:space="preserve"> wraz z płytką ceramiczną do przeprowadzania pomiarów.</w:t>
            </w:r>
          </w:p>
        </w:tc>
        <w:tc>
          <w:tcPr>
            <w:tcW w:w="585" w:type="pct"/>
          </w:tcPr>
          <w:p w14:paraId="02C06D3F" w14:textId="77777777" w:rsidR="002A42AD" w:rsidRPr="00B456E4" w:rsidRDefault="002A42AD" w:rsidP="00E8166C">
            <w:pPr>
              <w:rPr>
                <w:color w:val="000000" w:themeColor="text1"/>
              </w:rPr>
            </w:pPr>
            <w:r w:rsidRPr="00B456E4">
              <w:rPr>
                <w:color w:val="000000" w:themeColor="text1"/>
              </w:rPr>
              <w:t>2</w:t>
            </w:r>
          </w:p>
        </w:tc>
        <w:tc>
          <w:tcPr>
            <w:tcW w:w="627" w:type="pct"/>
          </w:tcPr>
          <w:p w14:paraId="2B2BC921" w14:textId="77777777" w:rsidR="002A42AD" w:rsidRPr="00B456E4" w:rsidRDefault="002A42AD" w:rsidP="00E8166C">
            <w:pPr>
              <w:rPr>
                <w:color w:val="000000" w:themeColor="text1"/>
              </w:rPr>
            </w:pPr>
          </w:p>
        </w:tc>
        <w:tc>
          <w:tcPr>
            <w:tcW w:w="784" w:type="pct"/>
          </w:tcPr>
          <w:p w14:paraId="49CFB628" w14:textId="77777777" w:rsidR="002A42AD" w:rsidRPr="00B456E4" w:rsidRDefault="002A42AD" w:rsidP="00E8166C">
            <w:pPr>
              <w:rPr>
                <w:color w:val="000000" w:themeColor="text1"/>
              </w:rPr>
            </w:pPr>
          </w:p>
        </w:tc>
      </w:tr>
      <w:tr w:rsidR="002A42AD" w:rsidRPr="00B456E4" w14:paraId="1A40C91F" w14:textId="77777777" w:rsidTr="00E8166C">
        <w:tc>
          <w:tcPr>
            <w:tcW w:w="3003" w:type="pct"/>
          </w:tcPr>
          <w:p w14:paraId="52DF3E8C"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Mapa - Europa fizyczna i polityczna 160 x 120 cm | skala 1:4 500 000</w:t>
            </w:r>
          </w:p>
          <w:p w14:paraId="596F63FD" w14:textId="77777777" w:rsidR="002A42AD" w:rsidRPr="00B456E4" w:rsidRDefault="002A42AD" w:rsidP="00E8166C">
            <w:pPr>
              <w:pStyle w:val="NormalnyWeb"/>
              <w:spacing w:before="0" w:after="0"/>
              <w:rPr>
                <w:color w:val="000000" w:themeColor="text1"/>
              </w:rPr>
            </w:pPr>
            <w:r w:rsidRPr="00B456E4">
              <w:rPr>
                <w:color w:val="000000" w:themeColor="text1"/>
              </w:rPr>
              <w:t>Dwustronna mapa Europy .Powierzchnia mapy, laminowana, mapa oprawiona  w dolną i górną listwę.</w:t>
            </w:r>
          </w:p>
          <w:p w14:paraId="215BC6AA" w14:textId="77777777" w:rsidR="002A42AD" w:rsidRPr="00B456E4" w:rsidRDefault="002A42AD" w:rsidP="00E8166C">
            <w:pPr>
              <w:pStyle w:val="NormalnyWeb"/>
              <w:spacing w:before="0" w:after="0"/>
              <w:rPr>
                <w:b/>
                <w:color w:val="000000" w:themeColor="text1"/>
                <w:spacing w:val="-20"/>
              </w:rPr>
            </w:pPr>
            <w:r w:rsidRPr="00B456E4">
              <w:rPr>
                <w:color w:val="000000" w:themeColor="text1"/>
              </w:rPr>
              <w:t>Wymiary: 160 x 120 cm</w:t>
            </w:r>
          </w:p>
        </w:tc>
        <w:tc>
          <w:tcPr>
            <w:tcW w:w="585" w:type="pct"/>
          </w:tcPr>
          <w:p w14:paraId="58E134DC" w14:textId="77777777" w:rsidR="002A42AD" w:rsidRPr="00B456E4" w:rsidRDefault="002A42AD" w:rsidP="00E8166C">
            <w:pPr>
              <w:rPr>
                <w:color w:val="000000" w:themeColor="text1"/>
              </w:rPr>
            </w:pPr>
            <w:r w:rsidRPr="00B456E4">
              <w:rPr>
                <w:color w:val="000000" w:themeColor="text1"/>
              </w:rPr>
              <w:t>1</w:t>
            </w:r>
          </w:p>
        </w:tc>
        <w:tc>
          <w:tcPr>
            <w:tcW w:w="627" w:type="pct"/>
          </w:tcPr>
          <w:p w14:paraId="52B5B23D" w14:textId="77777777" w:rsidR="002A42AD" w:rsidRPr="00B456E4" w:rsidRDefault="002A42AD" w:rsidP="00E8166C">
            <w:pPr>
              <w:rPr>
                <w:color w:val="000000" w:themeColor="text1"/>
              </w:rPr>
            </w:pPr>
          </w:p>
        </w:tc>
        <w:tc>
          <w:tcPr>
            <w:tcW w:w="784" w:type="pct"/>
          </w:tcPr>
          <w:p w14:paraId="1F83B198" w14:textId="77777777" w:rsidR="002A42AD" w:rsidRPr="00B456E4" w:rsidRDefault="002A42AD" w:rsidP="00E8166C">
            <w:pPr>
              <w:rPr>
                <w:color w:val="000000" w:themeColor="text1"/>
              </w:rPr>
            </w:pPr>
          </w:p>
        </w:tc>
      </w:tr>
      <w:tr w:rsidR="002A42AD" w:rsidRPr="00B456E4" w14:paraId="06B1D575" w14:textId="77777777" w:rsidTr="00E8166C">
        <w:tc>
          <w:tcPr>
            <w:tcW w:w="3003" w:type="pct"/>
          </w:tcPr>
          <w:p w14:paraId="427066E1"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Mapa - Europa gospodarcza 160x120 cm | skala 1:4 500 000</w:t>
            </w:r>
          </w:p>
          <w:p w14:paraId="6D279D8D"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4"/>
                <w:szCs w:val="24"/>
                <w:shd w:val="clear" w:color="auto" w:fill="FFFFFF"/>
              </w:rPr>
              <w:t xml:space="preserve">Ścienna mapa Europy w skali 1:4 500 000 przedstawiająca gospodarczy podział kontynentu. Układ państw i ich granice ukazane są na tle reliefu powierzchni ziemi. Na mapie oznaczone są  główne uprawy roślin, hodowle bydła, punkty wydobywcze oraz przemysłowe. W bocznych ramkach, na tle Europy, umieszczone wartości produktu krajowego brutto oraz dodatkowo gęstość zaludnienia. Po drugiej stronie mapy umieszczone są diagramy, </w:t>
            </w:r>
            <w:proofErr w:type="spellStart"/>
            <w:r w:rsidRPr="00B456E4">
              <w:rPr>
                <w:color w:val="000000" w:themeColor="text1"/>
                <w:sz w:val="24"/>
                <w:szCs w:val="24"/>
                <w:shd w:val="clear" w:color="auto" w:fill="FFFFFF"/>
              </w:rPr>
              <w:t>przedstawiajace</w:t>
            </w:r>
            <w:proofErr w:type="spellEnd"/>
            <w:r w:rsidRPr="00B456E4">
              <w:rPr>
                <w:color w:val="000000" w:themeColor="text1"/>
                <w:sz w:val="24"/>
                <w:szCs w:val="24"/>
                <w:shd w:val="clear" w:color="auto" w:fill="FFFFFF"/>
              </w:rPr>
              <w:t xml:space="preserve"> zatrudnienie w trzech sektorach gospodarczych, piramidy demograficzne oraz urbanizacja.</w:t>
            </w:r>
          </w:p>
        </w:tc>
        <w:tc>
          <w:tcPr>
            <w:tcW w:w="585" w:type="pct"/>
          </w:tcPr>
          <w:p w14:paraId="23D425EE" w14:textId="77777777" w:rsidR="002A42AD" w:rsidRPr="00B456E4" w:rsidRDefault="002A42AD" w:rsidP="00E8166C">
            <w:pPr>
              <w:rPr>
                <w:color w:val="000000" w:themeColor="text1"/>
              </w:rPr>
            </w:pPr>
            <w:r w:rsidRPr="00B456E4">
              <w:rPr>
                <w:color w:val="000000" w:themeColor="text1"/>
              </w:rPr>
              <w:t>1</w:t>
            </w:r>
          </w:p>
        </w:tc>
        <w:tc>
          <w:tcPr>
            <w:tcW w:w="627" w:type="pct"/>
          </w:tcPr>
          <w:p w14:paraId="1CBFF11B" w14:textId="77777777" w:rsidR="002A42AD" w:rsidRPr="00B456E4" w:rsidRDefault="002A42AD" w:rsidP="00E8166C">
            <w:pPr>
              <w:rPr>
                <w:color w:val="000000" w:themeColor="text1"/>
              </w:rPr>
            </w:pPr>
          </w:p>
        </w:tc>
        <w:tc>
          <w:tcPr>
            <w:tcW w:w="784" w:type="pct"/>
          </w:tcPr>
          <w:p w14:paraId="0A9163E4" w14:textId="77777777" w:rsidR="002A42AD" w:rsidRPr="00B456E4" w:rsidRDefault="002A42AD" w:rsidP="00E8166C">
            <w:pPr>
              <w:rPr>
                <w:color w:val="000000" w:themeColor="text1"/>
              </w:rPr>
            </w:pPr>
          </w:p>
        </w:tc>
      </w:tr>
      <w:tr w:rsidR="002A42AD" w:rsidRPr="00B456E4" w14:paraId="437C0D60" w14:textId="77777777" w:rsidTr="00E8166C">
        <w:tc>
          <w:tcPr>
            <w:tcW w:w="3003" w:type="pct"/>
          </w:tcPr>
          <w:p w14:paraId="6F56A2BF"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lastRenderedPageBreak/>
              <w:t>Mapa - Polska fizyczna 173x140 cm | skala 1:500 000</w:t>
            </w:r>
          </w:p>
          <w:p w14:paraId="69AE70E5"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4"/>
                <w:szCs w:val="24"/>
                <w:shd w:val="clear" w:color="auto" w:fill="FFFFFF"/>
              </w:rPr>
              <w:t>Mapa zawiera: miasta, jeziora, rzeki, kanały, bagna, szczyty górskie, parki narodowe i krajobrazowe, głębokości (od 0 do 100 m), wysokości (do 2500 m) - dwustronnie laminowana i oprawiona w wałki PC - skala: 1:500 000 - format: 173 x 140 cm</w:t>
            </w:r>
          </w:p>
        </w:tc>
        <w:tc>
          <w:tcPr>
            <w:tcW w:w="585" w:type="pct"/>
          </w:tcPr>
          <w:p w14:paraId="642DF69A" w14:textId="77777777" w:rsidR="002A42AD" w:rsidRPr="00B456E4" w:rsidRDefault="002A42AD" w:rsidP="00E8166C">
            <w:pPr>
              <w:rPr>
                <w:color w:val="000000" w:themeColor="text1"/>
              </w:rPr>
            </w:pPr>
            <w:r w:rsidRPr="00B456E4">
              <w:rPr>
                <w:color w:val="000000" w:themeColor="text1"/>
              </w:rPr>
              <w:t>1</w:t>
            </w:r>
          </w:p>
        </w:tc>
        <w:tc>
          <w:tcPr>
            <w:tcW w:w="627" w:type="pct"/>
          </w:tcPr>
          <w:p w14:paraId="525A63FC" w14:textId="77777777" w:rsidR="002A42AD" w:rsidRPr="00B456E4" w:rsidRDefault="002A42AD" w:rsidP="00E8166C">
            <w:pPr>
              <w:rPr>
                <w:color w:val="000000" w:themeColor="text1"/>
              </w:rPr>
            </w:pPr>
          </w:p>
        </w:tc>
        <w:tc>
          <w:tcPr>
            <w:tcW w:w="784" w:type="pct"/>
          </w:tcPr>
          <w:p w14:paraId="70BAA5EB" w14:textId="77777777" w:rsidR="002A42AD" w:rsidRPr="00B456E4" w:rsidRDefault="002A42AD" w:rsidP="00E8166C">
            <w:pPr>
              <w:rPr>
                <w:color w:val="000000" w:themeColor="text1"/>
              </w:rPr>
            </w:pPr>
          </w:p>
        </w:tc>
      </w:tr>
      <w:tr w:rsidR="002A42AD" w:rsidRPr="00B456E4" w14:paraId="55DCF69B" w14:textId="77777777" w:rsidTr="00E8166C">
        <w:tc>
          <w:tcPr>
            <w:tcW w:w="3003" w:type="pct"/>
          </w:tcPr>
          <w:p w14:paraId="0919F006"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Mapa - Świat fizyczny i polityczny 160 x 120 cm | skala 1:25 000 000</w:t>
            </w:r>
          </w:p>
          <w:p w14:paraId="4319C8FB"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4"/>
                <w:szCs w:val="24"/>
                <w:shd w:val="clear" w:color="auto" w:fill="FFFFFF"/>
              </w:rPr>
              <w:t>Dwustronna mapa, prezentuje świat w układzie fizycznym oraz politycznym. Powierzchnia mapy laminowana, mapa oprawiona w dolną i górną listwę.</w:t>
            </w:r>
          </w:p>
        </w:tc>
        <w:tc>
          <w:tcPr>
            <w:tcW w:w="585" w:type="pct"/>
          </w:tcPr>
          <w:p w14:paraId="4F4024DE" w14:textId="77777777" w:rsidR="002A42AD" w:rsidRPr="00B456E4" w:rsidRDefault="002A42AD" w:rsidP="00E8166C">
            <w:pPr>
              <w:rPr>
                <w:color w:val="000000" w:themeColor="text1"/>
              </w:rPr>
            </w:pPr>
            <w:r w:rsidRPr="00B456E4">
              <w:rPr>
                <w:color w:val="000000" w:themeColor="text1"/>
              </w:rPr>
              <w:t>1</w:t>
            </w:r>
          </w:p>
        </w:tc>
        <w:tc>
          <w:tcPr>
            <w:tcW w:w="627" w:type="pct"/>
          </w:tcPr>
          <w:p w14:paraId="6AD330C3" w14:textId="77777777" w:rsidR="002A42AD" w:rsidRPr="00B456E4" w:rsidRDefault="002A42AD" w:rsidP="00E8166C">
            <w:pPr>
              <w:rPr>
                <w:color w:val="000000" w:themeColor="text1"/>
              </w:rPr>
            </w:pPr>
          </w:p>
        </w:tc>
        <w:tc>
          <w:tcPr>
            <w:tcW w:w="784" w:type="pct"/>
          </w:tcPr>
          <w:p w14:paraId="43029A0E" w14:textId="77777777" w:rsidR="002A42AD" w:rsidRPr="00B456E4" w:rsidRDefault="002A42AD" w:rsidP="00E8166C">
            <w:pPr>
              <w:rPr>
                <w:color w:val="000000" w:themeColor="text1"/>
              </w:rPr>
            </w:pPr>
          </w:p>
        </w:tc>
      </w:tr>
      <w:tr w:rsidR="002A42AD" w:rsidRPr="00B456E4" w14:paraId="1BEE0299" w14:textId="77777777" w:rsidTr="00E8166C">
        <w:tc>
          <w:tcPr>
            <w:tcW w:w="3003" w:type="pct"/>
          </w:tcPr>
          <w:p w14:paraId="18ED8B40"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Mapa Świata - Strefy klimatyczne/Elementy klimatu</w:t>
            </w:r>
          </w:p>
          <w:p w14:paraId="6C03E226" w14:textId="77777777" w:rsidR="002A42AD" w:rsidRPr="00B456E4" w:rsidRDefault="002A42AD" w:rsidP="00E8166C">
            <w:pPr>
              <w:pStyle w:val="Nagwek1"/>
              <w:shd w:val="clear" w:color="auto" w:fill="FFFFFF"/>
              <w:spacing w:before="0"/>
              <w:outlineLvl w:val="0"/>
              <w:rPr>
                <w:color w:val="000000" w:themeColor="text1"/>
                <w:sz w:val="24"/>
                <w:szCs w:val="24"/>
                <w:shd w:val="clear" w:color="auto" w:fill="FFFFFF"/>
              </w:rPr>
            </w:pPr>
            <w:r w:rsidRPr="00B456E4">
              <w:rPr>
                <w:color w:val="000000" w:themeColor="text1"/>
                <w:sz w:val="24"/>
                <w:szCs w:val="24"/>
                <w:shd w:val="clear" w:color="auto" w:fill="FFFFFF"/>
              </w:rPr>
              <w:t xml:space="preserve">mapa dwustronna zawiera „Świat – strefy klimatyczne” w skali 1:24 000 000, dodatkowo </w:t>
            </w:r>
            <w:proofErr w:type="spellStart"/>
            <w:r w:rsidRPr="00B456E4">
              <w:rPr>
                <w:color w:val="000000" w:themeColor="text1"/>
                <w:sz w:val="24"/>
                <w:szCs w:val="24"/>
                <w:shd w:val="clear" w:color="auto" w:fill="FFFFFF"/>
              </w:rPr>
              <w:t>klimatogramy</w:t>
            </w:r>
            <w:proofErr w:type="spellEnd"/>
            <w:r w:rsidRPr="00B456E4">
              <w:rPr>
                <w:color w:val="000000" w:themeColor="text1"/>
                <w:sz w:val="24"/>
                <w:szCs w:val="24"/>
                <w:shd w:val="clear" w:color="auto" w:fill="FFFFFF"/>
              </w:rPr>
              <w:t xml:space="preserve"> wybranych stacji klimatologicznych. Druga strona zawiera  mapy w skali 1:55 000 000: „Temperatura powietrza w styczniu”, „Temperatura powietrza w lipcu”, „Pory opadów”, „Ciśnienie atmosferyczne i kierunki wiatrów w styczniu”, „Ciśnienie atmosferyczne i kierunki wiatrów w lipcu” i „Roczna suma opadów”</w:t>
            </w:r>
          </w:p>
          <w:p w14:paraId="6C07CC14"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4"/>
                <w:szCs w:val="24"/>
                <w:shd w:val="clear" w:color="auto" w:fill="FFFFFF"/>
              </w:rPr>
              <w:t xml:space="preserve"> 160x120 cm</w:t>
            </w:r>
          </w:p>
        </w:tc>
        <w:tc>
          <w:tcPr>
            <w:tcW w:w="585" w:type="pct"/>
          </w:tcPr>
          <w:p w14:paraId="022D1A46" w14:textId="77777777" w:rsidR="002A42AD" w:rsidRPr="00B456E4" w:rsidRDefault="002A42AD" w:rsidP="00E8166C">
            <w:pPr>
              <w:rPr>
                <w:color w:val="000000" w:themeColor="text1"/>
              </w:rPr>
            </w:pPr>
            <w:r w:rsidRPr="00B456E4">
              <w:rPr>
                <w:color w:val="000000" w:themeColor="text1"/>
              </w:rPr>
              <w:t>1</w:t>
            </w:r>
          </w:p>
        </w:tc>
        <w:tc>
          <w:tcPr>
            <w:tcW w:w="627" w:type="pct"/>
          </w:tcPr>
          <w:p w14:paraId="17559E6A" w14:textId="77777777" w:rsidR="002A42AD" w:rsidRPr="00B456E4" w:rsidRDefault="002A42AD" w:rsidP="00E8166C">
            <w:pPr>
              <w:rPr>
                <w:color w:val="000000" w:themeColor="text1"/>
              </w:rPr>
            </w:pPr>
          </w:p>
        </w:tc>
        <w:tc>
          <w:tcPr>
            <w:tcW w:w="784" w:type="pct"/>
          </w:tcPr>
          <w:p w14:paraId="4AAAF7B7" w14:textId="77777777" w:rsidR="002A42AD" w:rsidRPr="00B456E4" w:rsidRDefault="002A42AD" w:rsidP="00E8166C">
            <w:pPr>
              <w:rPr>
                <w:color w:val="000000" w:themeColor="text1"/>
              </w:rPr>
            </w:pPr>
          </w:p>
        </w:tc>
      </w:tr>
      <w:tr w:rsidR="002A42AD" w:rsidRPr="00B456E4" w14:paraId="5DE912D3" w14:textId="77777777" w:rsidTr="00E8166C">
        <w:tc>
          <w:tcPr>
            <w:tcW w:w="3003" w:type="pct"/>
          </w:tcPr>
          <w:p w14:paraId="14E65644"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Polska - przemysł  i energetyka 160 x 120 cm | skala 1:600 000</w:t>
            </w:r>
          </w:p>
          <w:p w14:paraId="63882865" w14:textId="77777777" w:rsidR="002A42AD" w:rsidRPr="00B456E4" w:rsidRDefault="002A42AD" w:rsidP="00E8166C">
            <w:pPr>
              <w:pStyle w:val="Nagwek1"/>
              <w:shd w:val="clear" w:color="auto" w:fill="FFFFFF"/>
              <w:spacing w:before="0"/>
              <w:outlineLvl w:val="0"/>
              <w:rPr>
                <w:color w:val="000000" w:themeColor="text1"/>
                <w:sz w:val="24"/>
                <w:szCs w:val="24"/>
                <w:shd w:val="clear" w:color="auto" w:fill="FFFFFF"/>
              </w:rPr>
            </w:pPr>
            <w:r w:rsidRPr="00B456E4">
              <w:rPr>
                <w:color w:val="000000" w:themeColor="text1"/>
                <w:sz w:val="24"/>
                <w:szCs w:val="24"/>
                <w:shd w:val="clear" w:color="auto" w:fill="FFFFFF"/>
              </w:rPr>
              <w:t xml:space="preserve">Mapa ma przedstawiać nowoczesne i aktualne ujęcie różnorodnych zagadnień z geografii gospodarczej Polski. Mapa główna, ukazuje rozmieszczenie głównych ośrodków poszczególnych gałęzi przemysłu. Dodatkowo powiązane jest to ze strukturą sieci energetycznej, czyli lokalizacjami najważniejszych elektrowni (z podziałem na rodzaje) oraz przebiegiem sieci najwyższych napięć. Mapa pomocnicza przedstawia rozmieszczenie okręgów przemysłowych w Polsce. </w:t>
            </w:r>
          </w:p>
          <w:p w14:paraId="7982A5A5"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4"/>
                <w:szCs w:val="24"/>
                <w:shd w:val="clear" w:color="auto" w:fill="FFFFFF"/>
              </w:rPr>
              <w:t>Wym. 160 x 120 cm</w:t>
            </w:r>
          </w:p>
        </w:tc>
        <w:tc>
          <w:tcPr>
            <w:tcW w:w="585" w:type="pct"/>
          </w:tcPr>
          <w:p w14:paraId="2419ADEB" w14:textId="77777777" w:rsidR="002A42AD" w:rsidRPr="00B456E4" w:rsidRDefault="002A42AD" w:rsidP="00E8166C">
            <w:pPr>
              <w:rPr>
                <w:color w:val="000000" w:themeColor="text1"/>
              </w:rPr>
            </w:pPr>
            <w:r w:rsidRPr="00B456E4">
              <w:rPr>
                <w:color w:val="000000" w:themeColor="text1"/>
              </w:rPr>
              <w:t>1</w:t>
            </w:r>
          </w:p>
        </w:tc>
        <w:tc>
          <w:tcPr>
            <w:tcW w:w="627" w:type="pct"/>
          </w:tcPr>
          <w:p w14:paraId="0831D755" w14:textId="77777777" w:rsidR="002A42AD" w:rsidRPr="00B456E4" w:rsidRDefault="002A42AD" w:rsidP="00E8166C">
            <w:pPr>
              <w:rPr>
                <w:color w:val="000000" w:themeColor="text1"/>
              </w:rPr>
            </w:pPr>
          </w:p>
        </w:tc>
        <w:tc>
          <w:tcPr>
            <w:tcW w:w="784" w:type="pct"/>
          </w:tcPr>
          <w:p w14:paraId="7B1E8BE0" w14:textId="77777777" w:rsidR="002A42AD" w:rsidRPr="00B456E4" w:rsidRDefault="002A42AD" w:rsidP="00E8166C">
            <w:pPr>
              <w:rPr>
                <w:color w:val="000000" w:themeColor="text1"/>
              </w:rPr>
            </w:pPr>
          </w:p>
        </w:tc>
      </w:tr>
      <w:tr w:rsidR="002A42AD" w:rsidRPr="00B456E4" w14:paraId="76C6AE3C" w14:textId="77777777" w:rsidTr="00E8166C">
        <w:tc>
          <w:tcPr>
            <w:tcW w:w="3003" w:type="pct"/>
          </w:tcPr>
          <w:p w14:paraId="51840BA2"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Rodzaje gleb - próbki - 6 gleb</w:t>
            </w:r>
          </w:p>
          <w:p w14:paraId="51BF1DAB"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4"/>
                <w:szCs w:val="24"/>
                <w:shd w:val="clear" w:color="auto" w:fill="FFFFFF"/>
              </w:rPr>
              <w:t>Zestaw zawiera: próbki sześciu rodzajów gleb: gliniasta, wapienna, ilasta, żwirowa, torfowa, piaszczysta - każda próbka występuje trzykrotnie</w:t>
            </w:r>
          </w:p>
        </w:tc>
        <w:tc>
          <w:tcPr>
            <w:tcW w:w="585" w:type="pct"/>
          </w:tcPr>
          <w:p w14:paraId="2BE1FE77" w14:textId="77777777" w:rsidR="002A42AD" w:rsidRPr="00B456E4" w:rsidRDefault="002A42AD" w:rsidP="00E8166C">
            <w:pPr>
              <w:rPr>
                <w:color w:val="000000" w:themeColor="text1"/>
              </w:rPr>
            </w:pPr>
            <w:r w:rsidRPr="00B456E4">
              <w:rPr>
                <w:color w:val="000000" w:themeColor="text1"/>
              </w:rPr>
              <w:t>1</w:t>
            </w:r>
          </w:p>
        </w:tc>
        <w:tc>
          <w:tcPr>
            <w:tcW w:w="627" w:type="pct"/>
          </w:tcPr>
          <w:p w14:paraId="17EBF0CD" w14:textId="77777777" w:rsidR="002A42AD" w:rsidRPr="00B456E4" w:rsidRDefault="002A42AD" w:rsidP="00E8166C">
            <w:pPr>
              <w:rPr>
                <w:color w:val="000000" w:themeColor="text1"/>
              </w:rPr>
            </w:pPr>
          </w:p>
        </w:tc>
        <w:tc>
          <w:tcPr>
            <w:tcW w:w="784" w:type="pct"/>
          </w:tcPr>
          <w:p w14:paraId="5181AC95" w14:textId="77777777" w:rsidR="002A42AD" w:rsidRPr="00B456E4" w:rsidRDefault="002A42AD" w:rsidP="00E8166C">
            <w:pPr>
              <w:rPr>
                <w:color w:val="000000" w:themeColor="text1"/>
              </w:rPr>
            </w:pPr>
          </w:p>
        </w:tc>
      </w:tr>
      <w:tr w:rsidR="002A42AD" w:rsidRPr="00B456E4" w14:paraId="5BAFC763" w14:textId="77777777" w:rsidTr="00E8166C">
        <w:tc>
          <w:tcPr>
            <w:tcW w:w="3003" w:type="pct"/>
          </w:tcPr>
          <w:p w14:paraId="3F173965"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Skały i minerały - 50 okazów 40 mm (duże okazy)</w:t>
            </w:r>
          </w:p>
          <w:p w14:paraId="7901AC6F" w14:textId="77777777" w:rsidR="002A42AD" w:rsidRPr="00B456E4" w:rsidRDefault="002A42AD" w:rsidP="00E8166C">
            <w:pPr>
              <w:rPr>
                <w:color w:val="000000" w:themeColor="text1"/>
              </w:rPr>
            </w:pPr>
            <w:r w:rsidRPr="00B456E4">
              <w:rPr>
                <w:b/>
                <w:bCs/>
                <w:color w:val="000000" w:themeColor="text1"/>
              </w:rPr>
              <w:t>Zawartość:</w:t>
            </w:r>
          </w:p>
          <w:p w14:paraId="504108DF" w14:textId="77777777" w:rsidR="002A42AD" w:rsidRPr="00B456E4" w:rsidRDefault="002A42AD" w:rsidP="00E8166C">
            <w:pPr>
              <w:numPr>
                <w:ilvl w:val="0"/>
                <w:numId w:val="43"/>
              </w:numPr>
              <w:suppressAutoHyphens w:val="0"/>
              <w:rPr>
                <w:color w:val="000000" w:themeColor="text1"/>
              </w:rPr>
            </w:pPr>
            <w:r w:rsidRPr="00B456E4">
              <w:rPr>
                <w:color w:val="000000" w:themeColor="text1"/>
              </w:rPr>
              <w:t>50 okazów o wym. 3,5 cm,</w:t>
            </w:r>
          </w:p>
          <w:p w14:paraId="69FE383D" w14:textId="77777777" w:rsidR="002A42AD" w:rsidRPr="00B456E4" w:rsidRDefault="002A42AD" w:rsidP="00E8166C">
            <w:pPr>
              <w:numPr>
                <w:ilvl w:val="0"/>
                <w:numId w:val="43"/>
              </w:numPr>
              <w:suppressAutoHyphens w:val="0"/>
              <w:rPr>
                <w:color w:val="000000" w:themeColor="text1"/>
              </w:rPr>
            </w:pPr>
            <w:r w:rsidRPr="00B456E4">
              <w:rPr>
                <w:color w:val="000000" w:themeColor="text1"/>
              </w:rPr>
              <w:t>7 minerałów skałotwórczych,</w:t>
            </w:r>
          </w:p>
          <w:p w14:paraId="58C06535" w14:textId="77777777" w:rsidR="002A42AD" w:rsidRPr="00B456E4" w:rsidRDefault="002A42AD" w:rsidP="00E8166C">
            <w:pPr>
              <w:numPr>
                <w:ilvl w:val="0"/>
                <w:numId w:val="43"/>
              </w:numPr>
              <w:suppressAutoHyphens w:val="0"/>
              <w:rPr>
                <w:color w:val="000000" w:themeColor="text1"/>
              </w:rPr>
            </w:pPr>
            <w:r w:rsidRPr="00B456E4">
              <w:rPr>
                <w:color w:val="000000" w:themeColor="text1"/>
              </w:rPr>
              <w:t>7 skał magmowych,</w:t>
            </w:r>
          </w:p>
          <w:p w14:paraId="67F7956B" w14:textId="77777777" w:rsidR="002A42AD" w:rsidRPr="00B456E4" w:rsidRDefault="002A42AD" w:rsidP="00E8166C">
            <w:pPr>
              <w:numPr>
                <w:ilvl w:val="0"/>
                <w:numId w:val="43"/>
              </w:numPr>
              <w:suppressAutoHyphens w:val="0"/>
              <w:rPr>
                <w:color w:val="000000" w:themeColor="text1"/>
              </w:rPr>
            </w:pPr>
            <w:r w:rsidRPr="00B456E4">
              <w:rPr>
                <w:color w:val="000000" w:themeColor="text1"/>
              </w:rPr>
              <w:t>8 skał metamorficznych,</w:t>
            </w:r>
          </w:p>
          <w:p w14:paraId="202C0AAE" w14:textId="77777777" w:rsidR="002A42AD" w:rsidRPr="00B456E4" w:rsidRDefault="002A42AD" w:rsidP="00E8166C">
            <w:pPr>
              <w:numPr>
                <w:ilvl w:val="0"/>
                <w:numId w:val="43"/>
              </w:numPr>
              <w:suppressAutoHyphens w:val="0"/>
              <w:rPr>
                <w:color w:val="000000" w:themeColor="text1"/>
              </w:rPr>
            </w:pPr>
            <w:r w:rsidRPr="00B456E4">
              <w:rPr>
                <w:color w:val="000000" w:themeColor="text1"/>
              </w:rPr>
              <w:t>8 skał osadowych,</w:t>
            </w:r>
          </w:p>
          <w:p w14:paraId="54A282C3" w14:textId="77777777" w:rsidR="002A42AD" w:rsidRPr="00B456E4" w:rsidRDefault="002A42AD" w:rsidP="00E8166C">
            <w:pPr>
              <w:numPr>
                <w:ilvl w:val="0"/>
                <w:numId w:val="43"/>
              </w:numPr>
              <w:suppressAutoHyphens w:val="0"/>
              <w:rPr>
                <w:color w:val="000000" w:themeColor="text1"/>
              </w:rPr>
            </w:pPr>
            <w:r w:rsidRPr="00B456E4">
              <w:rPr>
                <w:color w:val="000000" w:themeColor="text1"/>
              </w:rPr>
              <w:t>14 rud metali i niemetali,</w:t>
            </w:r>
          </w:p>
          <w:p w14:paraId="797F4C9A" w14:textId="77777777" w:rsidR="002A42AD" w:rsidRPr="00B456E4" w:rsidRDefault="002A42AD" w:rsidP="00E8166C">
            <w:pPr>
              <w:numPr>
                <w:ilvl w:val="0"/>
                <w:numId w:val="43"/>
              </w:numPr>
              <w:suppressAutoHyphens w:val="0"/>
              <w:rPr>
                <w:color w:val="000000" w:themeColor="text1"/>
              </w:rPr>
            </w:pPr>
            <w:r w:rsidRPr="00B456E4">
              <w:rPr>
                <w:color w:val="000000" w:themeColor="text1"/>
              </w:rPr>
              <w:t>6 kamieni szlachetnych,</w:t>
            </w:r>
          </w:p>
          <w:p w14:paraId="23AAA104" w14:textId="77777777" w:rsidR="002A42AD" w:rsidRPr="00B456E4" w:rsidRDefault="002A42AD" w:rsidP="00E8166C">
            <w:pPr>
              <w:numPr>
                <w:ilvl w:val="0"/>
                <w:numId w:val="43"/>
              </w:numPr>
              <w:shd w:val="clear" w:color="auto" w:fill="FFFFFF"/>
              <w:suppressAutoHyphens w:val="0"/>
              <w:rPr>
                <w:b/>
                <w:color w:val="000000" w:themeColor="text1"/>
                <w:spacing w:val="-20"/>
              </w:rPr>
            </w:pPr>
            <w:r w:rsidRPr="00B456E4">
              <w:rPr>
                <w:color w:val="000000" w:themeColor="text1"/>
              </w:rPr>
              <w:t>solidne kartonowe pudełko.</w:t>
            </w:r>
          </w:p>
        </w:tc>
        <w:tc>
          <w:tcPr>
            <w:tcW w:w="585" w:type="pct"/>
          </w:tcPr>
          <w:p w14:paraId="63EFCDAC" w14:textId="77777777" w:rsidR="002A42AD" w:rsidRPr="00B456E4" w:rsidRDefault="002A42AD" w:rsidP="00E8166C">
            <w:pPr>
              <w:rPr>
                <w:color w:val="000000" w:themeColor="text1"/>
              </w:rPr>
            </w:pPr>
            <w:r w:rsidRPr="00B456E4">
              <w:rPr>
                <w:color w:val="000000" w:themeColor="text1"/>
              </w:rPr>
              <w:t>1</w:t>
            </w:r>
          </w:p>
        </w:tc>
        <w:tc>
          <w:tcPr>
            <w:tcW w:w="627" w:type="pct"/>
          </w:tcPr>
          <w:p w14:paraId="01B23AAC" w14:textId="77777777" w:rsidR="002A42AD" w:rsidRPr="00B456E4" w:rsidRDefault="002A42AD" w:rsidP="00E8166C">
            <w:pPr>
              <w:rPr>
                <w:color w:val="000000" w:themeColor="text1"/>
              </w:rPr>
            </w:pPr>
          </w:p>
        </w:tc>
        <w:tc>
          <w:tcPr>
            <w:tcW w:w="784" w:type="pct"/>
          </w:tcPr>
          <w:p w14:paraId="2D817D47" w14:textId="77777777" w:rsidR="002A42AD" w:rsidRPr="00B456E4" w:rsidRDefault="002A42AD" w:rsidP="00E8166C">
            <w:pPr>
              <w:rPr>
                <w:color w:val="000000" w:themeColor="text1"/>
              </w:rPr>
            </w:pPr>
          </w:p>
        </w:tc>
      </w:tr>
      <w:tr w:rsidR="002A42AD" w:rsidRPr="00B456E4" w14:paraId="3378B335" w14:textId="77777777" w:rsidTr="00E8166C">
        <w:tc>
          <w:tcPr>
            <w:tcW w:w="3003" w:type="pct"/>
          </w:tcPr>
          <w:p w14:paraId="01811376"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lastRenderedPageBreak/>
              <w:t>Świat - geologia i tektonika 160x120 cm | skala 1:22 000 000</w:t>
            </w:r>
          </w:p>
          <w:p w14:paraId="4FD437F5"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4"/>
                <w:szCs w:val="24"/>
                <w:shd w:val="clear" w:color="auto" w:fill="FFFFFF"/>
              </w:rPr>
              <w:t xml:space="preserve">mapa przedstawia podstawowe zagadnienia z geologii i tektoniki płyt litosfery, podział świata na prowincje geologiczne, najważniejsze obszary fałdowań, strefy ryftowe oraz formy rzeźby dna oceanicznego, podział litosfery zgodnie z teorią tektoniki płyt, obrazuje kierunki przemieszczania płyt, strefy </w:t>
            </w:r>
            <w:proofErr w:type="spellStart"/>
            <w:r w:rsidRPr="00B456E4">
              <w:rPr>
                <w:color w:val="000000" w:themeColor="text1"/>
                <w:sz w:val="24"/>
                <w:szCs w:val="24"/>
                <w:shd w:val="clear" w:color="auto" w:fill="FFFFFF"/>
              </w:rPr>
              <w:t>subdukcji</w:t>
            </w:r>
            <w:proofErr w:type="spellEnd"/>
            <w:r w:rsidRPr="00B456E4">
              <w:rPr>
                <w:color w:val="000000" w:themeColor="text1"/>
                <w:sz w:val="24"/>
                <w:szCs w:val="24"/>
                <w:shd w:val="clear" w:color="auto" w:fill="FFFFFF"/>
              </w:rPr>
              <w:t xml:space="preserve"> i obszary o różnej aktywności sejsmicznej oraz wulkanicznej.</w:t>
            </w:r>
            <w:r w:rsidRPr="00B456E4">
              <w:rPr>
                <w:color w:val="000000" w:themeColor="text1"/>
                <w:sz w:val="24"/>
                <w:szCs w:val="24"/>
              </w:rPr>
              <w:br/>
            </w:r>
            <w:r w:rsidRPr="00B456E4">
              <w:rPr>
                <w:color w:val="000000" w:themeColor="text1"/>
                <w:sz w:val="24"/>
                <w:szCs w:val="24"/>
              </w:rPr>
              <w:br/>
            </w:r>
            <w:r w:rsidRPr="00B456E4">
              <w:rPr>
                <w:b w:val="0"/>
                <w:bCs w:val="0"/>
                <w:color w:val="000000" w:themeColor="text1"/>
                <w:sz w:val="24"/>
                <w:szCs w:val="24"/>
              </w:rPr>
              <w:t>Wymiary:</w:t>
            </w:r>
            <w:r w:rsidRPr="00B456E4">
              <w:rPr>
                <w:color w:val="000000" w:themeColor="text1"/>
                <w:sz w:val="24"/>
                <w:szCs w:val="24"/>
                <w:shd w:val="clear" w:color="auto" w:fill="FFFFFF"/>
              </w:rPr>
              <w:t> 160 x 120 cm.</w:t>
            </w:r>
          </w:p>
        </w:tc>
        <w:tc>
          <w:tcPr>
            <w:tcW w:w="585" w:type="pct"/>
          </w:tcPr>
          <w:p w14:paraId="1B73A4A6" w14:textId="77777777" w:rsidR="002A42AD" w:rsidRPr="00B456E4" w:rsidRDefault="002A42AD" w:rsidP="00E8166C">
            <w:pPr>
              <w:rPr>
                <w:color w:val="000000" w:themeColor="text1"/>
              </w:rPr>
            </w:pPr>
            <w:r w:rsidRPr="00B456E4">
              <w:rPr>
                <w:color w:val="000000" w:themeColor="text1"/>
              </w:rPr>
              <w:t>1</w:t>
            </w:r>
          </w:p>
        </w:tc>
        <w:tc>
          <w:tcPr>
            <w:tcW w:w="627" w:type="pct"/>
          </w:tcPr>
          <w:p w14:paraId="3E802FCC" w14:textId="77777777" w:rsidR="002A42AD" w:rsidRPr="00B456E4" w:rsidRDefault="002A42AD" w:rsidP="00E8166C">
            <w:pPr>
              <w:rPr>
                <w:color w:val="000000" w:themeColor="text1"/>
              </w:rPr>
            </w:pPr>
          </w:p>
        </w:tc>
        <w:tc>
          <w:tcPr>
            <w:tcW w:w="784" w:type="pct"/>
          </w:tcPr>
          <w:p w14:paraId="56B6877D" w14:textId="77777777" w:rsidR="002A42AD" w:rsidRPr="00B456E4" w:rsidRDefault="002A42AD" w:rsidP="00E8166C">
            <w:pPr>
              <w:rPr>
                <w:color w:val="000000" w:themeColor="text1"/>
              </w:rPr>
            </w:pPr>
          </w:p>
        </w:tc>
      </w:tr>
      <w:tr w:rsidR="002A42AD" w:rsidRPr="00B456E4" w14:paraId="1E2CA787" w14:textId="77777777" w:rsidTr="00E8166C">
        <w:tc>
          <w:tcPr>
            <w:tcW w:w="3003" w:type="pct"/>
          </w:tcPr>
          <w:p w14:paraId="387FC834"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Świat - Rolnictwo i użytkowanie gleby 160 x 120 cm</w:t>
            </w:r>
          </w:p>
          <w:p w14:paraId="19304577" w14:textId="77777777" w:rsidR="002A42AD" w:rsidRPr="00B456E4" w:rsidRDefault="002A42AD" w:rsidP="00E8166C">
            <w:pPr>
              <w:numPr>
                <w:ilvl w:val="0"/>
                <w:numId w:val="44"/>
              </w:numPr>
              <w:suppressAutoHyphens w:val="0"/>
              <w:rPr>
                <w:color w:val="000000" w:themeColor="text1"/>
              </w:rPr>
            </w:pPr>
            <w:r w:rsidRPr="00B456E4">
              <w:rPr>
                <w:color w:val="000000" w:themeColor="text1"/>
              </w:rPr>
              <w:t>skala 1:22 000 000,</w:t>
            </w:r>
          </w:p>
          <w:p w14:paraId="6BE5A026" w14:textId="77777777" w:rsidR="002A42AD" w:rsidRPr="00B456E4" w:rsidRDefault="002A42AD" w:rsidP="00E8166C">
            <w:pPr>
              <w:numPr>
                <w:ilvl w:val="0"/>
                <w:numId w:val="44"/>
              </w:numPr>
              <w:suppressAutoHyphens w:val="0"/>
              <w:rPr>
                <w:color w:val="000000" w:themeColor="text1"/>
              </w:rPr>
            </w:pPr>
            <w:r w:rsidRPr="00B456E4">
              <w:rPr>
                <w:color w:val="000000" w:themeColor="text1"/>
              </w:rPr>
              <w:t xml:space="preserve">materiał </w:t>
            </w:r>
            <w:proofErr w:type="spellStart"/>
            <w:r w:rsidRPr="00B456E4">
              <w:rPr>
                <w:color w:val="000000" w:themeColor="text1"/>
              </w:rPr>
              <w:t>banerowy</w:t>
            </w:r>
            <w:proofErr w:type="spellEnd"/>
            <w:r w:rsidRPr="00B456E4">
              <w:rPr>
                <w:color w:val="000000" w:themeColor="text1"/>
              </w:rPr>
              <w:t xml:space="preserve"> matowy,</w:t>
            </w:r>
          </w:p>
          <w:p w14:paraId="633DBB4D" w14:textId="77777777" w:rsidR="002A42AD" w:rsidRPr="00B456E4" w:rsidRDefault="002A42AD" w:rsidP="00E8166C">
            <w:pPr>
              <w:numPr>
                <w:ilvl w:val="0"/>
                <w:numId w:val="44"/>
              </w:numPr>
              <w:suppressAutoHyphens w:val="0"/>
              <w:rPr>
                <w:b/>
                <w:color w:val="000000" w:themeColor="text1"/>
                <w:spacing w:val="-20"/>
              </w:rPr>
            </w:pPr>
            <w:r w:rsidRPr="00B456E4">
              <w:rPr>
                <w:color w:val="000000" w:themeColor="text1"/>
              </w:rPr>
              <w:t>oprawa w listwy PCV ze sznurkiem.</w:t>
            </w:r>
          </w:p>
        </w:tc>
        <w:tc>
          <w:tcPr>
            <w:tcW w:w="585" w:type="pct"/>
          </w:tcPr>
          <w:p w14:paraId="52476F95" w14:textId="77777777" w:rsidR="002A42AD" w:rsidRPr="00B456E4" w:rsidRDefault="002A42AD" w:rsidP="00E8166C">
            <w:pPr>
              <w:rPr>
                <w:color w:val="000000" w:themeColor="text1"/>
              </w:rPr>
            </w:pPr>
            <w:r w:rsidRPr="00B456E4">
              <w:rPr>
                <w:color w:val="000000" w:themeColor="text1"/>
              </w:rPr>
              <w:t>1</w:t>
            </w:r>
          </w:p>
        </w:tc>
        <w:tc>
          <w:tcPr>
            <w:tcW w:w="627" w:type="pct"/>
          </w:tcPr>
          <w:p w14:paraId="19909593" w14:textId="77777777" w:rsidR="002A42AD" w:rsidRPr="00B456E4" w:rsidRDefault="002A42AD" w:rsidP="00E8166C">
            <w:pPr>
              <w:rPr>
                <w:color w:val="000000" w:themeColor="text1"/>
              </w:rPr>
            </w:pPr>
          </w:p>
        </w:tc>
        <w:tc>
          <w:tcPr>
            <w:tcW w:w="784" w:type="pct"/>
          </w:tcPr>
          <w:p w14:paraId="5AC6F833" w14:textId="77777777" w:rsidR="002A42AD" w:rsidRPr="00B456E4" w:rsidRDefault="002A42AD" w:rsidP="00E8166C">
            <w:pPr>
              <w:rPr>
                <w:color w:val="000000" w:themeColor="text1"/>
              </w:rPr>
            </w:pPr>
          </w:p>
        </w:tc>
      </w:tr>
      <w:tr w:rsidR="002A42AD" w:rsidRPr="00B456E4" w14:paraId="78BFFADE" w14:textId="77777777" w:rsidTr="00E8166C">
        <w:tc>
          <w:tcPr>
            <w:tcW w:w="3003" w:type="pct"/>
          </w:tcPr>
          <w:p w14:paraId="3223A835"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Plansza - Parki narodowe w Polsce</w:t>
            </w:r>
          </w:p>
          <w:p w14:paraId="1CF8BBA5"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4"/>
                <w:szCs w:val="24"/>
                <w:shd w:val="clear" w:color="auto" w:fill="FFFFFF"/>
              </w:rPr>
              <w:t>Plansza dydaktyczna wykonana z kredowego papieru o wymiarze 70x100 cm zaopatrzona w metalowe listewki górną i dolną.</w:t>
            </w:r>
          </w:p>
        </w:tc>
        <w:tc>
          <w:tcPr>
            <w:tcW w:w="585" w:type="pct"/>
          </w:tcPr>
          <w:p w14:paraId="0D4359DF" w14:textId="77777777" w:rsidR="002A42AD" w:rsidRPr="00B456E4" w:rsidRDefault="002A42AD" w:rsidP="00E8166C">
            <w:pPr>
              <w:rPr>
                <w:color w:val="000000" w:themeColor="text1"/>
              </w:rPr>
            </w:pPr>
            <w:r w:rsidRPr="00B456E4">
              <w:rPr>
                <w:color w:val="000000" w:themeColor="text1"/>
              </w:rPr>
              <w:t>1</w:t>
            </w:r>
          </w:p>
        </w:tc>
        <w:tc>
          <w:tcPr>
            <w:tcW w:w="627" w:type="pct"/>
          </w:tcPr>
          <w:p w14:paraId="6BDB8AF0" w14:textId="77777777" w:rsidR="002A42AD" w:rsidRPr="00B456E4" w:rsidRDefault="002A42AD" w:rsidP="00E8166C">
            <w:pPr>
              <w:rPr>
                <w:color w:val="000000" w:themeColor="text1"/>
              </w:rPr>
            </w:pPr>
          </w:p>
        </w:tc>
        <w:tc>
          <w:tcPr>
            <w:tcW w:w="784" w:type="pct"/>
          </w:tcPr>
          <w:p w14:paraId="606E0B9A" w14:textId="77777777" w:rsidR="002A42AD" w:rsidRPr="00B456E4" w:rsidRDefault="002A42AD" w:rsidP="00E8166C">
            <w:pPr>
              <w:rPr>
                <w:color w:val="000000" w:themeColor="text1"/>
              </w:rPr>
            </w:pPr>
          </w:p>
        </w:tc>
      </w:tr>
      <w:tr w:rsidR="002A42AD" w:rsidRPr="00B456E4" w14:paraId="0B2C93EE" w14:textId="77777777" w:rsidTr="00E8166C">
        <w:tc>
          <w:tcPr>
            <w:tcW w:w="3003" w:type="pct"/>
          </w:tcPr>
          <w:p w14:paraId="78081460"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Plansza geografia - Atmosfera i wnętrze Ziemi</w:t>
            </w:r>
          </w:p>
          <w:p w14:paraId="69029F48"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4"/>
                <w:szCs w:val="24"/>
                <w:shd w:val="clear" w:color="auto" w:fill="FFFFFF"/>
              </w:rPr>
              <w:t>Plansza dydaktyczna wykonana z kredowego papieru o wymiarze 70x100 cm zaopatrzona w metalowe listewki górną i dolną.</w:t>
            </w:r>
          </w:p>
        </w:tc>
        <w:tc>
          <w:tcPr>
            <w:tcW w:w="585" w:type="pct"/>
          </w:tcPr>
          <w:p w14:paraId="24A58977" w14:textId="77777777" w:rsidR="002A42AD" w:rsidRPr="00B456E4" w:rsidRDefault="002A42AD" w:rsidP="00E8166C">
            <w:pPr>
              <w:rPr>
                <w:color w:val="000000" w:themeColor="text1"/>
              </w:rPr>
            </w:pPr>
            <w:r w:rsidRPr="00B456E4">
              <w:rPr>
                <w:color w:val="000000" w:themeColor="text1"/>
              </w:rPr>
              <w:t>1</w:t>
            </w:r>
          </w:p>
        </w:tc>
        <w:tc>
          <w:tcPr>
            <w:tcW w:w="627" w:type="pct"/>
          </w:tcPr>
          <w:p w14:paraId="7D975AD1" w14:textId="77777777" w:rsidR="002A42AD" w:rsidRPr="00B456E4" w:rsidRDefault="002A42AD" w:rsidP="00E8166C">
            <w:pPr>
              <w:rPr>
                <w:color w:val="000000" w:themeColor="text1"/>
              </w:rPr>
            </w:pPr>
          </w:p>
        </w:tc>
        <w:tc>
          <w:tcPr>
            <w:tcW w:w="784" w:type="pct"/>
          </w:tcPr>
          <w:p w14:paraId="3283F3CB" w14:textId="77777777" w:rsidR="002A42AD" w:rsidRPr="00B456E4" w:rsidRDefault="002A42AD" w:rsidP="00E8166C">
            <w:pPr>
              <w:rPr>
                <w:color w:val="000000" w:themeColor="text1"/>
              </w:rPr>
            </w:pPr>
          </w:p>
        </w:tc>
      </w:tr>
      <w:tr w:rsidR="002A42AD" w:rsidRPr="00B456E4" w14:paraId="25463208" w14:textId="77777777" w:rsidTr="00E8166C">
        <w:tc>
          <w:tcPr>
            <w:tcW w:w="3003" w:type="pct"/>
          </w:tcPr>
          <w:p w14:paraId="4833DB7D"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Plansza geografia - Chmury i ich rodzaje</w:t>
            </w:r>
          </w:p>
          <w:p w14:paraId="087835F0"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color w:val="000000" w:themeColor="text1"/>
                <w:sz w:val="24"/>
                <w:szCs w:val="24"/>
                <w:shd w:val="clear" w:color="auto" w:fill="FFFFFF"/>
              </w:rPr>
              <w:t>Plansza dydaktyczna wykonana z kredowego papieru o wymiarze 70x100 cm zaopatrzona w metalowe listewki górną i dolną.</w:t>
            </w:r>
          </w:p>
        </w:tc>
        <w:tc>
          <w:tcPr>
            <w:tcW w:w="585" w:type="pct"/>
          </w:tcPr>
          <w:p w14:paraId="06B9DE68" w14:textId="77777777" w:rsidR="002A42AD" w:rsidRPr="00B456E4" w:rsidRDefault="002A42AD" w:rsidP="00E8166C">
            <w:pPr>
              <w:rPr>
                <w:color w:val="000000" w:themeColor="text1"/>
              </w:rPr>
            </w:pPr>
            <w:r w:rsidRPr="00B456E4">
              <w:rPr>
                <w:color w:val="000000" w:themeColor="text1"/>
              </w:rPr>
              <w:t>1</w:t>
            </w:r>
          </w:p>
        </w:tc>
        <w:tc>
          <w:tcPr>
            <w:tcW w:w="627" w:type="pct"/>
          </w:tcPr>
          <w:p w14:paraId="2395E153" w14:textId="77777777" w:rsidR="002A42AD" w:rsidRPr="00B456E4" w:rsidRDefault="002A42AD" w:rsidP="00E8166C">
            <w:pPr>
              <w:rPr>
                <w:color w:val="000000" w:themeColor="text1"/>
              </w:rPr>
            </w:pPr>
          </w:p>
        </w:tc>
        <w:tc>
          <w:tcPr>
            <w:tcW w:w="784" w:type="pct"/>
          </w:tcPr>
          <w:p w14:paraId="47F1E0B4" w14:textId="77777777" w:rsidR="002A42AD" w:rsidRPr="00B456E4" w:rsidRDefault="002A42AD" w:rsidP="00E8166C">
            <w:pPr>
              <w:rPr>
                <w:color w:val="000000" w:themeColor="text1"/>
              </w:rPr>
            </w:pPr>
          </w:p>
        </w:tc>
      </w:tr>
      <w:tr w:rsidR="002A42AD" w:rsidRPr="00B456E4" w14:paraId="33AE8820" w14:textId="77777777" w:rsidTr="00E8166C">
        <w:tc>
          <w:tcPr>
            <w:tcW w:w="3003" w:type="pct"/>
          </w:tcPr>
          <w:p w14:paraId="10FA322E"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Mobilny stojak  na 18  map – aluminiowy (91x50x120cm)</w:t>
            </w:r>
          </w:p>
        </w:tc>
        <w:tc>
          <w:tcPr>
            <w:tcW w:w="585" w:type="pct"/>
          </w:tcPr>
          <w:p w14:paraId="6963B6F2" w14:textId="77777777" w:rsidR="002A42AD" w:rsidRPr="00B456E4" w:rsidRDefault="002A42AD" w:rsidP="00E8166C">
            <w:pPr>
              <w:rPr>
                <w:color w:val="000000" w:themeColor="text1"/>
              </w:rPr>
            </w:pPr>
            <w:r w:rsidRPr="00B456E4">
              <w:rPr>
                <w:color w:val="000000" w:themeColor="text1"/>
              </w:rPr>
              <w:t>1</w:t>
            </w:r>
          </w:p>
        </w:tc>
        <w:tc>
          <w:tcPr>
            <w:tcW w:w="627" w:type="pct"/>
          </w:tcPr>
          <w:p w14:paraId="316E5082" w14:textId="77777777" w:rsidR="002A42AD" w:rsidRPr="00B456E4" w:rsidRDefault="002A42AD" w:rsidP="00E8166C">
            <w:pPr>
              <w:rPr>
                <w:color w:val="000000" w:themeColor="text1"/>
              </w:rPr>
            </w:pPr>
          </w:p>
        </w:tc>
        <w:tc>
          <w:tcPr>
            <w:tcW w:w="784" w:type="pct"/>
          </w:tcPr>
          <w:p w14:paraId="701368F6" w14:textId="77777777" w:rsidR="002A42AD" w:rsidRPr="00B456E4" w:rsidRDefault="002A42AD" w:rsidP="00E8166C">
            <w:pPr>
              <w:rPr>
                <w:color w:val="000000" w:themeColor="text1"/>
              </w:rPr>
            </w:pPr>
          </w:p>
        </w:tc>
      </w:tr>
      <w:tr w:rsidR="002A42AD" w:rsidRPr="00B456E4" w14:paraId="7B264D8B" w14:textId="77777777" w:rsidTr="00E8166C">
        <w:tc>
          <w:tcPr>
            <w:tcW w:w="3003" w:type="pct"/>
          </w:tcPr>
          <w:p w14:paraId="49A8F6B0" w14:textId="77777777" w:rsidR="002A42AD" w:rsidRPr="00B456E4" w:rsidRDefault="002A42AD" w:rsidP="00E8166C">
            <w:pPr>
              <w:pStyle w:val="Nagwek1"/>
              <w:shd w:val="clear" w:color="auto" w:fill="FFFFFF"/>
              <w:spacing w:before="0"/>
              <w:outlineLvl w:val="0"/>
              <w:rPr>
                <w:b w:val="0"/>
                <w:color w:val="000000" w:themeColor="text1"/>
                <w:spacing w:val="-20"/>
                <w:sz w:val="24"/>
                <w:szCs w:val="24"/>
              </w:rPr>
            </w:pPr>
            <w:r w:rsidRPr="00B456E4">
              <w:rPr>
                <w:b w:val="0"/>
                <w:color w:val="000000" w:themeColor="text1"/>
                <w:spacing w:val="-20"/>
                <w:sz w:val="24"/>
                <w:szCs w:val="24"/>
              </w:rPr>
              <w:t>Mobilny wieszak metalowy na plansze – 15 haczyków  (91x50x120cm)</w:t>
            </w:r>
          </w:p>
        </w:tc>
        <w:tc>
          <w:tcPr>
            <w:tcW w:w="585" w:type="pct"/>
          </w:tcPr>
          <w:p w14:paraId="720C8737" w14:textId="77777777" w:rsidR="002A42AD" w:rsidRPr="00B456E4" w:rsidRDefault="002A42AD" w:rsidP="00E8166C">
            <w:pPr>
              <w:rPr>
                <w:color w:val="000000" w:themeColor="text1"/>
              </w:rPr>
            </w:pPr>
            <w:r w:rsidRPr="00B456E4">
              <w:rPr>
                <w:color w:val="000000" w:themeColor="text1"/>
              </w:rPr>
              <w:t>1</w:t>
            </w:r>
          </w:p>
        </w:tc>
        <w:tc>
          <w:tcPr>
            <w:tcW w:w="627" w:type="pct"/>
          </w:tcPr>
          <w:p w14:paraId="65AC3B8B" w14:textId="77777777" w:rsidR="002A42AD" w:rsidRPr="00B456E4" w:rsidRDefault="002A42AD" w:rsidP="00E8166C">
            <w:pPr>
              <w:rPr>
                <w:color w:val="000000" w:themeColor="text1"/>
              </w:rPr>
            </w:pPr>
          </w:p>
        </w:tc>
        <w:tc>
          <w:tcPr>
            <w:tcW w:w="784" w:type="pct"/>
          </w:tcPr>
          <w:p w14:paraId="1B75395C" w14:textId="77777777" w:rsidR="002A42AD" w:rsidRPr="00B456E4" w:rsidRDefault="002A42AD" w:rsidP="00E8166C">
            <w:pPr>
              <w:rPr>
                <w:color w:val="000000" w:themeColor="text1"/>
              </w:rPr>
            </w:pPr>
          </w:p>
        </w:tc>
      </w:tr>
    </w:tbl>
    <w:p w14:paraId="0779C682" w14:textId="77777777" w:rsidR="002A42AD" w:rsidRPr="00B456E4" w:rsidRDefault="002A42AD" w:rsidP="002A42AD">
      <w:pPr>
        <w:spacing w:before="100" w:beforeAutospacing="1"/>
        <w:rPr>
          <w:b/>
          <w:color w:val="000000" w:themeColor="text1"/>
          <w:sz w:val="20"/>
          <w:szCs w:val="20"/>
          <w:lang w:eastAsia="ar-SA"/>
        </w:rPr>
      </w:pPr>
    </w:p>
    <w:p w14:paraId="65C12A30" w14:textId="77777777" w:rsidR="002A42AD" w:rsidRPr="00B456E4" w:rsidRDefault="002A42AD" w:rsidP="002A42AD">
      <w:pPr>
        <w:spacing w:before="100" w:beforeAutospacing="1"/>
        <w:rPr>
          <w:b/>
          <w:color w:val="000000" w:themeColor="text1"/>
          <w:sz w:val="20"/>
          <w:szCs w:val="20"/>
          <w:lang w:eastAsia="ar-SA"/>
        </w:rPr>
      </w:pPr>
      <w:r w:rsidRPr="00B456E4">
        <w:rPr>
          <w:b/>
          <w:color w:val="000000" w:themeColor="text1"/>
          <w:sz w:val="20"/>
          <w:szCs w:val="20"/>
          <w:lang w:eastAsia="ar-SA"/>
        </w:rPr>
        <w:t>Wartość netto całości przedmiotu zamówienia:</w:t>
      </w:r>
      <w:r w:rsidRPr="00B456E4">
        <w:rPr>
          <w:b/>
          <w:color w:val="000000" w:themeColor="text1"/>
          <w:sz w:val="20"/>
          <w:szCs w:val="20"/>
          <w:lang w:eastAsia="ar-SA"/>
        </w:rPr>
        <w:tab/>
        <w:t xml:space="preserve"> ………………………………………….</w:t>
      </w:r>
    </w:p>
    <w:p w14:paraId="3E7C5FC9" w14:textId="77777777" w:rsidR="002A42AD" w:rsidRPr="00B456E4" w:rsidRDefault="002A42AD" w:rsidP="002A42AD">
      <w:pPr>
        <w:spacing w:before="100" w:beforeAutospacing="1"/>
        <w:rPr>
          <w:b/>
          <w:color w:val="000000" w:themeColor="text1"/>
          <w:sz w:val="20"/>
          <w:szCs w:val="20"/>
          <w:lang w:eastAsia="ar-SA"/>
        </w:rPr>
      </w:pPr>
      <w:r w:rsidRPr="00B456E4">
        <w:rPr>
          <w:b/>
          <w:color w:val="000000" w:themeColor="text1"/>
          <w:sz w:val="20"/>
          <w:szCs w:val="20"/>
          <w:lang w:eastAsia="ar-SA"/>
        </w:rPr>
        <w:t>Wartość podatku VAT /….%/</w:t>
      </w:r>
      <w:r w:rsidRPr="00B456E4">
        <w:rPr>
          <w:b/>
          <w:color w:val="000000" w:themeColor="text1"/>
          <w:sz w:val="20"/>
          <w:szCs w:val="20"/>
          <w:lang w:eastAsia="ar-SA"/>
        </w:rPr>
        <w:tab/>
      </w:r>
      <w:r w:rsidRPr="00B456E4">
        <w:rPr>
          <w:b/>
          <w:color w:val="000000" w:themeColor="text1"/>
          <w:sz w:val="20"/>
          <w:szCs w:val="20"/>
          <w:lang w:eastAsia="ar-SA"/>
        </w:rPr>
        <w:tab/>
      </w:r>
      <w:r w:rsidRPr="00B456E4">
        <w:rPr>
          <w:b/>
          <w:color w:val="000000" w:themeColor="text1"/>
          <w:sz w:val="20"/>
          <w:szCs w:val="20"/>
          <w:lang w:eastAsia="ar-SA"/>
        </w:rPr>
        <w:tab/>
        <w:t>………………………………………….</w:t>
      </w:r>
    </w:p>
    <w:p w14:paraId="44736E85" w14:textId="77777777" w:rsidR="002A42AD" w:rsidRPr="00B456E4" w:rsidRDefault="002A42AD" w:rsidP="002A42AD">
      <w:pPr>
        <w:spacing w:before="100" w:beforeAutospacing="1"/>
        <w:rPr>
          <w:b/>
          <w:color w:val="000000" w:themeColor="text1"/>
          <w:sz w:val="20"/>
          <w:szCs w:val="20"/>
          <w:lang w:eastAsia="ar-SA"/>
        </w:rPr>
      </w:pPr>
      <w:r w:rsidRPr="00B456E4">
        <w:rPr>
          <w:b/>
          <w:color w:val="000000" w:themeColor="text1"/>
          <w:sz w:val="20"/>
          <w:szCs w:val="20"/>
          <w:lang w:eastAsia="ar-SA"/>
        </w:rPr>
        <w:t>Wartość brutto całości przedmiotu zamówienia:</w:t>
      </w:r>
      <w:r w:rsidRPr="00B456E4">
        <w:rPr>
          <w:b/>
          <w:color w:val="000000" w:themeColor="text1"/>
          <w:sz w:val="20"/>
          <w:szCs w:val="20"/>
          <w:lang w:eastAsia="ar-SA"/>
        </w:rPr>
        <w:tab/>
        <w:t>………………………………………….</w:t>
      </w:r>
    </w:p>
    <w:p w14:paraId="1B63CF9E" w14:textId="77777777" w:rsidR="002A42AD" w:rsidRPr="00B456E4" w:rsidRDefault="002A42AD" w:rsidP="002A42AD">
      <w:pPr>
        <w:spacing w:before="100" w:beforeAutospacing="1"/>
        <w:rPr>
          <w:b/>
          <w:color w:val="000000" w:themeColor="text1"/>
          <w:sz w:val="20"/>
          <w:szCs w:val="20"/>
          <w:lang w:eastAsia="ar-SA"/>
        </w:rPr>
      </w:pPr>
      <w:r w:rsidRPr="00B456E4">
        <w:rPr>
          <w:b/>
          <w:color w:val="000000" w:themeColor="text1"/>
          <w:sz w:val="20"/>
          <w:szCs w:val="20"/>
          <w:lang w:eastAsia="ar-SA"/>
        </w:rPr>
        <w:t>słownie: …………………………………………………………………………………………………………………………..</w:t>
      </w:r>
    </w:p>
    <w:p w14:paraId="5F209812" w14:textId="77777777" w:rsidR="002A42AD" w:rsidRPr="00B456E4" w:rsidRDefault="002A42AD" w:rsidP="002A42AD">
      <w:pPr>
        <w:spacing w:before="100" w:beforeAutospacing="1" w:after="119"/>
        <w:rPr>
          <w:color w:val="000000" w:themeColor="text1"/>
          <w:sz w:val="20"/>
          <w:szCs w:val="20"/>
          <w:lang w:eastAsia="ar-SA"/>
        </w:rPr>
      </w:pPr>
      <w:r w:rsidRPr="00B456E4">
        <w:rPr>
          <w:color w:val="000000" w:themeColor="text1"/>
          <w:sz w:val="20"/>
          <w:szCs w:val="20"/>
          <w:lang w:eastAsia="ar-SA"/>
        </w:rPr>
        <w:t>Miejscowość, dn.……….</w:t>
      </w:r>
    </w:p>
    <w:p w14:paraId="0076C2CF" w14:textId="77777777" w:rsidR="002A42AD" w:rsidRPr="00B456E4" w:rsidRDefault="002A42AD" w:rsidP="002A42AD">
      <w:pPr>
        <w:spacing w:before="100" w:beforeAutospacing="1" w:after="119"/>
        <w:rPr>
          <w:color w:val="000000" w:themeColor="text1"/>
          <w:sz w:val="20"/>
          <w:szCs w:val="20"/>
          <w:lang w:eastAsia="ar-SA"/>
        </w:rPr>
      </w:pPr>
    </w:p>
    <w:p w14:paraId="671C31A0" w14:textId="77777777" w:rsidR="002A42AD" w:rsidRPr="00B456E4" w:rsidRDefault="002A42AD" w:rsidP="002A42AD">
      <w:pPr>
        <w:rPr>
          <w:color w:val="000000" w:themeColor="text1"/>
        </w:rPr>
      </w:pPr>
    </w:p>
    <w:p w14:paraId="3FA8AA55" w14:textId="77777777" w:rsidR="002A42AD" w:rsidRPr="00B456E4" w:rsidRDefault="002A42AD" w:rsidP="002A42AD">
      <w:pPr>
        <w:jc w:val="right"/>
        <w:rPr>
          <w:color w:val="000000" w:themeColor="text1"/>
        </w:rPr>
      </w:pPr>
      <w:r w:rsidRPr="00B456E4">
        <w:rPr>
          <w:color w:val="000000" w:themeColor="text1"/>
        </w:rPr>
        <w:t xml:space="preserve">podpis i pieczątka </w:t>
      </w:r>
    </w:p>
    <w:p w14:paraId="449B50B3" w14:textId="77777777" w:rsidR="002A42AD" w:rsidRPr="00B456E4" w:rsidRDefault="002A42AD" w:rsidP="002A42AD">
      <w:pPr>
        <w:jc w:val="right"/>
        <w:rPr>
          <w:color w:val="000000" w:themeColor="text1"/>
        </w:rPr>
      </w:pPr>
      <w:r w:rsidRPr="00B456E4">
        <w:rPr>
          <w:color w:val="000000" w:themeColor="text1"/>
        </w:rPr>
        <w:t>upoważnionego przedstawiciela Wykonawcy</w:t>
      </w:r>
    </w:p>
    <w:p w14:paraId="1573CA5B" w14:textId="77777777" w:rsidR="002A42AD" w:rsidRPr="00B456E4" w:rsidRDefault="002A42AD" w:rsidP="002A42AD">
      <w:pPr>
        <w:rPr>
          <w:color w:val="000000" w:themeColor="text1"/>
        </w:rPr>
      </w:pPr>
    </w:p>
    <w:p w14:paraId="1626CB0B" w14:textId="77777777" w:rsidR="002A42AD" w:rsidRPr="00B456E4" w:rsidRDefault="002A42AD" w:rsidP="002A42AD">
      <w:pPr>
        <w:rPr>
          <w:color w:val="000000" w:themeColor="text1"/>
          <w:sz w:val="20"/>
          <w:szCs w:val="20"/>
          <w:lang w:eastAsia="ar-SA"/>
        </w:rPr>
      </w:pPr>
    </w:p>
    <w:p w14:paraId="6948317F" w14:textId="77777777" w:rsidR="002A42AD" w:rsidRPr="00B456E4" w:rsidRDefault="002A42AD" w:rsidP="002A42AD">
      <w:pPr>
        <w:rPr>
          <w:color w:val="000000" w:themeColor="text1"/>
          <w:sz w:val="20"/>
          <w:szCs w:val="20"/>
          <w:lang w:eastAsia="ar-SA"/>
        </w:rPr>
      </w:pPr>
    </w:p>
    <w:p w14:paraId="119FC070" w14:textId="77777777" w:rsidR="002A42AD" w:rsidRPr="00B456E4" w:rsidRDefault="002A42AD" w:rsidP="002A42AD">
      <w:pPr>
        <w:spacing w:before="100" w:beforeAutospacing="1"/>
        <w:rPr>
          <w:color w:val="000000" w:themeColor="text1"/>
          <w:sz w:val="20"/>
          <w:szCs w:val="20"/>
          <w:lang w:eastAsia="ar-SA"/>
        </w:rPr>
      </w:pPr>
      <w:r w:rsidRPr="00B456E4">
        <w:rPr>
          <w:rFonts w:eastAsia="TT721o00"/>
          <w:color w:val="000000" w:themeColor="text1"/>
          <w:sz w:val="22"/>
          <w:szCs w:val="22"/>
          <w:lang w:eastAsia="ar-SA"/>
        </w:rPr>
        <w:t>Ceny powinny obejmować pełen zakres określony w przedmiocie zamówienia i zawierać wszystkie koszty niezbędne do wykonania zamówienia.</w:t>
      </w:r>
    </w:p>
    <w:p w14:paraId="38A6405C" w14:textId="77777777" w:rsidR="002A42AD" w:rsidRPr="00B456E4" w:rsidRDefault="002A42AD" w:rsidP="002A42AD">
      <w:pPr>
        <w:tabs>
          <w:tab w:val="left" w:pos="1950"/>
        </w:tabs>
        <w:rPr>
          <w:color w:val="000000" w:themeColor="text1"/>
          <w:sz w:val="20"/>
          <w:szCs w:val="20"/>
          <w:lang w:eastAsia="ar-SA"/>
        </w:rPr>
        <w:sectPr w:rsidR="002A42AD" w:rsidRPr="00B456E4" w:rsidSect="006F4BE0">
          <w:pgSz w:w="11906" w:h="16838"/>
          <w:pgMar w:top="1418" w:right="1418" w:bottom="1418" w:left="1134" w:header="720" w:footer="924" w:gutter="0"/>
          <w:cols w:space="708"/>
          <w:docGrid w:linePitch="360"/>
        </w:sectPr>
      </w:pPr>
    </w:p>
    <w:p w14:paraId="5CFFE1B0" w14:textId="77777777" w:rsidR="002A42AD" w:rsidRPr="00B456E4" w:rsidRDefault="002A42AD" w:rsidP="002A42AD">
      <w:pPr>
        <w:pStyle w:val="Nagwek9"/>
        <w:keepNext/>
        <w:numPr>
          <w:ilvl w:val="8"/>
          <w:numId w:val="0"/>
        </w:numPr>
        <w:tabs>
          <w:tab w:val="num" w:pos="0"/>
          <w:tab w:val="left" w:pos="1584"/>
        </w:tabs>
        <w:spacing w:before="0" w:after="0"/>
        <w:ind w:left="1584" w:hanging="1584"/>
        <w:jc w:val="right"/>
        <w:rPr>
          <w:rFonts w:ascii="Times New Roman" w:hAnsi="Times New Roman"/>
          <w:b/>
          <w:i/>
          <w:iCs/>
          <w:color w:val="000000" w:themeColor="text1"/>
          <w:sz w:val="24"/>
          <w:szCs w:val="20"/>
        </w:rPr>
      </w:pPr>
      <w:r w:rsidRPr="00B456E4">
        <w:rPr>
          <w:rFonts w:ascii="Times New Roman" w:hAnsi="Times New Roman"/>
          <w:b/>
          <w:i/>
          <w:iCs/>
          <w:color w:val="000000" w:themeColor="text1"/>
          <w:sz w:val="24"/>
          <w:szCs w:val="20"/>
        </w:rPr>
        <w:lastRenderedPageBreak/>
        <w:t>Załącznik nr 2</w:t>
      </w:r>
    </w:p>
    <w:p w14:paraId="5F81F5BA" w14:textId="77777777" w:rsidR="002A42AD" w:rsidRPr="00B456E4" w:rsidRDefault="002A42AD" w:rsidP="002A42AD">
      <w:pPr>
        <w:rPr>
          <w:color w:val="000000" w:themeColor="text1"/>
          <w:sz w:val="20"/>
          <w:szCs w:val="20"/>
        </w:rPr>
      </w:pPr>
    </w:p>
    <w:p w14:paraId="17BCC3C7" w14:textId="77777777" w:rsidR="002A42AD" w:rsidRPr="00B456E4" w:rsidRDefault="002A42AD" w:rsidP="002A42AD">
      <w:pPr>
        <w:rPr>
          <w:color w:val="000000" w:themeColor="text1"/>
          <w:sz w:val="20"/>
          <w:szCs w:val="20"/>
        </w:rPr>
      </w:pPr>
    </w:p>
    <w:p w14:paraId="3FAF6FA7" w14:textId="77777777" w:rsidR="002A42AD" w:rsidRPr="00B456E4" w:rsidRDefault="002A42AD" w:rsidP="002A42AD">
      <w:pPr>
        <w:rPr>
          <w:color w:val="000000" w:themeColor="text1"/>
          <w:sz w:val="20"/>
          <w:szCs w:val="20"/>
        </w:rPr>
      </w:pPr>
      <w:r w:rsidRPr="00B456E4">
        <w:rPr>
          <w:color w:val="000000" w:themeColor="text1"/>
          <w:sz w:val="20"/>
          <w:szCs w:val="20"/>
        </w:rPr>
        <w:t>...........................................</w:t>
      </w:r>
    </w:p>
    <w:p w14:paraId="485B22A6" w14:textId="77777777" w:rsidR="002A42AD" w:rsidRPr="00B456E4" w:rsidRDefault="002A42AD" w:rsidP="002A42AD">
      <w:pPr>
        <w:rPr>
          <w:color w:val="000000" w:themeColor="text1"/>
          <w:sz w:val="20"/>
          <w:szCs w:val="20"/>
        </w:rPr>
      </w:pPr>
    </w:p>
    <w:p w14:paraId="6B4D10FF" w14:textId="77777777" w:rsidR="002A42AD" w:rsidRPr="00B456E4" w:rsidRDefault="002A42AD" w:rsidP="002A42AD">
      <w:pPr>
        <w:rPr>
          <w:color w:val="000000" w:themeColor="text1"/>
          <w:sz w:val="20"/>
          <w:szCs w:val="20"/>
        </w:rPr>
      </w:pPr>
      <w:r w:rsidRPr="00B456E4">
        <w:rPr>
          <w:color w:val="000000" w:themeColor="text1"/>
          <w:sz w:val="20"/>
          <w:szCs w:val="20"/>
        </w:rPr>
        <w:t xml:space="preserve">      (pieczątka firmy)</w:t>
      </w:r>
    </w:p>
    <w:p w14:paraId="0691E68C" w14:textId="77777777" w:rsidR="002A42AD" w:rsidRPr="00B456E4" w:rsidRDefault="002A42AD" w:rsidP="002A42AD">
      <w:pPr>
        <w:rPr>
          <w:b/>
          <w:color w:val="000000" w:themeColor="text1"/>
          <w:sz w:val="20"/>
          <w:szCs w:val="20"/>
        </w:rPr>
      </w:pPr>
    </w:p>
    <w:p w14:paraId="26464F85" w14:textId="77777777" w:rsidR="002A42AD" w:rsidRPr="00B456E4" w:rsidRDefault="002A42AD" w:rsidP="002A42AD">
      <w:pPr>
        <w:keepNext/>
        <w:tabs>
          <w:tab w:val="left" w:pos="0"/>
        </w:tabs>
        <w:jc w:val="center"/>
        <w:outlineLvl w:val="0"/>
        <w:rPr>
          <w:b/>
          <w:color w:val="000000" w:themeColor="text1"/>
          <w:sz w:val="32"/>
          <w:szCs w:val="20"/>
        </w:rPr>
      </w:pPr>
      <w:r w:rsidRPr="00B456E4">
        <w:rPr>
          <w:b/>
          <w:color w:val="000000" w:themeColor="text1"/>
          <w:sz w:val="32"/>
          <w:szCs w:val="20"/>
        </w:rPr>
        <w:t>OŚWIADCZENIE</w:t>
      </w:r>
    </w:p>
    <w:p w14:paraId="72655FCE" w14:textId="77777777" w:rsidR="002A42AD" w:rsidRPr="00B456E4" w:rsidRDefault="002A42AD" w:rsidP="002A42AD">
      <w:pPr>
        <w:rPr>
          <w:color w:val="000000" w:themeColor="text1"/>
        </w:rPr>
      </w:pPr>
    </w:p>
    <w:p w14:paraId="36194E68" w14:textId="77777777" w:rsidR="002A42AD" w:rsidRPr="00B456E4" w:rsidRDefault="002A42AD" w:rsidP="002A42AD">
      <w:pPr>
        <w:tabs>
          <w:tab w:val="left" w:pos="3240"/>
        </w:tabs>
        <w:jc w:val="both"/>
        <w:rPr>
          <w:b/>
          <w:bCs/>
          <w:iCs/>
          <w:color w:val="000000" w:themeColor="text1"/>
          <w:u w:val="single"/>
        </w:rPr>
      </w:pPr>
      <w:r w:rsidRPr="00B456E4">
        <w:rPr>
          <w:color w:val="000000" w:themeColor="text1"/>
        </w:rPr>
        <w:t>Przystępując do postępowania o udzielenie zamówienia publicznego w trybie zapytania ofertowego do 30.000 euro na</w:t>
      </w:r>
      <w:r w:rsidRPr="00B456E4">
        <w:rPr>
          <w:b/>
          <w:color w:val="000000" w:themeColor="text1"/>
        </w:rPr>
        <w:t xml:space="preserve"> </w:t>
      </w:r>
      <w:r w:rsidRPr="00B456E4">
        <w:rPr>
          <w:b/>
          <w:color w:val="000000" w:themeColor="text1"/>
          <w:u w:val="single"/>
        </w:rPr>
        <w:t>„</w:t>
      </w:r>
      <w:r w:rsidRPr="00B456E4">
        <w:rPr>
          <w:b/>
          <w:bCs/>
          <w:color w:val="000000" w:themeColor="text1"/>
          <w:u w:val="single"/>
          <w:lang w:eastAsia="ar-SA"/>
        </w:rPr>
        <w:t>Zakup i dostawa pomocy dydaktycznych niezbędnych do realizacji podstawy programowej z przedmiotów przyrodniczych w Szkole Podstawowej nr 1 w Zubrzycy Górnej</w:t>
      </w:r>
      <w:r w:rsidRPr="00B456E4">
        <w:rPr>
          <w:b/>
          <w:color w:val="000000" w:themeColor="text1"/>
          <w:u w:val="single"/>
        </w:rPr>
        <w:t>”</w:t>
      </w:r>
    </w:p>
    <w:p w14:paraId="03E1CD44" w14:textId="77777777" w:rsidR="002A42AD" w:rsidRPr="00B456E4" w:rsidRDefault="002A42AD" w:rsidP="002A42AD">
      <w:pPr>
        <w:tabs>
          <w:tab w:val="left" w:pos="3240"/>
        </w:tabs>
        <w:jc w:val="both"/>
        <w:rPr>
          <w:b/>
          <w:bCs/>
          <w:color w:val="000000" w:themeColor="text1"/>
        </w:rPr>
      </w:pPr>
    </w:p>
    <w:p w14:paraId="088C693F" w14:textId="77777777" w:rsidR="002A42AD" w:rsidRPr="00B456E4" w:rsidRDefault="002A42AD" w:rsidP="002A42AD">
      <w:pPr>
        <w:ind w:left="426"/>
        <w:jc w:val="both"/>
        <w:rPr>
          <w:b/>
          <w:color w:val="000000" w:themeColor="text1"/>
        </w:rPr>
      </w:pPr>
    </w:p>
    <w:p w14:paraId="0DAE4A91" w14:textId="77777777" w:rsidR="002A42AD" w:rsidRPr="00B456E4" w:rsidRDefault="002A42AD" w:rsidP="002A42AD">
      <w:pPr>
        <w:rPr>
          <w:color w:val="000000" w:themeColor="text1"/>
          <w:sz w:val="22"/>
          <w:szCs w:val="20"/>
        </w:rPr>
      </w:pPr>
    </w:p>
    <w:p w14:paraId="726F4463" w14:textId="77777777" w:rsidR="002A42AD" w:rsidRPr="00B456E4" w:rsidRDefault="002A42AD" w:rsidP="002A42AD">
      <w:pPr>
        <w:snapToGrid w:val="0"/>
        <w:spacing w:line="360" w:lineRule="auto"/>
        <w:ind w:firstLine="567"/>
        <w:jc w:val="both"/>
        <w:rPr>
          <w:color w:val="000000" w:themeColor="text1"/>
        </w:rPr>
      </w:pPr>
      <w:r w:rsidRPr="00B456E4">
        <w:rPr>
          <w:color w:val="000000" w:themeColor="text1"/>
        </w:rPr>
        <w:t xml:space="preserve">W imieniu reprezentowanej przeze mnie (nas) firmy oświadczam-oświadczamy * na dzień składania ofert, że: </w:t>
      </w:r>
    </w:p>
    <w:p w14:paraId="319F6E25" w14:textId="77777777" w:rsidR="002A42AD" w:rsidRPr="00B456E4" w:rsidRDefault="002A42AD" w:rsidP="002A42AD">
      <w:pPr>
        <w:snapToGrid w:val="0"/>
        <w:spacing w:line="360" w:lineRule="auto"/>
        <w:ind w:firstLine="567"/>
        <w:jc w:val="both"/>
        <w:rPr>
          <w:color w:val="000000" w:themeColor="text1"/>
        </w:rPr>
      </w:pPr>
      <w:r w:rsidRPr="00B456E4">
        <w:rPr>
          <w:color w:val="000000" w:themeColor="text1"/>
        </w:rPr>
        <w:t> spełniam/spełniamy* warunek dotyczący:</w:t>
      </w:r>
    </w:p>
    <w:p w14:paraId="4C5155BC" w14:textId="77777777" w:rsidR="002A42AD" w:rsidRPr="00B456E4" w:rsidRDefault="002A42AD" w:rsidP="002A42AD">
      <w:pPr>
        <w:numPr>
          <w:ilvl w:val="0"/>
          <w:numId w:val="14"/>
        </w:numPr>
        <w:jc w:val="both"/>
        <w:rPr>
          <w:rFonts w:eastAsia="Lucida Sans Unicode" w:cs="Tahoma"/>
          <w:color w:val="000000" w:themeColor="text1"/>
          <w:lang w:eastAsia="pl-PL"/>
        </w:rPr>
      </w:pPr>
      <w:r w:rsidRPr="00B456E4">
        <w:rPr>
          <w:rFonts w:eastAsia="Lucida Sans Unicode" w:cs="Tahoma"/>
          <w:bCs/>
          <w:color w:val="000000" w:themeColor="text1"/>
          <w:lang w:eastAsia="pl-PL"/>
        </w:rPr>
        <w:t>kompetencji lub uprawnień do prowadzenia określonej działalności zawodowej, o ile wynika to z odrębnych przepisów</w:t>
      </w:r>
    </w:p>
    <w:p w14:paraId="6752F465" w14:textId="77777777" w:rsidR="002A42AD" w:rsidRPr="00B456E4" w:rsidRDefault="002A42AD" w:rsidP="002A42AD">
      <w:pPr>
        <w:numPr>
          <w:ilvl w:val="0"/>
          <w:numId w:val="14"/>
        </w:numPr>
        <w:jc w:val="both"/>
        <w:rPr>
          <w:rFonts w:eastAsia="Lucida Sans Unicode" w:cs="Tahoma"/>
          <w:color w:val="000000" w:themeColor="text1"/>
          <w:lang w:eastAsia="pl-PL"/>
        </w:rPr>
      </w:pPr>
      <w:r w:rsidRPr="00B456E4">
        <w:rPr>
          <w:rFonts w:eastAsia="Lucida Sans Unicode" w:cs="Tahoma"/>
          <w:color w:val="000000" w:themeColor="text1"/>
          <w:kern w:val="3"/>
          <w:lang w:eastAsia="ar-SA"/>
        </w:rPr>
        <w:t>sytuacji ekonomicznej lub finansowej</w:t>
      </w:r>
    </w:p>
    <w:p w14:paraId="7476C47E" w14:textId="77777777" w:rsidR="002A42AD" w:rsidRPr="00B456E4" w:rsidRDefault="002A42AD" w:rsidP="002A42AD">
      <w:pPr>
        <w:numPr>
          <w:ilvl w:val="0"/>
          <w:numId w:val="14"/>
        </w:numPr>
        <w:jc w:val="both"/>
        <w:rPr>
          <w:rFonts w:eastAsia="Lucida Sans Unicode" w:cs="Tahoma"/>
          <w:color w:val="000000" w:themeColor="text1"/>
          <w:lang w:eastAsia="pl-PL"/>
        </w:rPr>
      </w:pPr>
      <w:r w:rsidRPr="00B456E4">
        <w:rPr>
          <w:rFonts w:eastAsia="Lucida Sans Unicode" w:cs="Tahoma"/>
          <w:color w:val="000000" w:themeColor="text1"/>
          <w:kern w:val="3"/>
          <w:lang w:eastAsia="ar-SA"/>
        </w:rPr>
        <w:t>zdolności  technicznej lub zawodowej</w:t>
      </w:r>
    </w:p>
    <w:p w14:paraId="0B5D1501" w14:textId="77777777" w:rsidR="002A42AD" w:rsidRPr="00B456E4" w:rsidRDefault="002A42AD" w:rsidP="002A42AD">
      <w:pPr>
        <w:jc w:val="both"/>
        <w:rPr>
          <w:rFonts w:eastAsia="Lucida Sans Unicode" w:cs="Tahoma"/>
          <w:color w:val="000000" w:themeColor="text1"/>
          <w:kern w:val="3"/>
          <w:lang w:eastAsia="ar-SA"/>
        </w:rPr>
      </w:pPr>
    </w:p>
    <w:p w14:paraId="0CFB8B54" w14:textId="77777777" w:rsidR="002A42AD" w:rsidRPr="00B456E4" w:rsidRDefault="002A42AD" w:rsidP="002A42AD">
      <w:pPr>
        <w:jc w:val="both"/>
        <w:rPr>
          <w:rFonts w:eastAsia="Lucida Sans Unicode" w:cs="Tahoma"/>
          <w:color w:val="000000" w:themeColor="text1"/>
          <w:lang w:eastAsia="pl-PL"/>
        </w:rPr>
      </w:pPr>
    </w:p>
    <w:p w14:paraId="291CBF54" w14:textId="77777777" w:rsidR="002A42AD" w:rsidRPr="00B456E4" w:rsidRDefault="002A42AD" w:rsidP="002A42AD">
      <w:pPr>
        <w:rPr>
          <w:color w:val="000000" w:themeColor="text1"/>
          <w:sz w:val="18"/>
        </w:rPr>
      </w:pPr>
    </w:p>
    <w:p w14:paraId="4EE4BAA1" w14:textId="77777777" w:rsidR="002A42AD" w:rsidRPr="00B456E4" w:rsidRDefault="002A42AD" w:rsidP="002A42AD">
      <w:pPr>
        <w:jc w:val="both"/>
        <w:rPr>
          <w:color w:val="000000" w:themeColor="text1"/>
          <w:sz w:val="20"/>
        </w:rPr>
      </w:pPr>
      <w:r w:rsidRPr="00B456E4">
        <w:rPr>
          <w:color w:val="000000" w:themeColor="text1"/>
          <w:sz w:val="20"/>
        </w:rPr>
        <w:t>Prawdziwość powyższych danych potwierdzam własnoręcznym podpisem – potwierdzamy własnoręcznymi podpisami * świadom – świadomi *odpowiedzialności karnej z art. 297 Kodeksu Karnego</w:t>
      </w:r>
    </w:p>
    <w:p w14:paraId="37D88669" w14:textId="77777777" w:rsidR="002A42AD" w:rsidRPr="00B456E4" w:rsidRDefault="002A42AD" w:rsidP="002A42AD">
      <w:pPr>
        <w:jc w:val="both"/>
        <w:rPr>
          <w:color w:val="000000" w:themeColor="text1"/>
          <w:sz w:val="20"/>
          <w:szCs w:val="20"/>
        </w:rPr>
      </w:pPr>
    </w:p>
    <w:p w14:paraId="08A92E68" w14:textId="77777777" w:rsidR="002A42AD" w:rsidRPr="00B456E4" w:rsidRDefault="002A42AD" w:rsidP="002A42AD">
      <w:pPr>
        <w:jc w:val="both"/>
        <w:rPr>
          <w:color w:val="000000" w:themeColor="text1"/>
          <w:sz w:val="20"/>
          <w:szCs w:val="20"/>
        </w:rPr>
      </w:pPr>
    </w:p>
    <w:p w14:paraId="5D661177" w14:textId="77777777" w:rsidR="002A42AD" w:rsidRPr="00B456E4" w:rsidRDefault="002A42AD" w:rsidP="002A42AD">
      <w:pPr>
        <w:jc w:val="both"/>
        <w:rPr>
          <w:color w:val="000000" w:themeColor="text1"/>
          <w:sz w:val="20"/>
          <w:szCs w:val="20"/>
        </w:rPr>
      </w:pPr>
    </w:p>
    <w:p w14:paraId="2FB8D939" w14:textId="77777777" w:rsidR="002A42AD" w:rsidRPr="00B456E4" w:rsidRDefault="002A42AD" w:rsidP="002A42AD">
      <w:pPr>
        <w:jc w:val="both"/>
        <w:rPr>
          <w:color w:val="000000" w:themeColor="text1"/>
          <w:sz w:val="20"/>
          <w:szCs w:val="20"/>
        </w:rPr>
      </w:pPr>
    </w:p>
    <w:p w14:paraId="61723520" w14:textId="77777777" w:rsidR="002A42AD" w:rsidRPr="00B456E4" w:rsidRDefault="002A42AD" w:rsidP="002A42AD">
      <w:pPr>
        <w:spacing w:after="120"/>
        <w:jc w:val="right"/>
        <w:rPr>
          <w:color w:val="000000" w:themeColor="text1"/>
          <w:sz w:val="18"/>
          <w:szCs w:val="20"/>
        </w:rPr>
      </w:pPr>
      <w:r w:rsidRPr="00B456E4">
        <w:rPr>
          <w:b/>
          <w:color w:val="000000" w:themeColor="text1"/>
          <w:sz w:val="18"/>
          <w:szCs w:val="20"/>
        </w:rPr>
        <w:t xml:space="preserve">                                                                                                  </w:t>
      </w:r>
      <w:r w:rsidRPr="00B456E4">
        <w:rPr>
          <w:color w:val="000000" w:themeColor="text1"/>
          <w:sz w:val="18"/>
          <w:szCs w:val="20"/>
        </w:rPr>
        <w:t xml:space="preserve"> ................................................</w:t>
      </w:r>
    </w:p>
    <w:p w14:paraId="756CE929" w14:textId="77777777" w:rsidR="002A42AD" w:rsidRPr="00B456E4" w:rsidRDefault="002A42AD" w:rsidP="002A42AD">
      <w:pPr>
        <w:jc w:val="right"/>
        <w:rPr>
          <w:b/>
          <w:i/>
          <w:color w:val="000000" w:themeColor="text1"/>
          <w:sz w:val="28"/>
          <w:szCs w:val="20"/>
        </w:rPr>
      </w:pPr>
      <w:r w:rsidRPr="00B456E4">
        <w:rPr>
          <w:i/>
          <w:color w:val="000000" w:themeColor="text1"/>
          <w:sz w:val="18"/>
          <w:szCs w:val="20"/>
        </w:rPr>
        <w:t xml:space="preserve">                                                                                                podpis i pieczątka</w:t>
      </w:r>
      <w:r w:rsidRPr="00B456E4">
        <w:rPr>
          <w:b/>
          <w:i/>
          <w:color w:val="000000" w:themeColor="text1"/>
          <w:sz w:val="28"/>
          <w:szCs w:val="20"/>
        </w:rPr>
        <w:t xml:space="preserve"> </w:t>
      </w:r>
    </w:p>
    <w:p w14:paraId="6E39B03E" w14:textId="77777777" w:rsidR="002A42AD" w:rsidRPr="00B456E4" w:rsidRDefault="002A42AD" w:rsidP="002A42AD">
      <w:pPr>
        <w:jc w:val="right"/>
        <w:rPr>
          <w:i/>
          <w:color w:val="000000" w:themeColor="text1"/>
          <w:sz w:val="18"/>
          <w:szCs w:val="20"/>
        </w:rPr>
      </w:pPr>
      <w:r w:rsidRPr="00B456E4">
        <w:rPr>
          <w:i/>
          <w:color w:val="000000" w:themeColor="text1"/>
          <w:sz w:val="18"/>
          <w:szCs w:val="20"/>
        </w:rPr>
        <w:t xml:space="preserve">                                                                                                              upoważnionego przedstawiciela Wykonawcy</w:t>
      </w:r>
    </w:p>
    <w:p w14:paraId="362B3F86" w14:textId="77777777" w:rsidR="002A42AD" w:rsidRPr="00B456E4" w:rsidRDefault="002A42AD" w:rsidP="002A42AD">
      <w:pPr>
        <w:rPr>
          <w:color w:val="000000" w:themeColor="text1"/>
          <w:sz w:val="20"/>
          <w:szCs w:val="20"/>
        </w:rPr>
      </w:pPr>
      <w:r w:rsidRPr="00B456E4">
        <w:rPr>
          <w:color w:val="000000" w:themeColor="text1"/>
          <w:sz w:val="20"/>
          <w:szCs w:val="20"/>
        </w:rPr>
        <w:t>*niepotrzebne skreślić</w:t>
      </w:r>
    </w:p>
    <w:p w14:paraId="43E7DA2A" w14:textId="77777777" w:rsidR="007B2F72" w:rsidRDefault="007B2F72"/>
    <w:sectPr w:rsidR="007B2F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45CA9" w14:textId="77777777" w:rsidR="00923213" w:rsidRDefault="00923213">
      <w:r>
        <w:separator/>
      </w:r>
    </w:p>
  </w:endnote>
  <w:endnote w:type="continuationSeparator" w:id="0">
    <w:p w14:paraId="4DCE0B6F" w14:textId="77777777" w:rsidR="00923213" w:rsidRDefault="0092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T721o00">
    <w:charset w:val="EE"/>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BB0B" w14:textId="77777777" w:rsidR="008D2B4D" w:rsidRDefault="002A42AD">
    <w:pPr>
      <w:pStyle w:val="Stopka"/>
      <w:jc w:val="right"/>
    </w:pPr>
    <w:r>
      <w:t xml:space="preserve">Strona </w:t>
    </w:r>
    <w:r>
      <w:rPr>
        <w:b/>
        <w:bCs/>
      </w:rPr>
      <w:fldChar w:fldCharType="begin"/>
    </w:r>
    <w:r>
      <w:rPr>
        <w:b/>
        <w:bCs/>
      </w:rPr>
      <w:instrText>PAGE</w:instrText>
    </w:r>
    <w:r>
      <w:rPr>
        <w:b/>
        <w:bCs/>
      </w:rPr>
      <w:fldChar w:fldCharType="separate"/>
    </w:r>
    <w:r>
      <w:rPr>
        <w:b/>
        <w:bCs/>
        <w:noProof/>
      </w:rPr>
      <w:t>32</w:t>
    </w:r>
    <w:r>
      <w:rPr>
        <w:b/>
        <w:bCs/>
      </w:rPr>
      <w:fldChar w:fldCharType="end"/>
    </w:r>
    <w:r>
      <w:t xml:space="preserve"> z </w:t>
    </w:r>
    <w:r>
      <w:rPr>
        <w:b/>
        <w:bCs/>
      </w:rPr>
      <w:fldChar w:fldCharType="begin"/>
    </w:r>
    <w:r>
      <w:rPr>
        <w:b/>
        <w:bCs/>
      </w:rPr>
      <w:instrText>NUMPAGES</w:instrText>
    </w:r>
    <w:r>
      <w:rPr>
        <w:b/>
        <w:bCs/>
      </w:rPr>
      <w:fldChar w:fldCharType="separate"/>
    </w:r>
    <w:r>
      <w:rPr>
        <w:b/>
        <w:bCs/>
        <w:noProof/>
      </w:rPr>
      <w:t>36</w:t>
    </w:r>
    <w:r>
      <w:rPr>
        <w:b/>
        <w:bCs/>
      </w:rPr>
      <w:fldChar w:fldCharType="end"/>
    </w:r>
  </w:p>
  <w:p w14:paraId="4C8453C9" w14:textId="77777777" w:rsidR="008D2B4D" w:rsidRDefault="0092321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C905B" w14:textId="77777777" w:rsidR="00923213" w:rsidRDefault="00923213">
      <w:r>
        <w:separator/>
      </w:r>
    </w:p>
  </w:footnote>
  <w:footnote w:type="continuationSeparator" w:id="0">
    <w:p w14:paraId="1635D946" w14:textId="77777777" w:rsidR="00923213" w:rsidRDefault="0092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upperRoman"/>
      <w:pStyle w:val="Nagwek2"/>
      <w:lvlText w:val="%1."/>
      <w:lvlJc w:val="left"/>
      <w:pPr>
        <w:tabs>
          <w:tab w:val="num" w:pos="1145"/>
        </w:tabs>
        <w:ind w:left="1145" w:hanging="720"/>
      </w:pPr>
    </w:lvl>
  </w:abstractNum>
  <w:abstractNum w:abstractNumId="1" w15:restartNumberingAfterBreak="0">
    <w:nsid w:val="00000004"/>
    <w:multiLevelType w:val="singleLevel"/>
    <w:tmpl w:val="00000004"/>
    <w:name w:val="WW8Num13"/>
    <w:lvl w:ilvl="0">
      <w:start w:val="1"/>
      <w:numFmt w:val="upperRoman"/>
      <w:lvlText w:val="%1."/>
      <w:lvlJc w:val="left"/>
      <w:pPr>
        <w:tabs>
          <w:tab w:val="num" w:pos="720"/>
        </w:tabs>
        <w:ind w:left="720" w:hanging="720"/>
      </w:pPr>
      <w:rPr>
        <w:b w:val="0"/>
        <w:sz w:val="24"/>
      </w:rPr>
    </w:lvl>
  </w:abstractNum>
  <w:abstractNum w:abstractNumId="2" w15:restartNumberingAfterBreak="0">
    <w:nsid w:val="0000000D"/>
    <w:multiLevelType w:val="multilevel"/>
    <w:tmpl w:val="0000000D"/>
    <w:name w:val="WW8Num1523"/>
    <w:lvl w:ilvl="0">
      <w:start w:val="1"/>
      <w:numFmt w:val="bullet"/>
      <w:lvlText w:val=""/>
      <w:lvlJc w:val="left"/>
      <w:pPr>
        <w:tabs>
          <w:tab w:val="num" w:pos="360"/>
        </w:tabs>
        <w:ind w:left="360" w:hanging="360"/>
      </w:pPr>
      <w:rPr>
        <w:rFonts w:ascii="Symbol" w:hAnsi="Symbol"/>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9"/>
    <w:multiLevelType w:val="multilevel"/>
    <w:tmpl w:val="7F8EE050"/>
    <w:name w:val="WW8Num41"/>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360"/>
        </w:tabs>
        <w:ind w:left="360" w:hanging="360"/>
      </w:pPr>
      <w:rPr>
        <w:rFonts w:ascii="Times New Roman" w:hAnsi="Times New Roman" w:hint="default"/>
        <w:b w:val="0"/>
        <w:i w:val="0"/>
        <w:sz w:val="24"/>
      </w:rPr>
    </w:lvl>
    <w:lvl w:ilvl="3">
      <w:start w:val="8"/>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2"/>
      <w:numFmt w:val="decimal"/>
      <w:lvlText w:val="%7."/>
      <w:lvlJc w:val="left"/>
      <w:pPr>
        <w:tabs>
          <w:tab w:val="num" w:pos="360"/>
        </w:tabs>
        <w:ind w:left="36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07836081"/>
    <w:multiLevelType w:val="multilevel"/>
    <w:tmpl w:val="8E3AC6FA"/>
    <w:name w:val="WW8Num412"/>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360"/>
        </w:tabs>
        <w:ind w:left="360" w:hanging="360"/>
      </w:pPr>
      <w:rPr>
        <w:rFonts w:ascii="Times New Roman" w:hAnsi="Times New Roman" w:hint="default"/>
        <w:b w:val="0"/>
        <w:i w:val="0"/>
        <w:sz w:val="24"/>
      </w:rPr>
    </w:lvl>
    <w:lvl w:ilvl="3">
      <w:start w:val="8"/>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08B36DBF"/>
    <w:multiLevelType w:val="hybridMultilevel"/>
    <w:tmpl w:val="AC8030B2"/>
    <w:name w:val="WW8Num152"/>
    <w:lvl w:ilvl="0" w:tplc="731EC638">
      <w:start w:val="1"/>
      <w:numFmt w:val="decimal"/>
      <w:lvlText w:val="%1."/>
      <w:lvlJc w:val="left"/>
      <w:pPr>
        <w:tabs>
          <w:tab w:val="num" w:pos="357"/>
        </w:tabs>
        <w:ind w:left="357" w:hanging="357"/>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03544"/>
    <w:multiLevelType w:val="multilevel"/>
    <w:tmpl w:val="48EE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E4307"/>
    <w:multiLevelType w:val="hybridMultilevel"/>
    <w:tmpl w:val="87ECF97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F81E6D"/>
    <w:multiLevelType w:val="multilevel"/>
    <w:tmpl w:val="E812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36BA4"/>
    <w:multiLevelType w:val="multilevel"/>
    <w:tmpl w:val="8CD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745C2"/>
    <w:multiLevelType w:val="multilevel"/>
    <w:tmpl w:val="BDD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0647F"/>
    <w:multiLevelType w:val="multilevel"/>
    <w:tmpl w:val="2B5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01D9C"/>
    <w:multiLevelType w:val="multilevel"/>
    <w:tmpl w:val="6282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50390"/>
    <w:multiLevelType w:val="hybridMultilevel"/>
    <w:tmpl w:val="B8AAC302"/>
    <w:lvl w:ilvl="0" w:tplc="DB84FB2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EC4344"/>
    <w:multiLevelType w:val="multilevel"/>
    <w:tmpl w:val="79BA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16233"/>
    <w:multiLevelType w:val="hybridMultilevel"/>
    <w:tmpl w:val="27924E08"/>
    <w:name w:val="WW8Num1524"/>
    <w:lvl w:ilvl="0" w:tplc="181E86A8">
      <w:start w:val="1"/>
      <w:numFmt w:val="decimal"/>
      <w:lvlText w:val="%1."/>
      <w:lvlJc w:val="left"/>
      <w:pPr>
        <w:tabs>
          <w:tab w:val="num" w:pos="357"/>
        </w:tabs>
        <w:ind w:left="357" w:hanging="357"/>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5310A"/>
    <w:multiLevelType w:val="multilevel"/>
    <w:tmpl w:val="2BB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A4CDC"/>
    <w:multiLevelType w:val="multilevel"/>
    <w:tmpl w:val="BF5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A273B"/>
    <w:multiLevelType w:val="multilevel"/>
    <w:tmpl w:val="62BE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C4B71"/>
    <w:multiLevelType w:val="multilevel"/>
    <w:tmpl w:val="F8D8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50A04"/>
    <w:multiLevelType w:val="multilevel"/>
    <w:tmpl w:val="BDB8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47091"/>
    <w:multiLevelType w:val="multilevel"/>
    <w:tmpl w:val="572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77963"/>
    <w:multiLevelType w:val="multilevel"/>
    <w:tmpl w:val="2A4E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31F9C"/>
    <w:multiLevelType w:val="multilevel"/>
    <w:tmpl w:val="A3EE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05758"/>
    <w:multiLevelType w:val="multilevel"/>
    <w:tmpl w:val="17E8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6E7985"/>
    <w:multiLevelType w:val="multilevel"/>
    <w:tmpl w:val="78C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66AE1"/>
    <w:multiLevelType w:val="hybridMultilevel"/>
    <w:tmpl w:val="CFE2A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BE018F"/>
    <w:multiLevelType w:val="multilevel"/>
    <w:tmpl w:val="EFD8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94B08"/>
    <w:multiLevelType w:val="hybridMultilevel"/>
    <w:tmpl w:val="69E6F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2F362E8"/>
    <w:multiLevelType w:val="multilevel"/>
    <w:tmpl w:val="6E46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C1C2F"/>
    <w:multiLevelType w:val="multilevel"/>
    <w:tmpl w:val="B82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7311D1"/>
    <w:multiLevelType w:val="multilevel"/>
    <w:tmpl w:val="580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0F4F3C"/>
    <w:multiLevelType w:val="multilevel"/>
    <w:tmpl w:val="D10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A62BC6"/>
    <w:multiLevelType w:val="multilevel"/>
    <w:tmpl w:val="1EB2F132"/>
    <w:lvl w:ilvl="0">
      <w:start w:val="2"/>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7997FBF"/>
    <w:multiLevelType w:val="multilevel"/>
    <w:tmpl w:val="13E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933BB"/>
    <w:multiLevelType w:val="multilevel"/>
    <w:tmpl w:val="B5CA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6D0D14"/>
    <w:multiLevelType w:val="multilevel"/>
    <w:tmpl w:val="C4CC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0311B"/>
    <w:multiLevelType w:val="multilevel"/>
    <w:tmpl w:val="41C6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AD443B"/>
    <w:multiLevelType w:val="hybridMultilevel"/>
    <w:tmpl w:val="A7F2812A"/>
    <w:lvl w:ilvl="0" w:tplc="53F67D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8E7B99"/>
    <w:multiLevelType w:val="multilevel"/>
    <w:tmpl w:val="F8E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5377E4"/>
    <w:multiLevelType w:val="multilevel"/>
    <w:tmpl w:val="7958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7111A4"/>
    <w:multiLevelType w:val="multilevel"/>
    <w:tmpl w:val="0AB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512888"/>
    <w:multiLevelType w:val="hybridMultilevel"/>
    <w:tmpl w:val="59BC1C46"/>
    <w:lvl w:ilvl="0" w:tplc="B6DC9C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26"/>
  </w:num>
  <w:num w:numId="7">
    <w:abstractNumId w:val="13"/>
  </w:num>
  <w:num w:numId="8">
    <w:abstractNumId w:val="28"/>
  </w:num>
  <w:num w:numId="9">
    <w:abstractNumId w:val="4"/>
  </w:num>
  <w:num w:numId="10">
    <w:abstractNumId w:val="33"/>
  </w:num>
  <w:num w:numId="11">
    <w:abstractNumId w:val="7"/>
  </w:num>
  <w:num w:numId="12">
    <w:abstractNumId w:val="42"/>
  </w:num>
  <w:num w:numId="13">
    <w:abstractNumId w:val="15"/>
  </w:num>
  <w:num w:numId="14">
    <w:abstractNumId w:val="38"/>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6"/>
  </w:num>
  <w:num w:numId="18">
    <w:abstractNumId w:val="29"/>
  </w:num>
  <w:num w:numId="19">
    <w:abstractNumId w:val="19"/>
  </w:num>
  <w:num w:numId="20">
    <w:abstractNumId w:val="34"/>
  </w:num>
  <w:num w:numId="21">
    <w:abstractNumId w:val="32"/>
  </w:num>
  <w:num w:numId="22">
    <w:abstractNumId w:val="39"/>
  </w:num>
  <w:num w:numId="23">
    <w:abstractNumId w:val="10"/>
  </w:num>
  <w:num w:numId="24">
    <w:abstractNumId w:val="25"/>
  </w:num>
  <w:num w:numId="25">
    <w:abstractNumId w:val="12"/>
  </w:num>
  <w:num w:numId="26">
    <w:abstractNumId w:val="27"/>
  </w:num>
  <w:num w:numId="27">
    <w:abstractNumId w:val="8"/>
  </w:num>
  <w:num w:numId="28">
    <w:abstractNumId w:val="21"/>
  </w:num>
  <w:num w:numId="29">
    <w:abstractNumId w:val="31"/>
  </w:num>
  <w:num w:numId="30">
    <w:abstractNumId w:val="14"/>
  </w:num>
  <w:num w:numId="31">
    <w:abstractNumId w:val="35"/>
  </w:num>
  <w:num w:numId="32">
    <w:abstractNumId w:val="22"/>
  </w:num>
  <w:num w:numId="33">
    <w:abstractNumId w:val="37"/>
  </w:num>
  <w:num w:numId="34">
    <w:abstractNumId w:val="6"/>
  </w:num>
  <w:num w:numId="35">
    <w:abstractNumId w:val="40"/>
  </w:num>
  <w:num w:numId="36">
    <w:abstractNumId w:val="30"/>
  </w:num>
  <w:num w:numId="37">
    <w:abstractNumId w:val="17"/>
  </w:num>
  <w:num w:numId="38">
    <w:abstractNumId w:val="23"/>
  </w:num>
  <w:num w:numId="39">
    <w:abstractNumId w:val="16"/>
  </w:num>
  <w:num w:numId="40">
    <w:abstractNumId w:val="20"/>
  </w:num>
  <w:num w:numId="41">
    <w:abstractNumId w:val="11"/>
  </w:num>
  <w:num w:numId="42">
    <w:abstractNumId w:val="24"/>
  </w:num>
  <w:num w:numId="43">
    <w:abstractNumId w:val="1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AD"/>
    <w:rsid w:val="00256999"/>
    <w:rsid w:val="002A42AD"/>
    <w:rsid w:val="007B2F72"/>
    <w:rsid w:val="00923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511C"/>
  <w15:chartTrackingRefBased/>
  <w15:docId w15:val="{4340D566-325D-487C-B523-A1EED944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2AD"/>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2A4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2A42AD"/>
    <w:pPr>
      <w:keepNext/>
      <w:numPr>
        <w:numId w:val="1"/>
      </w:numPr>
      <w:outlineLvl w:val="1"/>
    </w:pPr>
    <w:rPr>
      <w:b/>
      <w:bCs/>
      <w:sz w:val="20"/>
    </w:rPr>
  </w:style>
  <w:style w:type="paragraph" w:styleId="Nagwek6">
    <w:name w:val="heading 6"/>
    <w:basedOn w:val="Normalny"/>
    <w:next w:val="Normalny"/>
    <w:link w:val="Nagwek6Znak"/>
    <w:qFormat/>
    <w:rsid w:val="002A42AD"/>
    <w:pPr>
      <w:tabs>
        <w:tab w:val="num" w:pos="1080"/>
      </w:tabs>
      <w:spacing w:before="240" w:after="60"/>
      <w:ind w:left="1080" w:hanging="720"/>
      <w:outlineLvl w:val="5"/>
    </w:pPr>
    <w:rPr>
      <w:b/>
      <w:bCs/>
      <w:sz w:val="22"/>
      <w:szCs w:val="22"/>
      <w:lang w:val="x-none" w:eastAsia="ar-SA"/>
    </w:rPr>
  </w:style>
  <w:style w:type="paragraph" w:styleId="Nagwek8">
    <w:name w:val="heading 8"/>
    <w:basedOn w:val="Normalny"/>
    <w:next w:val="Normalny"/>
    <w:link w:val="Nagwek8Znak"/>
    <w:unhideWhenUsed/>
    <w:qFormat/>
    <w:rsid w:val="002A42AD"/>
    <w:pPr>
      <w:spacing w:before="240" w:after="60"/>
      <w:outlineLvl w:val="7"/>
    </w:pPr>
    <w:rPr>
      <w:rFonts w:ascii="Calibri" w:hAnsi="Calibri"/>
      <w:i/>
      <w:iCs/>
    </w:rPr>
  </w:style>
  <w:style w:type="paragraph" w:styleId="Nagwek9">
    <w:name w:val="heading 9"/>
    <w:basedOn w:val="Normalny"/>
    <w:next w:val="Normalny"/>
    <w:link w:val="Nagwek9Znak"/>
    <w:unhideWhenUsed/>
    <w:qFormat/>
    <w:rsid w:val="002A42AD"/>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42AD"/>
    <w:rPr>
      <w:rFonts w:asciiTheme="majorHAnsi" w:eastAsiaTheme="majorEastAsia" w:hAnsiTheme="majorHAnsi" w:cstheme="majorBidi"/>
      <w:b/>
      <w:bCs/>
      <w:color w:val="2F5496" w:themeColor="accent1" w:themeShade="BF"/>
      <w:sz w:val="28"/>
      <w:szCs w:val="28"/>
      <w:lang w:eastAsia="zh-CN"/>
    </w:rPr>
  </w:style>
  <w:style w:type="character" w:customStyle="1" w:styleId="Nagwek2Znak">
    <w:name w:val="Nagłówek 2 Znak"/>
    <w:basedOn w:val="Domylnaczcionkaakapitu"/>
    <w:link w:val="Nagwek2"/>
    <w:rsid w:val="002A42AD"/>
    <w:rPr>
      <w:rFonts w:ascii="Times New Roman" w:eastAsia="Times New Roman" w:hAnsi="Times New Roman" w:cs="Times New Roman"/>
      <w:b/>
      <w:bCs/>
      <w:sz w:val="20"/>
      <w:szCs w:val="24"/>
      <w:lang w:eastAsia="zh-CN"/>
    </w:rPr>
  </w:style>
  <w:style w:type="character" w:customStyle="1" w:styleId="Nagwek6Znak">
    <w:name w:val="Nagłówek 6 Znak"/>
    <w:basedOn w:val="Domylnaczcionkaakapitu"/>
    <w:link w:val="Nagwek6"/>
    <w:rsid w:val="002A42AD"/>
    <w:rPr>
      <w:rFonts w:ascii="Times New Roman" w:eastAsia="Times New Roman" w:hAnsi="Times New Roman" w:cs="Times New Roman"/>
      <w:b/>
      <w:bCs/>
      <w:lang w:val="x-none" w:eastAsia="ar-SA"/>
    </w:rPr>
  </w:style>
  <w:style w:type="character" w:customStyle="1" w:styleId="Nagwek8Znak">
    <w:name w:val="Nagłówek 8 Znak"/>
    <w:basedOn w:val="Domylnaczcionkaakapitu"/>
    <w:link w:val="Nagwek8"/>
    <w:rsid w:val="002A42AD"/>
    <w:rPr>
      <w:rFonts w:ascii="Calibri" w:eastAsia="Times New Roman" w:hAnsi="Calibri" w:cs="Times New Roman"/>
      <w:i/>
      <w:iCs/>
      <w:sz w:val="24"/>
      <w:szCs w:val="24"/>
      <w:lang w:eastAsia="zh-CN"/>
    </w:rPr>
  </w:style>
  <w:style w:type="character" w:customStyle="1" w:styleId="Nagwek9Znak">
    <w:name w:val="Nagłówek 9 Znak"/>
    <w:basedOn w:val="Domylnaczcionkaakapitu"/>
    <w:link w:val="Nagwek9"/>
    <w:rsid w:val="002A42AD"/>
    <w:rPr>
      <w:rFonts w:ascii="Cambria" w:eastAsia="Times New Roman" w:hAnsi="Cambria" w:cs="Times New Roman"/>
      <w:lang w:eastAsia="zh-CN"/>
    </w:rPr>
  </w:style>
  <w:style w:type="paragraph" w:styleId="Tekstpodstawowy">
    <w:name w:val="Body Text"/>
    <w:basedOn w:val="Normalny"/>
    <w:link w:val="TekstpodstawowyZnak"/>
    <w:rsid w:val="002A42AD"/>
    <w:pPr>
      <w:jc w:val="both"/>
    </w:pPr>
  </w:style>
  <w:style w:type="character" w:customStyle="1" w:styleId="TekstpodstawowyZnak">
    <w:name w:val="Tekst podstawowy Znak"/>
    <w:basedOn w:val="Domylnaczcionkaakapitu"/>
    <w:link w:val="Tekstpodstawowy"/>
    <w:rsid w:val="002A42AD"/>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2A42AD"/>
    <w:pPr>
      <w:spacing w:after="120"/>
      <w:ind w:left="283"/>
    </w:pPr>
    <w:rPr>
      <w:sz w:val="16"/>
      <w:szCs w:val="16"/>
    </w:rPr>
  </w:style>
  <w:style w:type="paragraph" w:styleId="Stopka">
    <w:name w:val="footer"/>
    <w:basedOn w:val="Normalny"/>
    <w:link w:val="StopkaZnak"/>
    <w:rsid w:val="002A42AD"/>
    <w:pPr>
      <w:tabs>
        <w:tab w:val="center" w:pos="4536"/>
        <w:tab w:val="right" w:pos="9072"/>
      </w:tabs>
    </w:pPr>
  </w:style>
  <w:style w:type="character" w:customStyle="1" w:styleId="StopkaZnak">
    <w:name w:val="Stopka Znak"/>
    <w:basedOn w:val="Domylnaczcionkaakapitu"/>
    <w:link w:val="Stopka"/>
    <w:rsid w:val="002A42AD"/>
    <w:rPr>
      <w:rFonts w:ascii="Times New Roman" w:eastAsia="Times New Roman" w:hAnsi="Times New Roman" w:cs="Times New Roman"/>
      <w:sz w:val="24"/>
      <w:szCs w:val="24"/>
      <w:lang w:eastAsia="zh-CN"/>
    </w:rPr>
  </w:style>
  <w:style w:type="paragraph" w:styleId="NormalnyWeb">
    <w:name w:val="Normal (Web)"/>
    <w:basedOn w:val="Normalny"/>
    <w:uiPriority w:val="99"/>
    <w:rsid w:val="002A42AD"/>
    <w:pPr>
      <w:spacing w:before="280" w:after="119"/>
    </w:pPr>
  </w:style>
  <w:style w:type="character" w:styleId="Hipercze">
    <w:name w:val="Hyperlink"/>
    <w:rsid w:val="002A42AD"/>
    <w:rPr>
      <w:color w:val="0000FF"/>
      <w:u w:val="single"/>
    </w:rPr>
  </w:style>
  <w:style w:type="paragraph" w:styleId="Tekstdymka">
    <w:name w:val="Balloon Text"/>
    <w:basedOn w:val="Normalny"/>
    <w:link w:val="TekstdymkaZnak"/>
    <w:uiPriority w:val="99"/>
    <w:semiHidden/>
    <w:unhideWhenUsed/>
    <w:rsid w:val="002A42AD"/>
    <w:rPr>
      <w:rFonts w:ascii="Tahoma" w:hAnsi="Tahoma" w:cs="Tahoma"/>
      <w:sz w:val="16"/>
      <w:szCs w:val="16"/>
    </w:rPr>
  </w:style>
  <w:style w:type="character" w:customStyle="1" w:styleId="TekstdymkaZnak">
    <w:name w:val="Tekst dymka Znak"/>
    <w:basedOn w:val="Domylnaczcionkaakapitu"/>
    <w:link w:val="Tekstdymka"/>
    <w:uiPriority w:val="99"/>
    <w:semiHidden/>
    <w:rsid w:val="002A42AD"/>
    <w:rPr>
      <w:rFonts w:ascii="Tahoma" w:eastAsia="Times New Roman" w:hAnsi="Tahoma" w:cs="Tahoma"/>
      <w:sz w:val="16"/>
      <w:szCs w:val="16"/>
      <w:lang w:eastAsia="zh-CN"/>
    </w:rPr>
  </w:style>
  <w:style w:type="paragraph" w:styleId="Akapitzlist">
    <w:name w:val="List Paragraph"/>
    <w:basedOn w:val="Normalny"/>
    <w:uiPriority w:val="34"/>
    <w:qFormat/>
    <w:rsid w:val="002A42AD"/>
    <w:pPr>
      <w:ind w:left="720"/>
      <w:contextualSpacing/>
    </w:pPr>
  </w:style>
  <w:style w:type="character" w:customStyle="1" w:styleId="WW8Num1z0">
    <w:name w:val="WW8Num1z0"/>
    <w:rsid w:val="002A42AD"/>
  </w:style>
  <w:style w:type="character" w:customStyle="1" w:styleId="WW8Num1z1">
    <w:name w:val="WW8Num1z1"/>
    <w:rsid w:val="002A42AD"/>
  </w:style>
  <w:style w:type="character" w:customStyle="1" w:styleId="WW8Num1z2">
    <w:name w:val="WW8Num1z2"/>
    <w:rsid w:val="002A42AD"/>
    <w:rPr>
      <w:b/>
      <w:sz w:val="22"/>
      <w:szCs w:val="22"/>
    </w:rPr>
  </w:style>
  <w:style w:type="character" w:customStyle="1" w:styleId="WW8Num1z3">
    <w:name w:val="WW8Num1z3"/>
    <w:rsid w:val="002A42AD"/>
  </w:style>
  <w:style w:type="character" w:customStyle="1" w:styleId="WW8Num1z4">
    <w:name w:val="WW8Num1z4"/>
    <w:rsid w:val="002A42AD"/>
  </w:style>
  <w:style w:type="character" w:customStyle="1" w:styleId="WW8Num1z5">
    <w:name w:val="WW8Num1z5"/>
    <w:rsid w:val="002A42AD"/>
  </w:style>
  <w:style w:type="character" w:customStyle="1" w:styleId="WW8Num1z6">
    <w:name w:val="WW8Num1z6"/>
    <w:rsid w:val="002A42AD"/>
  </w:style>
  <w:style w:type="character" w:customStyle="1" w:styleId="WW8Num1z7">
    <w:name w:val="WW8Num1z7"/>
    <w:rsid w:val="002A42AD"/>
  </w:style>
  <w:style w:type="character" w:customStyle="1" w:styleId="WW8Num1z8">
    <w:name w:val="WW8Num1z8"/>
    <w:rsid w:val="002A42AD"/>
  </w:style>
  <w:style w:type="character" w:customStyle="1" w:styleId="WW8Num2z0">
    <w:name w:val="WW8Num2z0"/>
    <w:rsid w:val="002A42AD"/>
    <w:rPr>
      <w:rFonts w:ascii="Symbol" w:hAnsi="Symbol" w:cs="Symbol" w:hint="default"/>
      <w:sz w:val="20"/>
    </w:rPr>
  </w:style>
  <w:style w:type="character" w:customStyle="1" w:styleId="WW8Num2z1">
    <w:name w:val="WW8Num2z1"/>
    <w:rsid w:val="002A42AD"/>
    <w:rPr>
      <w:rFonts w:hint="default"/>
    </w:rPr>
  </w:style>
  <w:style w:type="character" w:customStyle="1" w:styleId="WW8Num2z2">
    <w:name w:val="WW8Num2z2"/>
    <w:rsid w:val="002A42AD"/>
    <w:rPr>
      <w:rFonts w:ascii="Wingdings" w:hAnsi="Wingdings" w:cs="Wingdings" w:hint="default"/>
      <w:sz w:val="20"/>
    </w:rPr>
  </w:style>
  <w:style w:type="character" w:customStyle="1" w:styleId="WW8Num2z3">
    <w:name w:val="WW8Num2z3"/>
    <w:rsid w:val="002A42AD"/>
  </w:style>
  <w:style w:type="character" w:customStyle="1" w:styleId="WW8Num2z4">
    <w:name w:val="WW8Num2z4"/>
    <w:rsid w:val="002A42AD"/>
  </w:style>
  <w:style w:type="character" w:customStyle="1" w:styleId="WW8Num2z5">
    <w:name w:val="WW8Num2z5"/>
    <w:rsid w:val="002A42AD"/>
  </w:style>
  <w:style w:type="character" w:customStyle="1" w:styleId="WW8Num2z6">
    <w:name w:val="WW8Num2z6"/>
    <w:rsid w:val="002A42AD"/>
  </w:style>
  <w:style w:type="character" w:customStyle="1" w:styleId="WW8Num2z7">
    <w:name w:val="WW8Num2z7"/>
    <w:rsid w:val="002A42AD"/>
  </w:style>
  <w:style w:type="character" w:customStyle="1" w:styleId="WW8Num2z8">
    <w:name w:val="WW8Num2z8"/>
    <w:rsid w:val="002A42AD"/>
  </w:style>
  <w:style w:type="character" w:customStyle="1" w:styleId="WW8Num3z0">
    <w:name w:val="WW8Num3z0"/>
    <w:rsid w:val="002A42AD"/>
    <w:rPr>
      <w:rFonts w:ascii="Symbol" w:hAnsi="Symbol" w:cs="Symbol" w:hint="default"/>
      <w:sz w:val="20"/>
    </w:rPr>
  </w:style>
  <w:style w:type="character" w:customStyle="1" w:styleId="WW8Num3z1">
    <w:name w:val="WW8Num3z1"/>
    <w:rsid w:val="002A42AD"/>
    <w:rPr>
      <w:rFonts w:ascii="Courier New" w:hAnsi="Courier New" w:cs="Courier New" w:hint="default"/>
      <w:sz w:val="20"/>
    </w:rPr>
  </w:style>
  <w:style w:type="character" w:customStyle="1" w:styleId="WW8Num3z2">
    <w:name w:val="WW8Num3z2"/>
    <w:rsid w:val="002A42AD"/>
    <w:rPr>
      <w:rFonts w:ascii="Wingdings" w:hAnsi="Wingdings" w:cs="Wingdings" w:hint="default"/>
      <w:sz w:val="20"/>
    </w:rPr>
  </w:style>
  <w:style w:type="character" w:customStyle="1" w:styleId="WW8Num4z0">
    <w:name w:val="WW8Num4z0"/>
    <w:rsid w:val="002A42AD"/>
    <w:rPr>
      <w:rFonts w:ascii="Symbol" w:hAnsi="Symbol" w:cs="Symbol" w:hint="default"/>
      <w:sz w:val="20"/>
    </w:rPr>
  </w:style>
  <w:style w:type="character" w:customStyle="1" w:styleId="WW8Num4z1">
    <w:name w:val="WW8Num4z1"/>
    <w:rsid w:val="002A42AD"/>
    <w:rPr>
      <w:rFonts w:ascii="Courier New" w:hAnsi="Courier New" w:cs="Courier New" w:hint="default"/>
      <w:sz w:val="20"/>
    </w:rPr>
  </w:style>
  <w:style w:type="character" w:customStyle="1" w:styleId="WW8Num4z2">
    <w:name w:val="WW8Num4z2"/>
    <w:rsid w:val="002A42AD"/>
    <w:rPr>
      <w:rFonts w:ascii="Wingdings" w:hAnsi="Wingdings" w:cs="Wingdings" w:hint="default"/>
      <w:sz w:val="20"/>
    </w:rPr>
  </w:style>
  <w:style w:type="character" w:customStyle="1" w:styleId="WW8Num5z0">
    <w:name w:val="WW8Num5z0"/>
    <w:rsid w:val="002A42AD"/>
    <w:rPr>
      <w:rFonts w:ascii="Symbol" w:hAnsi="Symbol" w:cs="Symbol" w:hint="default"/>
      <w:sz w:val="20"/>
      <w:szCs w:val="20"/>
    </w:rPr>
  </w:style>
  <w:style w:type="character" w:customStyle="1" w:styleId="WW8Num5z1">
    <w:name w:val="WW8Num5z1"/>
    <w:rsid w:val="002A42AD"/>
    <w:rPr>
      <w:rFonts w:ascii="Courier New" w:hAnsi="Courier New" w:cs="Courier New" w:hint="default"/>
      <w:sz w:val="20"/>
    </w:rPr>
  </w:style>
  <w:style w:type="character" w:customStyle="1" w:styleId="WW8Num5z2">
    <w:name w:val="WW8Num5z2"/>
    <w:rsid w:val="002A42AD"/>
    <w:rPr>
      <w:rFonts w:ascii="Wingdings" w:hAnsi="Wingdings" w:cs="Wingdings" w:hint="default"/>
      <w:sz w:val="20"/>
    </w:rPr>
  </w:style>
  <w:style w:type="character" w:customStyle="1" w:styleId="WW8Num6z0">
    <w:name w:val="WW8Num6z0"/>
    <w:rsid w:val="002A42AD"/>
    <w:rPr>
      <w:rFonts w:ascii="Symbol" w:hAnsi="Symbol" w:cs="Symbol" w:hint="default"/>
      <w:sz w:val="20"/>
    </w:rPr>
  </w:style>
  <w:style w:type="character" w:customStyle="1" w:styleId="WW8Num6z1">
    <w:name w:val="WW8Num6z1"/>
    <w:rsid w:val="002A42AD"/>
    <w:rPr>
      <w:rFonts w:ascii="Courier New" w:hAnsi="Courier New" w:cs="Courier New" w:hint="default"/>
      <w:sz w:val="20"/>
    </w:rPr>
  </w:style>
  <w:style w:type="character" w:customStyle="1" w:styleId="WW8Num6z2">
    <w:name w:val="WW8Num6z2"/>
    <w:rsid w:val="002A42AD"/>
    <w:rPr>
      <w:rFonts w:ascii="Wingdings" w:hAnsi="Wingdings" w:cs="Wingdings" w:hint="default"/>
      <w:sz w:val="20"/>
    </w:rPr>
  </w:style>
  <w:style w:type="character" w:customStyle="1" w:styleId="WW8Num7z0">
    <w:name w:val="WW8Num7z0"/>
    <w:rsid w:val="002A42AD"/>
    <w:rPr>
      <w:rFonts w:ascii="Symbol" w:hAnsi="Symbol" w:cs="Symbol" w:hint="default"/>
      <w:sz w:val="20"/>
      <w:szCs w:val="20"/>
    </w:rPr>
  </w:style>
  <w:style w:type="character" w:customStyle="1" w:styleId="WW8Num7z1">
    <w:name w:val="WW8Num7z1"/>
    <w:rsid w:val="002A42AD"/>
    <w:rPr>
      <w:rFonts w:ascii="Courier New" w:hAnsi="Courier New" w:cs="Courier New" w:hint="default"/>
      <w:sz w:val="20"/>
    </w:rPr>
  </w:style>
  <w:style w:type="character" w:customStyle="1" w:styleId="WW8Num7z2">
    <w:name w:val="WW8Num7z2"/>
    <w:rsid w:val="002A42AD"/>
    <w:rPr>
      <w:rFonts w:ascii="Wingdings" w:hAnsi="Wingdings" w:cs="Wingdings" w:hint="default"/>
      <w:sz w:val="20"/>
    </w:rPr>
  </w:style>
  <w:style w:type="character" w:customStyle="1" w:styleId="WW8Num8z0">
    <w:name w:val="WW8Num8z0"/>
    <w:rsid w:val="002A42AD"/>
    <w:rPr>
      <w:rFonts w:ascii="Symbol" w:hAnsi="Symbol" w:cs="Symbol" w:hint="default"/>
      <w:sz w:val="20"/>
    </w:rPr>
  </w:style>
  <w:style w:type="character" w:customStyle="1" w:styleId="WW8Num8z1">
    <w:name w:val="WW8Num8z1"/>
    <w:rsid w:val="002A42AD"/>
    <w:rPr>
      <w:rFonts w:ascii="Courier New" w:hAnsi="Courier New" w:cs="Courier New" w:hint="default"/>
      <w:sz w:val="20"/>
    </w:rPr>
  </w:style>
  <w:style w:type="character" w:customStyle="1" w:styleId="WW8Num8z2">
    <w:name w:val="WW8Num8z2"/>
    <w:rsid w:val="002A42AD"/>
    <w:rPr>
      <w:rFonts w:ascii="Wingdings" w:hAnsi="Wingdings" w:cs="Wingdings" w:hint="default"/>
      <w:sz w:val="20"/>
    </w:rPr>
  </w:style>
  <w:style w:type="character" w:customStyle="1" w:styleId="WW8Num9z0">
    <w:name w:val="WW8Num9z0"/>
    <w:rsid w:val="002A42AD"/>
    <w:rPr>
      <w:rFonts w:hint="default"/>
      <w:b/>
      <w:sz w:val="20"/>
      <w:szCs w:val="20"/>
    </w:rPr>
  </w:style>
  <w:style w:type="character" w:customStyle="1" w:styleId="WW8Num10z0">
    <w:name w:val="WW8Num10z0"/>
    <w:rsid w:val="002A42AD"/>
    <w:rPr>
      <w:rFonts w:ascii="Symbol" w:hAnsi="Symbol" w:cs="Symbol" w:hint="default"/>
      <w:sz w:val="20"/>
    </w:rPr>
  </w:style>
  <w:style w:type="character" w:customStyle="1" w:styleId="WW8Num10z1">
    <w:name w:val="WW8Num10z1"/>
    <w:rsid w:val="002A42AD"/>
    <w:rPr>
      <w:rFonts w:ascii="Courier New" w:hAnsi="Courier New" w:cs="Courier New" w:hint="default"/>
      <w:sz w:val="20"/>
    </w:rPr>
  </w:style>
  <w:style w:type="character" w:customStyle="1" w:styleId="WW8Num10z2">
    <w:name w:val="WW8Num10z2"/>
    <w:rsid w:val="002A42AD"/>
    <w:rPr>
      <w:rFonts w:ascii="Wingdings" w:hAnsi="Wingdings" w:cs="Wingdings" w:hint="default"/>
      <w:sz w:val="20"/>
    </w:rPr>
  </w:style>
  <w:style w:type="character" w:customStyle="1" w:styleId="WW8Num11z0">
    <w:name w:val="WW8Num11z0"/>
    <w:rsid w:val="002A42AD"/>
    <w:rPr>
      <w:rFonts w:ascii="Symbol" w:hAnsi="Symbol" w:cs="Symbol" w:hint="default"/>
      <w:sz w:val="20"/>
    </w:rPr>
  </w:style>
  <w:style w:type="character" w:customStyle="1" w:styleId="WW8Num11z1">
    <w:name w:val="WW8Num11z1"/>
    <w:rsid w:val="002A42AD"/>
    <w:rPr>
      <w:rFonts w:ascii="Courier New" w:hAnsi="Courier New" w:cs="Courier New" w:hint="default"/>
      <w:sz w:val="20"/>
    </w:rPr>
  </w:style>
  <w:style w:type="character" w:customStyle="1" w:styleId="WW8Num11z2">
    <w:name w:val="WW8Num11z2"/>
    <w:rsid w:val="002A42AD"/>
    <w:rPr>
      <w:rFonts w:ascii="Wingdings" w:hAnsi="Wingdings" w:cs="Wingdings" w:hint="default"/>
      <w:sz w:val="20"/>
    </w:rPr>
  </w:style>
  <w:style w:type="character" w:customStyle="1" w:styleId="WW8Num12z0">
    <w:name w:val="WW8Num12z0"/>
    <w:rsid w:val="002A42AD"/>
    <w:rPr>
      <w:rFonts w:hint="default"/>
      <w:b/>
      <w:sz w:val="22"/>
      <w:szCs w:val="22"/>
    </w:rPr>
  </w:style>
  <w:style w:type="character" w:customStyle="1" w:styleId="WW8Num12z2">
    <w:name w:val="WW8Num12z2"/>
    <w:rsid w:val="002A42AD"/>
  </w:style>
  <w:style w:type="character" w:customStyle="1" w:styleId="WW8Num12z3">
    <w:name w:val="WW8Num12z3"/>
    <w:rsid w:val="002A42AD"/>
  </w:style>
  <w:style w:type="character" w:customStyle="1" w:styleId="WW8Num12z4">
    <w:name w:val="WW8Num12z4"/>
    <w:rsid w:val="002A42AD"/>
  </w:style>
  <w:style w:type="character" w:customStyle="1" w:styleId="WW8Num12z5">
    <w:name w:val="WW8Num12z5"/>
    <w:rsid w:val="002A42AD"/>
  </w:style>
  <w:style w:type="character" w:customStyle="1" w:styleId="WW8Num12z6">
    <w:name w:val="WW8Num12z6"/>
    <w:rsid w:val="002A42AD"/>
  </w:style>
  <w:style w:type="character" w:customStyle="1" w:styleId="WW8Num12z7">
    <w:name w:val="WW8Num12z7"/>
    <w:rsid w:val="002A42AD"/>
  </w:style>
  <w:style w:type="character" w:customStyle="1" w:styleId="WW8Num12z8">
    <w:name w:val="WW8Num12z8"/>
    <w:rsid w:val="002A42AD"/>
  </w:style>
  <w:style w:type="character" w:customStyle="1" w:styleId="WW8Num13z0">
    <w:name w:val="WW8Num13z0"/>
    <w:rsid w:val="002A42AD"/>
    <w:rPr>
      <w:rFonts w:ascii="Symbol" w:hAnsi="Symbol" w:cs="Symbol" w:hint="default"/>
      <w:sz w:val="20"/>
    </w:rPr>
  </w:style>
  <w:style w:type="character" w:customStyle="1" w:styleId="WW8Num13z1">
    <w:name w:val="WW8Num13z1"/>
    <w:rsid w:val="002A42AD"/>
    <w:rPr>
      <w:rFonts w:ascii="Courier New" w:hAnsi="Courier New" w:cs="Courier New" w:hint="default"/>
      <w:sz w:val="20"/>
    </w:rPr>
  </w:style>
  <w:style w:type="character" w:customStyle="1" w:styleId="WW8Num13z2">
    <w:name w:val="WW8Num13z2"/>
    <w:rsid w:val="002A42AD"/>
    <w:rPr>
      <w:rFonts w:ascii="Wingdings" w:hAnsi="Wingdings" w:cs="Wingdings" w:hint="default"/>
      <w:sz w:val="20"/>
    </w:rPr>
  </w:style>
  <w:style w:type="character" w:customStyle="1" w:styleId="WW8Num14z0">
    <w:name w:val="WW8Num14z0"/>
    <w:rsid w:val="002A42AD"/>
    <w:rPr>
      <w:rFonts w:ascii="Symbol" w:hAnsi="Symbol" w:cs="Symbol" w:hint="default"/>
      <w:sz w:val="20"/>
      <w:szCs w:val="20"/>
    </w:rPr>
  </w:style>
  <w:style w:type="character" w:customStyle="1" w:styleId="WW8Num14z1">
    <w:name w:val="WW8Num14z1"/>
    <w:rsid w:val="002A42AD"/>
    <w:rPr>
      <w:rFonts w:ascii="Courier New" w:hAnsi="Courier New" w:cs="Courier New" w:hint="default"/>
      <w:sz w:val="20"/>
    </w:rPr>
  </w:style>
  <w:style w:type="character" w:customStyle="1" w:styleId="WW8Num14z2">
    <w:name w:val="WW8Num14z2"/>
    <w:rsid w:val="002A42AD"/>
    <w:rPr>
      <w:rFonts w:ascii="Wingdings" w:hAnsi="Wingdings" w:cs="Wingdings" w:hint="default"/>
      <w:sz w:val="20"/>
    </w:rPr>
  </w:style>
  <w:style w:type="character" w:customStyle="1" w:styleId="WW8Num15z0">
    <w:name w:val="WW8Num15z0"/>
    <w:rsid w:val="002A42AD"/>
    <w:rPr>
      <w:rFonts w:ascii="Symbol" w:hAnsi="Symbol" w:cs="Symbol" w:hint="default"/>
      <w:sz w:val="20"/>
    </w:rPr>
  </w:style>
  <w:style w:type="character" w:customStyle="1" w:styleId="WW8Num15z1">
    <w:name w:val="WW8Num15z1"/>
    <w:rsid w:val="002A42AD"/>
    <w:rPr>
      <w:rFonts w:ascii="Courier New" w:hAnsi="Courier New" w:cs="Courier New" w:hint="default"/>
      <w:sz w:val="20"/>
    </w:rPr>
  </w:style>
  <w:style w:type="character" w:customStyle="1" w:styleId="WW8Num15z2">
    <w:name w:val="WW8Num15z2"/>
    <w:rsid w:val="002A42AD"/>
    <w:rPr>
      <w:rFonts w:ascii="Wingdings" w:hAnsi="Wingdings" w:cs="Wingdings" w:hint="default"/>
      <w:sz w:val="20"/>
    </w:rPr>
  </w:style>
  <w:style w:type="character" w:customStyle="1" w:styleId="WW8Num16z0">
    <w:name w:val="WW8Num16z0"/>
    <w:rsid w:val="002A42AD"/>
    <w:rPr>
      <w:rFonts w:ascii="Symbol" w:hAnsi="Symbol" w:cs="Symbol" w:hint="default"/>
      <w:sz w:val="20"/>
    </w:rPr>
  </w:style>
  <w:style w:type="character" w:customStyle="1" w:styleId="WW8Num16z1">
    <w:name w:val="WW8Num16z1"/>
    <w:rsid w:val="002A42AD"/>
    <w:rPr>
      <w:rFonts w:ascii="Courier New" w:hAnsi="Courier New" w:cs="Courier New" w:hint="default"/>
      <w:sz w:val="20"/>
    </w:rPr>
  </w:style>
  <w:style w:type="character" w:customStyle="1" w:styleId="WW8Num16z2">
    <w:name w:val="WW8Num16z2"/>
    <w:rsid w:val="002A42AD"/>
    <w:rPr>
      <w:rFonts w:ascii="Wingdings" w:hAnsi="Wingdings" w:cs="Wingdings" w:hint="default"/>
      <w:sz w:val="20"/>
    </w:rPr>
  </w:style>
  <w:style w:type="character" w:customStyle="1" w:styleId="WW8Num17z0">
    <w:name w:val="WW8Num17z0"/>
    <w:rsid w:val="002A42AD"/>
    <w:rPr>
      <w:rFonts w:ascii="Symbol" w:hAnsi="Symbol" w:cs="Symbol" w:hint="default"/>
      <w:sz w:val="20"/>
    </w:rPr>
  </w:style>
  <w:style w:type="character" w:customStyle="1" w:styleId="WW8Num17z1">
    <w:name w:val="WW8Num17z1"/>
    <w:rsid w:val="002A42AD"/>
    <w:rPr>
      <w:rFonts w:ascii="Courier New" w:hAnsi="Courier New" w:cs="Courier New" w:hint="default"/>
      <w:sz w:val="20"/>
    </w:rPr>
  </w:style>
  <w:style w:type="character" w:customStyle="1" w:styleId="WW8Num17z2">
    <w:name w:val="WW8Num17z2"/>
    <w:rsid w:val="002A42AD"/>
    <w:rPr>
      <w:rFonts w:ascii="Wingdings" w:hAnsi="Wingdings" w:cs="Wingdings" w:hint="default"/>
      <w:sz w:val="20"/>
    </w:rPr>
  </w:style>
  <w:style w:type="character" w:customStyle="1" w:styleId="WW8Num18z0">
    <w:name w:val="WW8Num18z0"/>
    <w:rsid w:val="002A42AD"/>
    <w:rPr>
      <w:rFonts w:ascii="Symbol" w:hAnsi="Symbol" w:cs="Symbol" w:hint="default"/>
      <w:sz w:val="20"/>
    </w:rPr>
  </w:style>
  <w:style w:type="character" w:customStyle="1" w:styleId="WW8Num18z1">
    <w:name w:val="WW8Num18z1"/>
    <w:rsid w:val="002A42AD"/>
    <w:rPr>
      <w:rFonts w:ascii="Courier New" w:hAnsi="Courier New" w:cs="Courier New" w:hint="default"/>
      <w:sz w:val="20"/>
    </w:rPr>
  </w:style>
  <w:style w:type="character" w:customStyle="1" w:styleId="WW8Num18z2">
    <w:name w:val="WW8Num18z2"/>
    <w:rsid w:val="002A42AD"/>
    <w:rPr>
      <w:rFonts w:ascii="Wingdings" w:hAnsi="Wingdings" w:cs="Wingdings" w:hint="default"/>
      <w:sz w:val="20"/>
    </w:rPr>
  </w:style>
  <w:style w:type="character" w:customStyle="1" w:styleId="WW8Num19z0">
    <w:name w:val="WW8Num19z0"/>
    <w:rsid w:val="002A42AD"/>
    <w:rPr>
      <w:rFonts w:ascii="Symbol" w:hAnsi="Symbol" w:cs="Symbol" w:hint="default"/>
      <w:sz w:val="20"/>
      <w:szCs w:val="20"/>
    </w:rPr>
  </w:style>
  <w:style w:type="character" w:customStyle="1" w:styleId="WW8Num19z1">
    <w:name w:val="WW8Num19z1"/>
    <w:rsid w:val="002A42AD"/>
    <w:rPr>
      <w:rFonts w:ascii="Courier New" w:hAnsi="Courier New" w:cs="Courier New" w:hint="default"/>
      <w:sz w:val="20"/>
    </w:rPr>
  </w:style>
  <w:style w:type="character" w:customStyle="1" w:styleId="WW8Num19z2">
    <w:name w:val="WW8Num19z2"/>
    <w:rsid w:val="002A42AD"/>
    <w:rPr>
      <w:rFonts w:ascii="Wingdings" w:hAnsi="Wingdings" w:cs="Wingdings" w:hint="default"/>
      <w:sz w:val="20"/>
    </w:rPr>
  </w:style>
  <w:style w:type="character" w:customStyle="1" w:styleId="WW8Num20z0">
    <w:name w:val="WW8Num20z0"/>
    <w:rsid w:val="002A42AD"/>
    <w:rPr>
      <w:rFonts w:ascii="Symbol" w:hAnsi="Symbol" w:cs="Symbol" w:hint="default"/>
      <w:sz w:val="20"/>
    </w:rPr>
  </w:style>
  <w:style w:type="character" w:customStyle="1" w:styleId="WW8Num20z1">
    <w:name w:val="WW8Num20z1"/>
    <w:rsid w:val="002A42AD"/>
    <w:rPr>
      <w:rFonts w:ascii="Courier New" w:hAnsi="Courier New" w:cs="Courier New" w:hint="default"/>
      <w:sz w:val="20"/>
    </w:rPr>
  </w:style>
  <w:style w:type="character" w:customStyle="1" w:styleId="WW8Num20z2">
    <w:name w:val="WW8Num20z2"/>
    <w:rsid w:val="002A42AD"/>
    <w:rPr>
      <w:rFonts w:ascii="Wingdings" w:hAnsi="Wingdings" w:cs="Wingdings" w:hint="default"/>
      <w:sz w:val="20"/>
    </w:rPr>
  </w:style>
  <w:style w:type="character" w:customStyle="1" w:styleId="WW8Num21z0">
    <w:name w:val="WW8Num21z0"/>
    <w:rsid w:val="002A42AD"/>
    <w:rPr>
      <w:rFonts w:ascii="Symbol" w:hAnsi="Symbol" w:cs="Symbol" w:hint="default"/>
      <w:sz w:val="20"/>
    </w:rPr>
  </w:style>
  <w:style w:type="character" w:customStyle="1" w:styleId="WW8Num21z1">
    <w:name w:val="WW8Num21z1"/>
    <w:rsid w:val="002A42AD"/>
    <w:rPr>
      <w:rFonts w:ascii="Courier New" w:hAnsi="Courier New" w:cs="Courier New" w:hint="default"/>
      <w:sz w:val="20"/>
    </w:rPr>
  </w:style>
  <w:style w:type="character" w:customStyle="1" w:styleId="WW8Num21z2">
    <w:name w:val="WW8Num21z2"/>
    <w:rsid w:val="002A42AD"/>
    <w:rPr>
      <w:rFonts w:ascii="Wingdings" w:hAnsi="Wingdings" w:cs="Wingdings" w:hint="default"/>
      <w:sz w:val="20"/>
    </w:rPr>
  </w:style>
  <w:style w:type="character" w:customStyle="1" w:styleId="WW8Num22z0">
    <w:name w:val="WW8Num22z0"/>
    <w:rsid w:val="002A42AD"/>
    <w:rPr>
      <w:rFonts w:ascii="Symbol" w:hAnsi="Symbol" w:cs="Symbol" w:hint="default"/>
      <w:sz w:val="20"/>
      <w:szCs w:val="20"/>
    </w:rPr>
  </w:style>
  <w:style w:type="character" w:customStyle="1" w:styleId="WW8Num22z1">
    <w:name w:val="WW8Num22z1"/>
    <w:rsid w:val="002A42AD"/>
    <w:rPr>
      <w:rFonts w:ascii="Courier New" w:hAnsi="Courier New" w:cs="Courier New" w:hint="default"/>
      <w:sz w:val="20"/>
    </w:rPr>
  </w:style>
  <w:style w:type="character" w:customStyle="1" w:styleId="WW8Num22z2">
    <w:name w:val="WW8Num22z2"/>
    <w:rsid w:val="002A42AD"/>
    <w:rPr>
      <w:rFonts w:ascii="Wingdings" w:hAnsi="Wingdings" w:cs="Wingdings" w:hint="default"/>
      <w:sz w:val="20"/>
    </w:rPr>
  </w:style>
  <w:style w:type="character" w:customStyle="1" w:styleId="WW8Num23z0">
    <w:name w:val="WW8Num23z0"/>
    <w:rsid w:val="002A42AD"/>
    <w:rPr>
      <w:rFonts w:ascii="Symbol" w:hAnsi="Symbol" w:cs="Symbol" w:hint="default"/>
      <w:sz w:val="20"/>
    </w:rPr>
  </w:style>
  <w:style w:type="character" w:customStyle="1" w:styleId="WW8Num23z1">
    <w:name w:val="WW8Num23z1"/>
    <w:rsid w:val="002A42AD"/>
    <w:rPr>
      <w:rFonts w:ascii="Courier New" w:hAnsi="Courier New" w:cs="Courier New" w:hint="default"/>
      <w:sz w:val="20"/>
    </w:rPr>
  </w:style>
  <w:style w:type="character" w:customStyle="1" w:styleId="WW8Num23z2">
    <w:name w:val="WW8Num23z2"/>
    <w:rsid w:val="002A42AD"/>
    <w:rPr>
      <w:rFonts w:ascii="Wingdings" w:hAnsi="Wingdings" w:cs="Wingdings" w:hint="default"/>
      <w:sz w:val="20"/>
    </w:rPr>
  </w:style>
  <w:style w:type="character" w:customStyle="1" w:styleId="WW8Num24z0">
    <w:name w:val="WW8Num24z0"/>
    <w:rsid w:val="002A42AD"/>
    <w:rPr>
      <w:rFonts w:ascii="Symbol" w:hAnsi="Symbol" w:cs="Symbol" w:hint="default"/>
      <w:sz w:val="20"/>
      <w:szCs w:val="20"/>
    </w:rPr>
  </w:style>
  <w:style w:type="character" w:customStyle="1" w:styleId="WW8Num24z1">
    <w:name w:val="WW8Num24z1"/>
    <w:rsid w:val="002A42AD"/>
    <w:rPr>
      <w:rFonts w:ascii="Courier New" w:hAnsi="Courier New" w:cs="Courier New" w:hint="default"/>
      <w:sz w:val="20"/>
    </w:rPr>
  </w:style>
  <w:style w:type="character" w:customStyle="1" w:styleId="WW8Num24z2">
    <w:name w:val="WW8Num24z2"/>
    <w:rsid w:val="002A42AD"/>
    <w:rPr>
      <w:rFonts w:ascii="Wingdings" w:hAnsi="Wingdings" w:cs="Wingdings" w:hint="default"/>
      <w:sz w:val="20"/>
    </w:rPr>
  </w:style>
  <w:style w:type="character" w:customStyle="1" w:styleId="WW8Num25z0">
    <w:name w:val="WW8Num25z0"/>
    <w:rsid w:val="002A42AD"/>
    <w:rPr>
      <w:rFonts w:ascii="Symbol" w:hAnsi="Symbol" w:cs="Symbol" w:hint="default"/>
      <w:sz w:val="20"/>
    </w:rPr>
  </w:style>
  <w:style w:type="character" w:customStyle="1" w:styleId="WW8Num25z1">
    <w:name w:val="WW8Num25z1"/>
    <w:rsid w:val="002A42AD"/>
    <w:rPr>
      <w:rFonts w:ascii="Courier New" w:hAnsi="Courier New" w:cs="Courier New" w:hint="default"/>
      <w:sz w:val="20"/>
    </w:rPr>
  </w:style>
  <w:style w:type="character" w:customStyle="1" w:styleId="WW8Num25z2">
    <w:name w:val="WW8Num25z2"/>
    <w:rsid w:val="002A42AD"/>
    <w:rPr>
      <w:rFonts w:ascii="Wingdings" w:hAnsi="Wingdings" w:cs="Wingdings" w:hint="default"/>
      <w:sz w:val="20"/>
    </w:rPr>
  </w:style>
  <w:style w:type="character" w:customStyle="1" w:styleId="WW8Num26z0">
    <w:name w:val="WW8Num26z0"/>
    <w:rsid w:val="002A42AD"/>
    <w:rPr>
      <w:rFonts w:ascii="Symbol" w:hAnsi="Symbol" w:cs="Symbol" w:hint="default"/>
      <w:sz w:val="20"/>
    </w:rPr>
  </w:style>
  <w:style w:type="character" w:customStyle="1" w:styleId="WW8Num26z1">
    <w:name w:val="WW8Num26z1"/>
    <w:rsid w:val="002A42AD"/>
    <w:rPr>
      <w:rFonts w:ascii="Courier New" w:hAnsi="Courier New" w:cs="Courier New" w:hint="default"/>
      <w:sz w:val="20"/>
    </w:rPr>
  </w:style>
  <w:style w:type="character" w:customStyle="1" w:styleId="WW8Num26z2">
    <w:name w:val="WW8Num26z2"/>
    <w:rsid w:val="002A42AD"/>
    <w:rPr>
      <w:rFonts w:ascii="Wingdings" w:hAnsi="Wingdings" w:cs="Wingdings" w:hint="default"/>
      <w:sz w:val="20"/>
    </w:rPr>
  </w:style>
  <w:style w:type="character" w:customStyle="1" w:styleId="WW8Num27z0">
    <w:name w:val="WW8Num27z0"/>
    <w:rsid w:val="002A42AD"/>
    <w:rPr>
      <w:rFonts w:ascii="Symbol" w:hAnsi="Symbol" w:cs="Symbol" w:hint="default"/>
      <w:sz w:val="20"/>
    </w:rPr>
  </w:style>
  <w:style w:type="character" w:customStyle="1" w:styleId="WW8Num27z1">
    <w:name w:val="WW8Num27z1"/>
    <w:rsid w:val="002A42AD"/>
    <w:rPr>
      <w:rFonts w:ascii="Courier New" w:hAnsi="Courier New" w:cs="Courier New" w:hint="default"/>
      <w:sz w:val="20"/>
    </w:rPr>
  </w:style>
  <w:style w:type="character" w:customStyle="1" w:styleId="WW8Num27z2">
    <w:name w:val="WW8Num27z2"/>
    <w:rsid w:val="002A42AD"/>
    <w:rPr>
      <w:rFonts w:ascii="Wingdings" w:hAnsi="Wingdings" w:cs="Wingdings" w:hint="default"/>
      <w:sz w:val="20"/>
    </w:rPr>
  </w:style>
  <w:style w:type="character" w:customStyle="1" w:styleId="WW8Num28z0">
    <w:name w:val="WW8Num28z0"/>
    <w:rsid w:val="002A42AD"/>
    <w:rPr>
      <w:rFonts w:ascii="Symbol" w:hAnsi="Symbol" w:cs="Symbol" w:hint="default"/>
      <w:sz w:val="20"/>
      <w:szCs w:val="20"/>
    </w:rPr>
  </w:style>
  <w:style w:type="character" w:customStyle="1" w:styleId="WW8Num28z1">
    <w:name w:val="WW8Num28z1"/>
    <w:rsid w:val="002A42AD"/>
    <w:rPr>
      <w:rFonts w:ascii="Courier New" w:hAnsi="Courier New" w:cs="Courier New" w:hint="default"/>
      <w:sz w:val="20"/>
    </w:rPr>
  </w:style>
  <w:style w:type="character" w:customStyle="1" w:styleId="WW8Num28z2">
    <w:name w:val="WW8Num28z2"/>
    <w:rsid w:val="002A42AD"/>
    <w:rPr>
      <w:rFonts w:ascii="Wingdings" w:hAnsi="Wingdings" w:cs="Wingdings" w:hint="default"/>
      <w:sz w:val="20"/>
    </w:rPr>
  </w:style>
  <w:style w:type="character" w:customStyle="1" w:styleId="WW8Num29z0">
    <w:name w:val="WW8Num29z0"/>
    <w:rsid w:val="002A42AD"/>
    <w:rPr>
      <w:rFonts w:ascii="Symbol" w:hAnsi="Symbol" w:cs="Symbol" w:hint="default"/>
      <w:sz w:val="20"/>
      <w:szCs w:val="20"/>
    </w:rPr>
  </w:style>
  <w:style w:type="character" w:customStyle="1" w:styleId="WW8Num29z1">
    <w:name w:val="WW8Num29z1"/>
    <w:rsid w:val="002A42AD"/>
    <w:rPr>
      <w:rFonts w:ascii="Courier New" w:hAnsi="Courier New" w:cs="Courier New" w:hint="default"/>
      <w:sz w:val="20"/>
    </w:rPr>
  </w:style>
  <w:style w:type="character" w:customStyle="1" w:styleId="WW8Num29z2">
    <w:name w:val="WW8Num29z2"/>
    <w:rsid w:val="002A42AD"/>
    <w:rPr>
      <w:rFonts w:ascii="Wingdings" w:hAnsi="Wingdings" w:cs="Wingdings" w:hint="default"/>
      <w:sz w:val="20"/>
    </w:rPr>
  </w:style>
  <w:style w:type="character" w:customStyle="1" w:styleId="WW8Num30z0">
    <w:name w:val="WW8Num30z0"/>
    <w:rsid w:val="002A42AD"/>
    <w:rPr>
      <w:rFonts w:ascii="Symbol" w:hAnsi="Symbol" w:cs="Symbol" w:hint="default"/>
      <w:sz w:val="20"/>
    </w:rPr>
  </w:style>
  <w:style w:type="character" w:customStyle="1" w:styleId="WW8Num30z1">
    <w:name w:val="WW8Num30z1"/>
    <w:rsid w:val="002A42AD"/>
    <w:rPr>
      <w:rFonts w:ascii="Courier New" w:hAnsi="Courier New" w:cs="Courier New" w:hint="default"/>
      <w:sz w:val="20"/>
    </w:rPr>
  </w:style>
  <w:style w:type="character" w:customStyle="1" w:styleId="WW8Num30z2">
    <w:name w:val="WW8Num30z2"/>
    <w:rsid w:val="002A42AD"/>
    <w:rPr>
      <w:rFonts w:ascii="Wingdings" w:hAnsi="Wingdings" w:cs="Wingdings" w:hint="default"/>
      <w:sz w:val="20"/>
    </w:rPr>
  </w:style>
  <w:style w:type="character" w:customStyle="1" w:styleId="WW8Num31z0">
    <w:name w:val="WW8Num31z0"/>
    <w:rsid w:val="002A42AD"/>
    <w:rPr>
      <w:rFonts w:ascii="Symbol" w:hAnsi="Symbol" w:cs="Symbol" w:hint="default"/>
      <w:sz w:val="20"/>
      <w:szCs w:val="20"/>
    </w:rPr>
  </w:style>
  <w:style w:type="character" w:customStyle="1" w:styleId="WW8Num31z1">
    <w:name w:val="WW8Num31z1"/>
    <w:rsid w:val="002A42AD"/>
    <w:rPr>
      <w:rFonts w:ascii="Courier New" w:hAnsi="Courier New" w:cs="Courier New" w:hint="default"/>
      <w:sz w:val="20"/>
    </w:rPr>
  </w:style>
  <w:style w:type="character" w:customStyle="1" w:styleId="WW8Num31z2">
    <w:name w:val="WW8Num31z2"/>
    <w:rsid w:val="002A42AD"/>
    <w:rPr>
      <w:rFonts w:ascii="Wingdings" w:hAnsi="Wingdings" w:cs="Wingdings" w:hint="default"/>
      <w:sz w:val="20"/>
    </w:rPr>
  </w:style>
  <w:style w:type="character" w:customStyle="1" w:styleId="WW8Num32z0">
    <w:name w:val="WW8Num32z0"/>
    <w:rsid w:val="002A42AD"/>
    <w:rPr>
      <w:rFonts w:ascii="Symbol" w:hAnsi="Symbol" w:cs="Symbol" w:hint="default"/>
      <w:sz w:val="20"/>
    </w:rPr>
  </w:style>
  <w:style w:type="character" w:customStyle="1" w:styleId="WW8Num32z1">
    <w:name w:val="WW8Num32z1"/>
    <w:rsid w:val="002A42AD"/>
    <w:rPr>
      <w:rFonts w:ascii="Courier New" w:hAnsi="Courier New" w:cs="Courier New" w:hint="default"/>
      <w:sz w:val="20"/>
    </w:rPr>
  </w:style>
  <w:style w:type="character" w:customStyle="1" w:styleId="WW8Num32z2">
    <w:name w:val="WW8Num32z2"/>
    <w:rsid w:val="002A42AD"/>
    <w:rPr>
      <w:rFonts w:ascii="Wingdings" w:hAnsi="Wingdings" w:cs="Wingdings" w:hint="default"/>
      <w:sz w:val="20"/>
    </w:rPr>
  </w:style>
  <w:style w:type="character" w:customStyle="1" w:styleId="WW8Num33z0">
    <w:name w:val="WW8Num33z0"/>
    <w:rsid w:val="002A42AD"/>
    <w:rPr>
      <w:rFonts w:ascii="Symbol" w:hAnsi="Symbol" w:cs="Symbol" w:hint="default"/>
      <w:sz w:val="20"/>
    </w:rPr>
  </w:style>
  <w:style w:type="character" w:customStyle="1" w:styleId="WW8Num33z1">
    <w:name w:val="WW8Num33z1"/>
    <w:rsid w:val="002A42AD"/>
    <w:rPr>
      <w:rFonts w:ascii="Courier New" w:hAnsi="Courier New" w:cs="Courier New" w:hint="default"/>
      <w:sz w:val="20"/>
    </w:rPr>
  </w:style>
  <w:style w:type="character" w:customStyle="1" w:styleId="WW8Num33z2">
    <w:name w:val="WW8Num33z2"/>
    <w:rsid w:val="002A42AD"/>
    <w:rPr>
      <w:rFonts w:ascii="Wingdings" w:hAnsi="Wingdings" w:cs="Wingdings" w:hint="default"/>
      <w:sz w:val="20"/>
    </w:rPr>
  </w:style>
  <w:style w:type="character" w:customStyle="1" w:styleId="WW8Num34z0">
    <w:name w:val="WW8Num34z0"/>
    <w:rsid w:val="002A42AD"/>
    <w:rPr>
      <w:rFonts w:ascii="Symbol" w:hAnsi="Symbol" w:cs="Symbol" w:hint="default"/>
      <w:sz w:val="20"/>
      <w:szCs w:val="20"/>
    </w:rPr>
  </w:style>
  <w:style w:type="character" w:customStyle="1" w:styleId="WW8Num34z1">
    <w:name w:val="WW8Num34z1"/>
    <w:rsid w:val="002A42AD"/>
    <w:rPr>
      <w:rFonts w:ascii="Courier New" w:hAnsi="Courier New" w:cs="Courier New" w:hint="default"/>
      <w:sz w:val="20"/>
    </w:rPr>
  </w:style>
  <w:style w:type="character" w:customStyle="1" w:styleId="WW8Num34z2">
    <w:name w:val="WW8Num34z2"/>
    <w:rsid w:val="002A42AD"/>
    <w:rPr>
      <w:rFonts w:ascii="Wingdings" w:hAnsi="Wingdings" w:cs="Wingdings" w:hint="default"/>
      <w:sz w:val="20"/>
    </w:rPr>
  </w:style>
  <w:style w:type="character" w:customStyle="1" w:styleId="WW8Num35z0">
    <w:name w:val="WW8Num35z0"/>
    <w:rsid w:val="002A42AD"/>
    <w:rPr>
      <w:rFonts w:ascii="Symbol" w:hAnsi="Symbol" w:cs="Symbol" w:hint="default"/>
      <w:sz w:val="20"/>
      <w:szCs w:val="20"/>
    </w:rPr>
  </w:style>
  <w:style w:type="character" w:customStyle="1" w:styleId="WW8Num35z1">
    <w:name w:val="WW8Num35z1"/>
    <w:rsid w:val="002A42AD"/>
    <w:rPr>
      <w:rFonts w:ascii="Courier New" w:hAnsi="Courier New" w:cs="Courier New" w:hint="default"/>
      <w:sz w:val="20"/>
    </w:rPr>
  </w:style>
  <w:style w:type="character" w:customStyle="1" w:styleId="WW8Num35z2">
    <w:name w:val="WW8Num35z2"/>
    <w:rsid w:val="002A42AD"/>
    <w:rPr>
      <w:rFonts w:ascii="Wingdings" w:hAnsi="Wingdings" w:cs="Wingdings" w:hint="default"/>
      <w:sz w:val="20"/>
    </w:rPr>
  </w:style>
  <w:style w:type="character" w:customStyle="1" w:styleId="WW8Num36z0">
    <w:name w:val="WW8Num36z0"/>
    <w:rsid w:val="002A42AD"/>
    <w:rPr>
      <w:rFonts w:ascii="Symbol" w:hAnsi="Symbol" w:cs="Symbol" w:hint="default"/>
      <w:sz w:val="20"/>
    </w:rPr>
  </w:style>
  <w:style w:type="character" w:customStyle="1" w:styleId="WW8Num36z1">
    <w:name w:val="WW8Num36z1"/>
    <w:rsid w:val="002A42AD"/>
    <w:rPr>
      <w:rFonts w:ascii="Courier New" w:hAnsi="Courier New" w:cs="Courier New" w:hint="default"/>
      <w:sz w:val="20"/>
    </w:rPr>
  </w:style>
  <w:style w:type="character" w:customStyle="1" w:styleId="WW8Num36z2">
    <w:name w:val="WW8Num36z2"/>
    <w:rsid w:val="002A42AD"/>
    <w:rPr>
      <w:rFonts w:ascii="Wingdings" w:hAnsi="Wingdings" w:cs="Wingdings" w:hint="default"/>
      <w:sz w:val="20"/>
    </w:rPr>
  </w:style>
  <w:style w:type="character" w:customStyle="1" w:styleId="WW8Num37z0">
    <w:name w:val="WW8Num37z0"/>
    <w:rsid w:val="002A42AD"/>
    <w:rPr>
      <w:rFonts w:ascii="Symbol" w:hAnsi="Symbol" w:cs="Symbol" w:hint="default"/>
      <w:sz w:val="20"/>
    </w:rPr>
  </w:style>
  <w:style w:type="character" w:customStyle="1" w:styleId="WW8Num37z1">
    <w:name w:val="WW8Num37z1"/>
    <w:rsid w:val="002A42AD"/>
    <w:rPr>
      <w:rFonts w:ascii="Courier New" w:hAnsi="Courier New" w:cs="Courier New" w:hint="default"/>
      <w:sz w:val="20"/>
    </w:rPr>
  </w:style>
  <w:style w:type="character" w:customStyle="1" w:styleId="WW8Num37z2">
    <w:name w:val="WW8Num37z2"/>
    <w:rsid w:val="002A42AD"/>
    <w:rPr>
      <w:rFonts w:ascii="Wingdings" w:hAnsi="Wingdings" w:cs="Wingdings" w:hint="default"/>
      <w:sz w:val="20"/>
    </w:rPr>
  </w:style>
  <w:style w:type="character" w:customStyle="1" w:styleId="WW8Num38z0">
    <w:name w:val="WW8Num38z0"/>
    <w:rsid w:val="002A42AD"/>
    <w:rPr>
      <w:rFonts w:ascii="Symbol" w:hAnsi="Symbol" w:cs="Symbol" w:hint="default"/>
      <w:sz w:val="20"/>
      <w:szCs w:val="20"/>
    </w:rPr>
  </w:style>
  <w:style w:type="character" w:customStyle="1" w:styleId="WW8Num38z1">
    <w:name w:val="WW8Num38z1"/>
    <w:rsid w:val="002A42AD"/>
    <w:rPr>
      <w:rFonts w:ascii="Courier New" w:hAnsi="Courier New" w:cs="Courier New" w:hint="default"/>
      <w:sz w:val="20"/>
    </w:rPr>
  </w:style>
  <w:style w:type="character" w:customStyle="1" w:styleId="WW8Num38z2">
    <w:name w:val="WW8Num38z2"/>
    <w:rsid w:val="002A42AD"/>
    <w:rPr>
      <w:rFonts w:ascii="Wingdings" w:hAnsi="Wingdings" w:cs="Wingdings" w:hint="default"/>
      <w:sz w:val="20"/>
    </w:rPr>
  </w:style>
  <w:style w:type="character" w:customStyle="1" w:styleId="WW8Num39z0">
    <w:name w:val="WW8Num39z0"/>
    <w:rsid w:val="002A42AD"/>
    <w:rPr>
      <w:rFonts w:ascii="Symbol" w:hAnsi="Symbol" w:cs="Symbol" w:hint="default"/>
      <w:sz w:val="20"/>
    </w:rPr>
  </w:style>
  <w:style w:type="character" w:customStyle="1" w:styleId="WW8Num39z1">
    <w:name w:val="WW8Num39z1"/>
    <w:rsid w:val="002A42AD"/>
    <w:rPr>
      <w:rFonts w:ascii="Courier New" w:hAnsi="Courier New" w:cs="Courier New" w:hint="default"/>
      <w:sz w:val="20"/>
    </w:rPr>
  </w:style>
  <w:style w:type="character" w:customStyle="1" w:styleId="WW8Num39z2">
    <w:name w:val="WW8Num39z2"/>
    <w:rsid w:val="002A42AD"/>
    <w:rPr>
      <w:rFonts w:ascii="Wingdings" w:hAnsi="Wingdings" w:cs="Wingdings" w:hint="default"/>
      <w:sz w:val="20"/>
    </w:rPr>
  </w:style>
  <w:style w:type="character" w:customStyle="1" w:styleId="WW8Num40z0">
    <w:name w:val="WW8Num40z0"/>
    <w:rsid w:val="002A42AD"/>
    <w:rPr>
      <w:rFonts w:ascii="Symbol" w:hAnsi="Symbol" w:cs="Symbol" w:hint="default"/>
      <w:sz w:val="20"/>
      <w:szCs w:val="20"/>
    </w:rPr>
  </w:style>
  <w:style w:type="character" w:customStyle="1" w:styleId="WW8Num40z1">
    <w:name w:val="WW8Num40z1"/>
    <w:rsid w:val="002A42AD"/>
    <w:rPr>
      <w:rFonts w:ascii="Courier New" w:hAnsi="Courier New" w:cs="Courier New" w:hint="default"/>
      <w:sz w:val="20"/>
    </w:rPr>
  </w:style>
  <w:style w:type="character" w:customStyle="1" w:styleId="WW8Num40z2">
    <w:name w:val="WW8Num40z2"/>
    <w:rsid w:val="002A42AD"/>
    <w:rPr>
      <w:rFonts w:ascii="Wingdings" w:hAnsi="Wingdings" w:cs="Wingdings" w:hint="default"/>
      <w:sz w:val="20"/>
    </w:rPr>
  </w:style>
  <w:style w:type="character" w:customStyle="1" w:styleId="WW8Num41z0">
    <w:name w:val="WW8Num41z0"/>
    <w:rsid w:val="002A42AD"/>
    <w:rPr>
      <w:rFonts w:ascii="Symbol" w:hAnsi="Symbol" w:cs="Symbol" w:hint="default"/>
      <w:sz w:val="20"/>
    </w:rPr>
  </w:style>
  <w:style w:type="character" w:customStyle="1" w:styleId="WW8Num41z1">
    <w:name w:val="WW8Num41z1"/>
    <w:rsid w:val="002A42AD"/>
    <w:rPr>
      <w:rFonts w:ascii="Courier New" w:hAnsi="Courier New" w:cs="Courier New" w:hint="default"/>
      <w:sz w:val="20"/>
    </w:rPr>
  </w:style>
  <w:style w:type="character" w:customStyle="1" w:styleId="WW8Num41z2">
    <w:name w:val="WW8Num41z2"/>
    <w:rsid w:val="002A42AD"/>
    <w:rPr>
      <w:rFonts w:ascii="Wingdings" w:hAnsi="Wingdings" w:cs="Wingdings" w:hint="default"/>
      <w:sz w:val="20"/>
    </w:rPr>
  </w:style>
  <w:style w:type="character" w:customStyle="1" w:styleId="WW8Num42z0">
    <w:name w:val="WW8Num42z0"/>
    <w:rsid w:val="002A42AD"/>
    <w:rPr>
      <w:rFonts w:ascii="Symbol" w:hAnsi="Symbol" w:cs="Symbol" w:hint="default"/>
      <w:sz w:val="20"/>
    </w:rPr>
  </w:style>
  <w:style w:type="character" w:customStyle="1" w:styleId="WW8Num42z1">
    <w:name w:val="WW8Num42z1"/>
    <w:rsid w:val="002A42AD"/>
    <w:rPr>
      <w:rFonts w:ascii="Courier New" w:hAnsi="Courier New" w:cs="Courier New" w:hint="default"/>
      <w:sz w:val="20"/>
    </w:rPr>
  </w:style>
  <w:style w:type="character" w:customStyle="1" w:styleId="WW8Num42z2">
    <w:name w:val="WW8Num42z2"/>
    <w:rsid w:val="002A42AD"/>
    <w:rPr>
      <w:rFonts w:ascii="Wingdings" w:hAnsi="Wingdings" w:cs="Wingdings" w:hint="default"/>
      <w:sz w:val="20"/>
    </w:rPr>
  </w:style>
  <w:style w:type="character" w:customStyle="1" w:styleId="WW8Num43z0">
    <w:name w:val="WW8Num43z0"/>
    <w:rsid w:val="002A42AD"/>
    <w:rPr>
      <w:rFonts w:ascii="Symbol" w:hAnsi="Symbol" w:cs="Symbol" w:hint="default"/>
      <w:sz w:val="20"/>
      <w:szCs w:val="20"/>
    </w:rPr>
  </w:style>
  <w:style w:type="character" w:customStyle="1" w:styleId="WW8Num43z1">
    <w:name w:val="WW8Num43z1"/>
    <w:rsid w:val="002A42AD"/>
    <w:rPr>
      <w:rFonts w:ascii="Courier New" w:hAnsi="Courier New" w:cs="Courier New" w:hint="default"/>
      <w:sz w:val="20"/>
    </w:rPr>
  </w:style>
  <w:style w:type="character" w:customStyle="1" w:styleId="WW8Num43z2">
    <w:name w:val="WW8Num43z2"/>
    <w:rsid w:val="002A42AD"/>
    <w:rPr>
      <w:rFonts w:ascii="Wingdings" w:hAnsi="Wingdings" w:cs="Wingdings" w:hint="default"/>
      <w:sz w:val="20"/>
    </w:rPr>
  </w:style>
  <w:style w:type="character" w:customStyle="1" w:styleId="WW8Num44z0">
    <w:name w:val="WW8Num44z0"/>
    <w:rsid w:val="002A42AD"/>
    <w:rPr>
      <w:rFonts w:ascii="Symbol" w:hAnsi="Symbol" w:cs="Symbol" w:hint="default"/>
      <w:sz w:val="20"/>
    </w:rPr>
  </w:style>
  <w:style w:type="character" w:customStyle="1" w:styleId="WW8Num44z1">
    <w:name w:val="WW8Num44z1"/>
    <w:rsid w:val="002A42AD"/>
    <w:rPr>
      <w:rFonts w:ascii="Courier New" w:hAnsi="Courier New" w:cs="Courier New" w:hint="default"/>
      <w:sz w:val="20"/>
    </w:rPr>
  </w:style>
  <w:style w:type="character" w:customStyle="1" w:styleId="WW8Num44z2">
    <w:name w:val="WW8Num44z2"/>
    <w:rsid w:val="002A42AD"/>
    <w:rPr>
      <w:rFonts w:ascii="Wingdings" w:hAnsi="Wingdings" w:cs="Wingdings" w:hint="default"/>
      <w:sz w:val="20"/>
    </w:rPr>
  </w:style>
  <w:style w:type="character" w:customStyle="1" w:styleId="WW8Num45z0">
    <w:name w:val="WW8Num45z0"/>
    <w:rsid w:val="002A42AD"/>
    <w:rPr>
      <w:rFonts w:ascii="Symbol" w:hAnsi="Symbol" w:cs="Symbol" w:hint="default"/>
      <w:sz w:val="20"/>
    </w:rPr>
  </w:style>
  <w:style w:type="character" w:customStyle="1" w:styleId="WW8Num45z1">
    <w:name w:val="WW8Num45z1"/>
    <w:rsid w:val="002A42AD"/>
    <w:rPr>
      <w:rFonts w:ascii="Courier New" w:hAnsi="Courier New" w:cs="Courier New" w:hint="default"/>
      <w:sz w:val="20"/>
    </w:rPr>
  </w:style>
  <w:style w:type="character" w:customStyle="1" w:styleId="WW8Num45z2">
    <w:name w:val="WW8Num45z2"/>
    <w:rsid w:val="002A42AD"/>
    <w:rPr>
      <w:rFonts w:ascii="Wingdings" w:hAnsi="Wingdings" w:cs="Wingdings" w:hint="default"/>
      <w:sz w:val="20"/>
    </w:rPr>
  </w:style>
  <w:style w:type="character" w:customStyle="1" w:styleId="WW8Num46z0">
    <w:name w:val="WW8Num46z0"/>
    <w:rsid w:val="002A42AD"/>
    <w:rPr>
      <w:rFonts w:ascii="Symbol" w:hAnsi="Symbol" w:cs="Symbol" w:hint="default"/>
      <w:sz w:val="20"/>
    </w:rPr>
  </w:style>
  <w:style w:type="character" w:customStyle="1" w:styleId="WW8Num46z1">
    <w:name w:val="WW8Num46z1"/>
    <w:rsid w:val="002A42AD"/>
    <w:rPr>
      <w:rFonts w:ascii="Courier New" w:hAnsi="Courier New" w:cs="Courier New" w:hint="default"/>
      <w:sz w:val="20"/>
    </w:rPr>
  </w:style>
  <w:style w:type="character" w:customStyle="1" w:styleId="WW8Num46z2">
    <w:name w:val="WW8Num46z2"/>
    <w:rsid w:val="002A42AD"/>
    <w:rPr>
      <w:rFonts w:ascii="Wingdings" w:hAnsi="Wingdings" w:cs="Wingdings" w:hint="default"/>
      <w:sz w:val="20"/>
    </w:rPr>
  </w:style>
  <w:style w:type="character" w:customStyle="1" w:styleId="WW8Num47z0">
    <w:name w:val="WW8Num47z0"/>
    <w:rsid w:val="002A42AD"/>
    <w:rPr>
      <w:rFonts w:ascii="Symbol" w:hAnsi="Symbol" w:cs="Symbol" w:hint="default"/>
      <w:sz w:val="20"/>
      <w:szCs w:val="20"/>
    </w:rPr>
  </w:style>
  <w:style w:type="character" w:customStyle="1" w:styleId="WW8Num47z1">
    <w:name w:val="WW8Num47z1"/>
    <w:rsid w:val="002A42AD"/>
    <w:rPr>
      <w:rFonts w:ascii="Courier New" w:hAnsi="Courier New" w:cs="Courier New" w:hint="default"/>
      <w:sz w:val="20"/>
    </w:rPr>
  </w:style>
  <w:style w:type="character" w:customStyle="1" w:styleId="WW8Num47z2">
    <w:name w:val="WW8Num47z2"/>
    <w:rsid w:val="002A42AD"/>
    <w:rPr>
      <w:rFonts w:ascii="Wingdings" w:hAnsi="Wingdings" w:cs="Wingdings" w:hint="default"/>
      <w:sz w:val="20"/>
    </w:rPr>
  </w:style>
  <w:style w:type="character" w:customStyle="1" w:styleId="WW8Num48z0">
    <w:name w:val="WW8Num48z0"/>
    <w:rsid w:val="002A42AD"/>
    <w:rPr>
      <w:rFonts w:ascii="Symbol" w:hAnsi="Symbol" w:cs="Symbol" w:hint="default"/>
      <w:sz w:val="20"/>
      <w:szCs w:val="20"/>
    </w:rPr>
  </w:style>
  <w:style w:type="character" w:customStyle="1" w:styleId="WW8Num48z1">
    <w:name w:val="WW8Num48z1"/>
    <w:rsid w:val="002A42AD"/>
    <w:rPr>
      <w:rFonts w:ascii="Courier New" w:hAnsi="Courier New" w:cs="Courier New" w:hint="default"/>
      <w:sz w:val="20"/>
    </w:rPr>
  </w:style>
  <w:style w:type="character" w:customStyle="1" w:styleId="WW8Num48z2">
    <w:name w:val="WW8Num48z2"/>
    <w:rsid w:val="002A42AD"/>
    <w:rPr>
      <w:rFonts w:ascii="Wingdings" w:hAnsi="Wingdings" w:cs="Wingdings" w:hint="default"/>
      <w:sz w:val="20"/>
    </w:rPr>
  </w:style>
  <w:style w:type="character" w:customStyle="1" w:styleId="WW8Num49z0">
    <w:name w:val="WW8Num49z0"/>
    <w:rsid w:val="002A42AD"/>
    <w:rPr>
      <w:rFonts w:ascii="Symbol" w:hAnsi="Symbol" w:cs="Symbol" w:hint="default"/>
      <w:sz w:val="20"/>
      <w:szCs w:val="20"/>
    </w:rPr>
  </w:style>
  <w:style w:type="character" w:customStyle="1" w:styleId="WW8Num49z1">
    <w:name w:val="WW8Num49z1"/>
    <w:rsid w:val="002A42AD"/>
    <w:rPr>
      <w:rFonts w:ascii="Courier New" w:hAnsi="Courier New" w:cs="Courier New" w:hint="default"/>
      <w:sz w:val="20"/>
    </w:rPr>
  </w:style>
  <w:style w:type="character" w:customStyle="1" w:styleId="WW8Num49z2">
    <w:name w:val="WW8Num49z2"/>
    <w:rsid w:val="002A42AD"/>
    <w:rPr>
      <w:rFonts w:ascii="Wingdings" w:hAnsi="Wingdings" w:cs="Wingdings" w:hint="default"/>
      <w:sz w:val="20"/>
    </w:rPr>
  </w:style>
  <w:style w:type="character" w:customStyle="1" w:styleId="WW8Num50z0">
    <w:name w:val="WW8Num50z0"/>
    <w:rsid w:val="002A42AD"/>
    <w:rPr>
      <w:rFonts w:ascii="Symbol" w:hAnsi="Symbol" w:cs="Symbol" w:hint="default"/>
      <w:sz w:val="20"/>
    </w:rPr>
  </w:style>
  <w:style w:type="character" w:customStyle="1" w:styleId="WW8Num50z1">
    <w:name w:val="WW8Num50z1"/>
    <w:rsid w:val="002A42AD"/>
    <w:rPr>
      <w:rFonts w:ascii="Courier New" w:hAnsi="Courier New" w:cs="Courier New" w:hint="default"/>
      <w:sz w:val="20"/>
    </w:rPr>
  </w:style>
  <w:style w:type="character" w:customStyle="1" w:styleId="WW8Num50z2">
    <w:name w:val="WW8Num50z2"/>
    <w:rsid w:val="002A42AD"/>
    <w:rPr>
      <w:rFonts w:ascii="Wingdings" w:hAnsi="Wingdings" w:cs="Wingdings" w:hint="default"/>
      <w:sz w:val="20"/>
    </w:rPr>
  </w:style>
  <w:style w:type="character" w:customStyle="1" w:styleId="WW8Num51z0">
    <w:name w:val="WW8Num51z0"/>
    <w:rsid w:val="002A42AD"/>
    <w:rPr>
      <w:rFonts w:ascii="Symbol" w:hAnsi="Symbol" w:cs="Symbol" w:hint="default"/>
      <w:sz w:val="20"/>
      <w:szCs w:val="20"/>
    </w:rPr>
  </w:style>
  <w:style w:type="character" w:customStyle="1" w:styleId="WW8Num51z1">
    <w:name w:val="WW8Num51z1"/>
    <w:rsid w:val="002A42AD"/>
    <w:rPr>
      <w:rFonts w:ascii="Courier New" w:hAnsi="Courier New" w:cs="Courier New" w:hint="default"/>
      <w:sz w:val="20"/>
    </w:rPr>
  </w:style>
  <w:style w:type="character" w:customStyle="1" w:styleId="WW8Num51z2">
    <w:name w:val="WW8Num51z2"/>
    <w:rsid w:val="002A42AD"/>
    <w:rPr>
      <w:rFonts w:ascii="Wingdings" w:hAnsi="Wingdings" w:cs="Wingdings" w:hint="default"/>
      <w:sz w:val="20"/>
    </w:rPr>
  </w:style>
  <w:style w:type="character" w:customStyle="1" w:styleId="WW8Num52z0">
    <w:name w:val="WW8Num52z0"/>
    <w:rsid w:val="002A42AD"/>
    <w:rPr>
      <w:rFonts w:ascii="Symbol" w:hAnsi="Symbol" w:cs="Symbol" w:hint="default"/>
      <w:sz w:val="20"/>
    </w:rPr>
  </w:style>
  <w:style w:type="character" w:customStyle="1" w:styleId="WW8Num52z1">
    <w:name w:val="WW8Num52z1"/>
    <w:rsid w:val="002A42AD"/>
    <w:rPr>
      <w:rFonts w:ascii="Courier New" w:hAnsi="Courier New" w:cs="Courier New" w:hint="default"/>
      <w:sz w:val="20"/>
    </w:rPr>
  </w:style>
  <w:style w:type="character" w:customStyle="1" w:styleId="WW8Num52z2">
    <w:name w:val="WW8Num52z2"/>
    <w:rsid w:val="002A42AD"/>
    <w:rPr>
      <w:rFonts w:ascii="Wingdings" w:hAnsi="Wingdings" w:cs="Wingdings" w:hint="default"/>
      <w:sz w:val="20"/>
    </w:rPr>
  </w:style>
  <w:style w:type="character" w:customStyle="1" w:styleId="WW8Num53z0">
    <w:name w:val="WW8Num53z0"/>
    <w:rsid w:val="002A42AD"/>
    <w:rPr>
      <w:rFonts w:ascii="Symbol" w:hAnsi="Symbol" w:cs="Symbol" w:hint="default"/>
      <w:sz w:val="20"/>
      <w:szCs w:val="20"/>
    </w:rPr>
  </w:style>
  <w:style w:type="character" w:customStyle="1" w:styleId="WW8Num53z1">
    <w:name w:val="WW8Num53z1"/>
    <w:rsid w:val="002A42AD"/>
    <w:rPr>
      <w:rFonts w:ascii="Courier New" w:hAnsi="Courier New" w:cs="Courier New" w:hint="default"/>
      <w:sz w:val="20"/>
    </w:rPr>
  </w:style>
  <w:style w:type="character" w:customStyle="1" w:styleId="WW8Num53z2">
    <w:name w:val="WW8Num53z2"/>
    <w:rsid w:val="002A42AD"/>
    <w:rPr>
      <w:rFonts w:ascii="Wingdings" w:hAnsi="Wingdings" w:cs="Wingdings" w:hint="default"/>
      <w:sz w:val="20"/>
    </w:rPr>
  </w:style>
  <w:style w:type="character" w:customStyle="1" w:styleId="WW8Num54z0">
    <w:name w:val="WW8Num54z0"/>
    <w:rsid w:val="002A42AD"/>
    <w:rPr>
      <w:rFonts w:ascii="Symbol" w:hAnsi="Symbol" w:cs="Symbol" w:hint="default"/>
      <w:sz w:val="20"/>
    </w:rPr>
  </w:style>
  <w:style w:type="character" w:customStyle="1" w:styleId="WW8Num54z1">
    <w:name w:val="WW8Num54z1"/>
    <w:rsid w:val="002A42AD"/>
    <w:rPr>
      <w:rFonts w:ascii="Courier New" w:hAnsi="Courier New" w:cs="Courier New" w:hint="default"/>
      <w:sz w:val="20"/>
    </w:rPr>
  </w:style>
  <w:style w:type="character" w:customStyle="1" w:styleId="WW8Num54z2">
    <w:name w:val="WW8Num54z2"/>
    <w:rsid w:val="002A42AD"/>
    <w:rPr>
      <w:rFonts w:ascii="Wingdings" w:hAnsi="Wingdings" w:cs="Wingdings" w:hint="default"/>
      <w:sz w:val="20"/>
    </w:rPr>
  </w:style>
  <w:style w:type="character" w:customStyle="1" w:styleId="WW8Num55z0">
    <w:name w:val="WW8Num55z0"/>
    <w:rsid w:val="002A42AD"/>
    <w:rPr>
      <w:rFonts w:ascii="Symbol" w:hAnsi="Symbol" w:cs="Symbol" w:hint="default"/>
      <w:sz w:val="20"/>
    </w:rPr>
  </w:style>
  <w:style w:type="character" w:customStyle="1" w:styleId="WW8Num55z1">
    <w:name w:val="WW8Num55z1"/>
    <w:rsid w:val="002A42AD"/>
    <w:rPr>
      <w:rFonts w:ascii="Courier New" w:hAnsi="Courier New" w:cs="Courier New" w:hint="default"/>
      <w:sz w:val="20"/>
    </w:rPr>
  </w:style>
  <w:style w:type="character" w:customStyle="1" w:styleId="WW8Num55z2">
    <w:name w:val="WW8Num55z2"/>
    <w:rsid w:val="002A42AD"/>
    <w:rPr>
      <w:rFonts w:ascii="Wingdings" w:hAnsi="Wingdings" w:cs="Wingdings" w:hint="default"/>
      <w:sz w:val="20"/>
    </w:rPr>
  </w:style>
  <w:style w:type="character" w:customStyle="1" w:styleId="WW8Num56z0">
    <w:name w:val="WW8Num56z0"/>
    <w:rsid w:val="002A42AD"/>
    <w:rPr>
      <w:rFonts w:ascii="Symbol" w:hAnsi="Symbol" w:cs="Symbol" w:hint="default"/>
      <w:sz w:val="20"/>
    </w:rPr>
  </w:style>
  <w:style w:type="character" w:customStyle="1" w:styleId="WW8Num56z1">
    <w:name w:val="WW8Num56z1"/>
    <w:rsid w:val="002A42AD"/>
    <w:rPr>
      <w:rFonts w:ascii="Courier New" w:hAnsi="Courier New" w:cs="Courier New" w:hint="default"/>
      <w:sz w:val="20"/>
    </w:rPr>
  </w:style>
  <w:style w:type="character" w:customStyle="1" w:styleId="WW8Num56z2">
    <w:name w:val="WW8Num56z2"/>
    <w:rsid w:val="002A42AD"/>
    <w:rPr>
      <w:rFonts w:ascii="Wingdings" w:hAnsi="Wingdings" w:cs="Wingdings" w:hint="default"/>
      <w:sz w:val="20"/>
    </w:rPr>
  </w:style>
  <w:style w:type="character" w:customStyle="1" w:styleId="WW8Num57z0">
    <w:name w:val="WW8Num57z0"/>
    <w:rsid w:val="002A42AD"/>
    <w:rPr>
      <w:rFonts w:ascii="Symbol" w:hAnsi="Symbol" w:cs="Symbol" w:hint="default"/>
      <w:sz w:val="20"/>
    </w:rPr>
  </w:style>
  <w:style w:type="character" w:customStyle="1" w:styleId="WW8Num57z1">
    <w:name w:val="WW8Num57z1"/>
    <w:rsid w:val="002A42AD"/>
    <w:rPr>
      <w:rFonts w:ascii="Courier New" w:hAnsi="Courier New" w:cs="Courier New" w:hint="default"/>
      <w:sz w:val="20"/>
    </w:rPr>
  </w:style>
  <w:style w:type="character" w:customStyle="1" w:styleId="WW8Num57z2">
    <w:name w:val="WW8Num57z2"/>
    <w:rsid w:val="002A42AD"/>
    <w:rPr>
      <w:rFonts w:ascii="Wingdings" w:hAnsi="Wingdings" w:cs="Wingdings" w:hint="default"/>
      <w:sz w:val="20"/>
    </w:rPr>
  </w:style>
  <w:style w:type="character" w:customStyle="1" w:styleId="Domylnaczcionkaakapitu3">
    <w:name w:val="Domyślna czcionka akapitu3"/>
    <w:rsid w:val="002A42AD"/>
  </w:style>
  <w:style w:type="character" w:customStyle="1" w:styleId="WW8Num9z1">
    <w:name w:val="WW8Num9z1"/>
    <w:rsid w:val="002A42AD"/>
  </w:style>
  <w:style w:type="character" w:customStyle="1" w:styleId="WW8Num9z2">
    <w:name w:val="WW8Num9z2"/>
    <w:rsid w:val="002A42AD"/>
  </w:style>
  <w:style w:type="character" w:customStyle="1" w:styleId="WW8Num9z3">
    <w:name w:val="WW8Num9z3"/>
    <w:rsid w:val="002A42AD"/>
  </w:style>
  <w:style w:type="character" w:customStyle="1" w:styleId="WW8Num9z4">
    <w:name w:val="WW8Num9z4"/>
    <w:rsid w:val="002A42AD"/>
  </w:style>
  <w:style w:type="character" w:customStyle="1" w:styleId="WW8Num9z5">
    <w:name w:val="WW8Num9z5"/>
    <w:rsid w:val="002A42AD"/>
  </w:style>
  <w:style w:type="character" w:customStyle="1" w:styleId="WW8Num9z6">
    <w:name w:val="WW8Num9z6"/>
    <w:rsid w:val="002A42AD"/>
  </w:style>
  <w:style w:type="character" w:customStyle="1" w:styleId="WW8Num9z7">
    <w:name w:val="WW8Num9z7"/>
    <w:rsid w:val="002A42AD"/>
  </w:style>
  <w:style w:type="character" w:customStyle="1" w:styleId="WW8Num9z8">
    <w:name w:val="WW8Num9z8"/>
    <w:rsid w:val="002A42AD"/>
  </w:style>
  <w:style w:type="character" w:customStyle="1" w:styleId="WW8Num12z1">
    <w:name w:val="WW8Num12z1"/>
    <w:rsid w:val="002A42AD"/>
  </w:style>
  <w:style w:type="character" w:customStyle="1" w:styleId="WW8Num58z0">
    <w:name w:val="WW8Num58z0"/>
    <w:rsid w:val="002A42AD"/>
    <w:rPr>
      <w:rFonts w:ascii="Symbol" w:hAnsi="Symbol" w:cs="Symbol" w:hint="default"/>
      <w:sz w:val="20"/>
    </w:rPr>
  </w:style>
  <w:style w:type="character" w:customStyle="1" w:styleId="WW8Num58z1">
    <w:name w:val="WW8Num58z1"/>
    <w:rsid w:val="002A42AD"/>
    <w:rPr>
      <w:rFonts w:ascii="Courier New" w:hAnsi="Courier New" w:cs="Courier New" w:hint="default"/>
      <w:sz w:val="20"/>
    </w:rPr>
  </w:style>
  <w:style w:type="character" w:customStyle="1" w:styleId="WW8Num58z2">
    <w:name w:val="WW8Num58z2"/>
    <w:rsid w:val="002A42AD"/>
    <w:rPr>
      <w:rFonts w:ascii="Wingdings" w:hAnsi="Wingdings" w:cs="Wingdings" w:hint="default"/>
      <w:sz w:val="20"/>
    </w:rPr>
  </w:style>
  <w:style w:type="character" w:customStyle="1" w:styleId="WW8Num59z0">
    <w:name w:val="WW8Num59z0"/>
    <w:rsid w:val="002A42AD"/>
    <w:rPr>
      <w:rFonts w:ascii="Symbol" w:hAnsi="Symbol" w:cs="Symbol" w:hint="default"/>
      <w:sz w:val="20"/>
    </w:rPr>
  </w:style>
  <w:style w:type="character" w:customStyle="1" w:styleId="WW8Num59z1">
    <w:name w:val="WW8Num59z1"/>
    <w:rsid w:val="002A42AD"/>
    <w:rPr>
      <w:rFonts w:ascii="Courier New" w:hAnsi="Courier New" w:cs="Courier New" w:hint="default"/>
      <w:sz w:val="20"/>
    </w:rPr>
  </w:style>
  <w:style w:type="character" w:customStyle="1" w:styleId="WW8Num59z2">
    <w:name w:val="WW8Num59z2"/>
    <w:rsid w:val="002A42AD"/>
    <w:rPr>
      <w:rFonts w:ascii="Wingdings" w:hAnsi="Wingdings" w:cs="Wingdings" w:hint="default"/>
      <w:sz w:val="20"/>
    </w:rPr>
  </w:style>
  <w:style w:type="character" w:customStyle="1" w:styleId="WW8Num60z0">
    <w:name w:val="WW8Num60z0"/>
    <w:rsid w:val="002A42AD"/>
    <w:rPr>
      <w:rFonts w:ascii="Symbol" w:hAnsi="Symbol" w:cs="Symbol" w:hint="default"/>
      <w:sz w:val="20"/>
    </w:rPr>
  </w:style>
  <w:style w:type="character" w:customStyle="1" w:styleId="WW8Num60z1">
    <w:name w:val="WW8Num60z1"/>
    <w:rsid w:val="002A42AD"/>
    <w:rPr>
      <w:rFonts w:ascii="Courier New" w:hAnsi="Courier New" w:cs="Courier New" w:hint="default"/>
      <w:sz w:val="20"/>
    </w:rPr>
  </w:style>
  <w:style w:type="character" w:customStyle="1" w:styleId="WW8Num60z2">
    <w:name w:val="WW8Num60z2"/>
    <w:rsid w:val="002A42AD"/>
    <w:rPr>
      <w:rFonts w:ascii="Wingdings" w:hAnsi="Wingdings" w:cs="Wingdings" w:hint="default"/>
      <w:sz w:val="20"/>
    </w:rPr>
  </w:style>
  <w:style w:type="character" w:customStyle="1" w:styleId="WW8Num61z0">
    <w:name w:val="WW8Num61z0"/>
    <w:rsid w:val="002A42AD"/>
    <w:rPr>
      <w:rFonts w:ascii="Symbol" w:hAnsi="Symbol" w:cs="Symbol" w:hint="default"/>
      <w:sz w:val="20"/>
      <w:szCs w:val="20"/>
    </w:rPr>
  </w:style>
  <w:style w:type="character" w:customStyle="1" w:styleId="WW8Num61z1">
    <w:name w:val="WW8Num61z1"/>
    <w:rsid w:val="002A42AD"/>
    <w:rPr>
      <w:rFonts w:ascii="Courier New" w:hAnsi="Courier New" w:cs="Courier New" w:hint="default"/>
      <w:sz w:val="20"/>
    </w:rPr>
  </w:style>
  <w:style w:type="character" w:customStyle="1" w:styleId="WW8Num61z2">
    <w:name w:val="WW8Num61z2"/>
    <w:rsid w:val="002A42AD"/>
    <w:rPr>
      <w:rFonts w:ascii="Wingdings" w:hAnsi="Wingdings" w:cs="Wingdings" w:hint="default"/>
      <w:sz w:val="20"/>
    </w:rPr>
  </w:style>
  <w:style w:type="character" w:customStyle="1" w:styleId="Domylnaczcionkaakapitu2">
    <w:name w:val="Domyślna czcionka akapitu2"/>
    <w:rsid w:val="002A42AD"/>
  </w:style>
  <w:style w:type="character" w:customStyle="1" w:styleId="Domylnaczcionkaakapitu1">
    <w:name w:val="Domyślna czcionka akapitu1"/>
    <w:rsid w:val="002A42AD"/>
  </w:style>
  <w:style w:type="character" w:customStyle="1" w:styleId="ZnakZnak1">
    <w:name w:val="Znak Znak1"/>
    <w:rsid w:val="002A42AD"/>
    <w:rPr>
      <w:sz w:val="24"/>
      <w:szCs w:val="24"/>
    </w:rPr>
  </w:style>
  <w:style w:type="character" w:customStyle="1" w:styleId="ZnakZnak">
    <w:name w:val="Znak Znak"/>
    <w:rsid w:val="002A42AD"/>
    <w:rPr>
      <w:sz w:val="24"/>
      <w:szCs w:val="24"/>
    </w:rPr>
  </w:style>
  <w:style w:type="character" w:customStyle="1" w:styleId="Znakinumeracji">
    <w:name w:val="Znaki numeracji"/>
    <w:rsid w:val="002A42AD"/>
  </w:style>
  <w:style w:type="character" w:customStyle="1" w:styleId="Symbolewypunktowania">
    <w:name w:val="Symbole wypunktowania"/>
    <w:rsid w:val="002A42AD"/>
    <w:rPr>
      <w:rFonts w:ascii="OpenSymbol" w:eastAsia="OpenSymbol" w:hAnsi="OpenSymbol" w:cs="OpenSymbol"/>
    </w:rPr>
  </w:style>
  <w:style w:type="character" w:customStyle="1" w:styleId="editable">
    <w:name w:val="editable"/>
    <w:basedOn w:val="Domylnaczcionkaakapitu2"/>
    <w:rsid w:val="002A42AD"/>
  </w:style>
  <w:style w:type="character" w:styleId="Pogrubienie">
    <w:name w:val="Strong"/>
    <w:qFormat/>
    <w:rsid w:val="002A42AD"/>
    <w:rPr>
      <w:b/>
      <w:bCs/>
    </w:rPr>
  </w:style>
  <w:style w:type="paragraph" w:customStyle="1" w:styleId="Nagwek3">
    <w:name w:val="Nagłówek3"/>
    <w:basedOn w:val="Normalny"/>
    <w:next w:val="Tekstpodstawowy"/>
    <w:rsid w:val="002A42AD"/>
    <w:pPr>
      <w:keepNext/>
      <w:spacing w:before="240" w:after="120"/>
    </w:pPr>
    <w:rPr>
      <w:rFonts w:ascii="Arial" w:eastAsia="Microsoft YaHei" w:hAnsi="Arial" w:cs="Arial"/>
      <w:sz w:val="28"/>
      <w:szCs w:val="28"/>
      <w:lang w:eastAsia="ar-SA"/>
    </w:rPr>
  </w:style>
  <w:style w:type="paragraph" w:styleId="Lista">
    <w:name w:val="List"/>
    <w:basedOn w:val="Tekstpodstawowy"/>
    <w:rsid w:val="002A42AD"/>
    <w:pPr>
      <w:spacing w:after="120"/>
      <w:jc w:val="left"/>
    </w:pPr>
    <w:rPr>
      <w:rFonts w:cs="Arial"/>
      <w:lang w:eastAsia="ar-SA"/>
    </w:rPr>
  </w:style>
  <w:style w:type="paragraph" w:customStyle="1" w:styleId="Podpis3">
    <w:name w:val="Podpis3"/>
    <w:basedOn w:val="Normalny"/>
    <w:rsid w:val="002A42AD"/>
    <w:pPr>
      <w:suppressLineNumbers/>
      <w:spacing w:before="120" w:after="120"/>
    </w:pPr>
    <w:rPr>
      <w:rFonts w:cs="Arial"/>
      <w:i/>
      <w:iCs/>
      <w:lang w:eastAsia="ar-SA"/>
    </w:rPr>
  </w:style>
  <w:style w:type="paragraph" w:customStyle="1" w:styleId="Indeks">
    <w:name w:val="Indeks"/>
    <w:basedOn w:val="Normalny"/>
    <w:rsid w:val="002A42AD"/>
    <w:pPr>
      <w:suppressLineNumbers/>
    </w:pPr>
    <w:rPr>
      <w:rFonts w:cs="Arial"/>
      <w:lang w:eastAsia="ar-SA"/>
    </w:rPr>
  </w:style>
  <w:style w:type="paragraph" w:customStyle="1" w:styleId="Nagwek20">
    <w:name w:val="Nagłówek2"/>
    <w:basedOn w:val="Normalny"/>
    <w:next w:val="Tekstpodstawowy"/>
    <w:rsid w:val="002A42AD"/>
    <w:pPr>
      <w:keepNext/>
      <w:spacing w:before="240" w:after="120"/>
    </w:pPr>
    <w:rPr>
      <w:rFonts w:ascii="Arial" w:eastAsia="Microsoft YaHei" w:hAnsi="Arial" w:cs="Arial"/>
      <w:sz w:val="28"/>
      <w:szCs w:val="28"/>
      <w:lang w:eastAsia="ar-SA"/>
    </w:rPr>
  </w:style>
  <w:style w:type="paragraph" w:customStyle="1" w:styleId="Podpis2">
    <w:name w:val="Podpis2"/>
    <w:basedOn w:val="Normalny"/>
    <w:rsid w:val="002A42AD"/>
    <w:pPr>
      <w:suppressLineNumbers/>
      <w:spacing w:before="120" w:after="120"/>
    </w:pPr>
    <w:rPr>
      <w:rFonts w:cs="Arial"/>
      <w:i/>
      <w:iCs/>
      <w:lang w:eastAsia="ar-SA"/>
    </w:rPr>
  </w:style>
  <w:style w:type="paragraph" w:customStyle="1" w:styleId="Nagwek10">
    <w:name w:val="Nagłówek1"/>
    <w:basedOn w:val="Normalny"/>
    <w:next w:val="Tekstpodstawowy"/>
    <w:rsid w:val="002A42AD"/>
    <w:pPr>
      <w:keepNext/>
      <w:spacing w:before="240" w:after="120"/>
    </w:pPr>
    <w:rPr>
      <w:rFonts w:ascii="Arial" w:eastAsia="Microsoft YaHei" w:hAnsi="Arial" w:cs="Arial"/>
      <w:sz w:val="28"/>
      <w:szCs w:val="28"/>
      <w:lang w:eastAsia="ar-SA"/>
    </w:rPr>
  </w:style>
  <w:style w:type="paragraph" w:customStyle="1" w:styleId="Podpis1">
    <w:name w:val="Podpis1"/>
    <w:basedOn w:val="Normalny"/>
    <w:rsid w:val="002A42AD"/>
    <w:pPr>
      <w:suppressLineNumbers/>
      <w:spacing w:before="120" w:after="120"/>
    </w:pPr>
    <w:rPr>
      <w:rFonts w:cs="Arial"/>
      <w:i/>
      <w:iCs/>
      <w:lang w:eastAsia="ar-SA"/>
    </w:rPr>
  </w:style>
  <w:style w:type="paragraph" w:styleId="Nagwek">
    <w:name w:val="header"/>
    <w:basedOn w:val="Normalny"/>
    <w:link w:val="NagwekZnak"/>
    <w:rsid w:val="002A42AD"/>
    <w:pPr>
      <w:tabs>
        <w:tab w:val="center" w:pos="4536"/>
        <w:tab w:val="right" w:pos="9072"/>
      </w:tabs>
    </w:pPr>
    <w:rPr>
      <w:lang w:eastAsia="ar-SA"/>
    </w:rPr>
  </w:style>
  <w:style w:type="character" w:customStyle="1" w:styleId="NagwekZnak">
    <w:name w:val="Nagłówek Znak"/>
    <w:basedOn w:val="Domylnaczcionkaakapitu"/>
    <w:link w:val="Nagwek"/>
    <w:rsid w:val="002A42AD"/>
    <w:rPr>
      <w:rFonts w:ascii="Times New Roman" w:eastAsia="Times New Roman" w:hAnsi="Times New Roman" w:cs="Times New Roman"/>
      <w:sz w:val="24"/>
      <w:szCs w:val="24"/>
      <w:lang w:eastAsia="ar-SA"/>
    </w:rPr>
  </w:style>
  <w:style w:type="paragraph" w:customStyle="1" w:styleId="Zawartotabeli">
    <w:name w:val="Zawartość tabeli"/>
    <w:basedOn w:val="Normalny"/>
    <w:rsid w:val="002A42AD"/>
    <w:pPr>
      <w:suppressLineNumbers/>
    </w:pPr>
    <w:rPr>
      <w:lang w:eastAsia="ar-SA"/>
    </w:rPr>
  </w:style>
  <w:style w:type="paragraph" w:customStyle="1" w:styleId="Nagwektabeli">
    <w:name w:val="Nagłówek tabeli"/>
    <w:basedOn w:val="Zawartotabeli"/>
    <w:rsid w:val="002A42AD"/>
    <w:pPr>
      <w:jc w:val="center"/>
    </w:pPr>
    <w:rPr>
      <w:b/>
      <w:bCs/>
    </w:rPr>
  </w:style>
  <w:style w:type="table" w:styleId="Tabela-Siatka">
    <w:name w:val="Table Grid"/>
    <w:basedOn w:val="Standardowy"/>
    <w:uiPriority w:val="59"/>
    <w:rsid w:val="002A42A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A4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6869</Words>
  <Characters>41219</Characters>
  <Application>Microsoft Office Word</Application>
  <DocSecurity>0</DocSecurity>
  <Lines>343</Lines>
  <Paragraphs>95</Paragraphs>
  <ScaleCrop>false</ScaleCrop>
  <Company/>
  <LinksUpToDate>false</LinksUpToDate>
  <CharactersWithSpaces>47993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lczerwonka</dc:creator>
  <cp:keywords/>
  <dc:description/>
  <cp:lastModifiedBy>lczerwonka</cp:lastModifiedBy>
  <cp:revision>2</cp:revision>
  <dcterms:created xsi:type="dcterms:W3CDTF">2020-07-28T09:01:00Z</dcterms:created>
  <dcterms:modified xsi:type="dcterms:W3CDTF">2020-07-28T09:09:00Z</dcterms:modified>
</cp:coreProperties>
</file>